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F8" w:rsidRPr="00984CDF" w:rsidRDefault="00E62567" w:rsidP="00E62567">
      <w:pPr>
        <w:ind w:left="-567" w:right="-563" w:firstLine="27"/>
        <w:jc w:val="right"/>
        <w:rPr>
          <w:rFonts w:ascii="Times New Roman" w:hAnsi="Times New Roman" w:cs="Times New Roman"/>
          <w:b/>
          <w:bCs/>
          <w:sz w:val="24"/>
          <w:szCs w:val="24"/>
        </w:rPr>
      </w:pPr>
      <w:r>
        <w:rPr>
          <w:rFonts w:ascii="Times New Roman" w:hAnsi="Times New Roman" w:cs="Times New Roman"/>
          <w:b/>
          <w:bCs/>
          <w:sz w:val="24"/>
          <w:szCs w:val="24"/>
          <w:lang w:val="sr-Cyrl-CS"/>
        </w:rPr>
        <w:t>Број:</w:t>
      </w:r>
      <w:r w:rsidR="00984CDF">
        <w:rPr>
          <w:rFonts w:ascii="Times New Roman" w:hAnsi="Times New Roman" w:cs="Times New Roman"/>
          <w:b/>
          <w:bCs/>
          <w:sz w:val="24"/>
          <w:szCs w:val="24"/>
        </w:rPr>
        <w:t>1770</w:t>
      </w:r>
    </w:p>
    <w:p w:rsidR="009B4BE4" w:rsidRDefault="009B4BE4" w:rsidP="009B4BE4">
      <w:pPr>
        <w:ind w:left="-567" w:right="-563" w:firstLine="27"/>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РЕПУБЛИКА СРБИЈА</w:t>
      </w:r>
    </w:p>
    <w:p w:rsidR="009B4BE4" w:rsidRDefault="009B4BE4" w:rsidP="009B4BE4">
      <w:pPr>
        <w:ind w:left="-567" w:right="-563" w:firstLine="27"/>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ГРАД </w:t>
      </w:r>
      <w:r w:rsidR="00876571">
        <w:rPr>
          <w:rFonts w:ascii="Times New Roman" w:hAnsi="Times New Roman" w:cs="Times New Roman"/>
          <w:b/>
          <w:bCs/>
          <w:sz w:val="24"/>
          <w:szCs w:val="24"/>
          <w:lang w:val="sr-Cyrl-CS"/>
        </w:rPr>
        <w:t>ВАЉЕВО</w:t>
      </w:r>
    </w:p>
    <w:p w:rsidR="009B4BE4" w:rsidRDefault="009B4BE4" w:rsidP="009B4BE4">
      <w:pPr>
        <w:ind w:left="-567" w:right="-563" w:firstLine="27"/>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ПРЕДШКОЛСКА УСТАНОВА „</w:t>
      </w:r>
      <w:r w:rsidR="00876571">
        <w:rPr>
          <w:rFonts w:ascii="Times New Roman" w:hAnsi="Times New Roman" w:cs="Times New Roman"/>
          <w:b/>
          <w:bCs/>
          <w:sz w:val="24"/>
          <w:szCs w:val="24"/>
          <w:lang w:val="sr-Cyrl-CS"/>
        </w:rPr>
        <w:t>МИЛИЦА НОЖИЦА</w:t>
      </w:r>
      <w:r>
        <w:rPr>
          <w:rFonts w:ascii="Times New Roman" w:hAnsi="Times New Roman" w:cs="Times New Roman"/>
          <w:b/>
          <w:bCs/>
          <w:sz w:val="24"/>
          <w:szCs w:val="24"/>
          <w:lang w:val="sr-Cyrl-CS"/>
        </w:rPr>
        <w:t>“</w:t>
      </w:r>
    </w:p>
    <w:p w:rsidR="009B4BE4" w:rsidRDefault="00876571" w:rsidP="009B4BE4">
      <w:pPr>
        <w:ind w:left="-567" w:right="-563" w:firstLine="27"/>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Владе Даниловића 9</w:t>
      </w:r>
    </w:p>
    <w:p w:rsidR="009B4BE4" w:rsidRDefault="00876571" w:rsidP="009B4BE4">
      <w:pPr>
        <w:ind w:left="-567" w:right="-563" w:firstLine="27"/>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14000 Ваљево</w:t>
      </w:r>
    </w:p>
    <w:p w:rsidR="009B4BE4" w:rsidRDefault="009B4BE4" w:rsidP="009B4BE4">
      <w:pPr>
        <w:ind w:left="-567" w:right="-563" w:firstLine="27"/>
        <w:rPr>
          <w:rFonts w:ascii="Times New Roman" w:hAnsi="Times New Roman" w:cs="Times New Roman"/>
          <w:b/>
          <w:bCs/>
          <w:lang w:val="sr-Cyrl-CS"/>
        </w:rPr>
      </w:pPr>
    </w:p>
    <w:p w:rsidR="009B4BE4" w:rsidRPr="00043E36" w:rsidRDefault="009B4BE4" w:rsidP="009B4BE4">
      <w:pPr>
        <w:ind w:left="-567" w:right="-563" w:firstLine="27"/>
        <w:rPr>
          <w:rFonts w:ascii="Times New Roman" w:hAnsi="Times New Roman" w:cs="Times New Roman"/>
          <w:b/>
          <w:bCs/>
          <w:lang w:val="sr-Cyrl-CS"/>
        </w:rPr>
      </w:pPr>
    </w:p>
    <w:p w:rsidR="009B4BE4" w:rsidRDefault="009B4BE4" w:rsidP="009B4BE4">
      <w:pPr>
        <w:ind w:left="-567" w:right="-563" w:firstLine="27"/>
        <w:jc w:val="center"/>
        <w:rPr>
          <w:rFonts w:ascii="Times New Roman" w:hAnsi="Times New Roman" w:cs="Times New Roman"/>
          <w:b/>
          <w:bCs/>
          <w:sz w:val="36"/>
          <w:szCs w:val="36"/>
          <w:lang w:val="sr-Cyrl-CS"/>
        </w:rPr>
      </w:pPr>
      <w:r>
        <w:rPr>
          <w:rFonts w:ascii="Times New Roman" w:hAnsi="Times New Roman" w:cs="Times New Roman"/>
          <w:b/>
          <w:bCs/>
          <w:sz w:val="36"/>
          <w:szCs w:val="36"/>
          <w:lang w:val="sr-Cyrl-CS"/>
        </w:rPr>
        <w:t xml:space="preserve">КОНКУРСНА ДОКУМЕНТАЦИЈА </w:t>
      </w:r>
    </w:p>
    <w:p w:rsidR="009B4BE4" w:rsidRPr="00103D30" w:rsidRDefault="009B4BE4" w:rsidP="009B4BE4">
      <w:pPr>
        <w:ind w:left="-567" w:right="-563" w:firstLine="27"/>
        <w:jc w:val="center"/>
        <w:rPr>
          <w:rFonts w:ascii="Times New Roman" w:hAnsi="Times New Roman" w:cs="Times New Roman"/>
          <w:b/>
          <w:bCs/>
          <w:sz w:val="36"/>
          <w:szCs w:val="36"/>
          <w:lang w:val="sr-Cyrl-CS"/>
        </w:rPr>
      </w:pPr>
      <w:r>
        <w:rPr>
          <w:rFonts w:ascii="Times New Roman" w:hAnsi="Times New Roman" w:cs="Times New Roman"/>
          <w:b/>
          <w:bCs/>
          <w:sz w:val="36"/>
          <w:szCs w:val="36"/>
          <w:lang w:val="sr-Cyrl-CS"/>
        </w:rPr>
        <w:t xml:space="preserve">ЗА ЈАВНУ НАБАВКУ МАЛЕ ВРЕДНОСТИ </w:t>
      </w:r>
    </w:p>
    <w:p w:rsidR="00876571" w:rsidRDefault="00B459AE" w:rsidP="009B4BE4">
      <w:pPr>
        <w:ind w:left="-567" w:right="-563" w:firstLine="27"/>
        <w:jc w:val="center"/>
        <w:rPr>
          <w:rFonts w:ascii="Times New Roman" w:hAnsi="Times New Roman" w:cs="Times New Roman"/>
          <w:b/>
          <w:bCs/>
          <w:noProof/>
          <w:sz w:val="36"/>
          <w:szCs w:val="36"/>
          <w:lang w:val="sr-Cyrl-CS"/>
        </w:rPr>
      </w:pPr>
      <w:r>
        <w:rPr>
          <w:rFonts w:ascii="Times New Roman" w:hAnsi="Times New Roman" w:cs="Times New Roman"/>
          <w:b/>
          <w:bCs/>
          <w:noProof/>
          <w:sz w:val="36"/>
          <w:szCs w:val="36"/>
          <w:lang w:val="sr-Cyrl-CS"/>
        </w:rPr>
        <w:t>„</w:t>
      </w:r>
      <w:r w:rsidR="00876571">
        <w:rPr>
          <w:rFonts w:ascii="Times New Roman" w:hAnsi="Times New Roman" w:cs="Times New Roman"/>
          <w:b/>
          <w:bCs/>
          <w:noProof/>
          <w:sz w:val="36"/>
          <w:szCs w:val="36"/>
          <w:lang w:val="sr-Cyrl-CS"/>
        </w:rPr>
        <w:t>ПРИБОР И СРЕДСТВА ЗА ХИГИЈЕНУ</w:t>
      </w:r>
      <w:r>
        <w:rPr>
          <w:rFonts w:ascii="Times New Roman" w:hAnsi="Times New Roman" w:cs="Times New Roman"/>
          <w:b/>
          <w:bCs/>
          <w:noProof/>
          <w:sz w:val="36"/>
          <w:szCs w:val="36"/>
          <w:lang w:val="sr-Cyrl-CS"/>
        </w:rPr>
        <w:t>“</w:t>
      </w:r>
    </w:p>
    <w:p w:rsidR="009B4BE4" w:rsidRPr="00F4062D" w:rsidRDefault="00CE659A" w:rsidP="009B4BE4">
      <w:pPr>
        <w:ind w:left="-567" w:right="-563" w:firstLine="27"/>
        <w:jc w:val="center"/>
        <w:rPr>
          <w:rFonts w:ascii="Times New Roman" w:hAnsi="Times New Roman" w:cs="Times New Roman"/>
          <w:b/>
          <w:bCs/>
          <w:noProof/>
          <w:sz w:val="36"/>
          <w:szCs w:val="36"/>
          <w:lang w:val="sr-Cyrl-CS"/>
        </w:rPr>
      </w:pPr>
      <w:r>
        <w:rPr>
          <w:rFonts w:ascii="Times New Roman" w:hAnsi="Times New Roman" w:cs="Times New Roman"/>
          <w:b/>
          <w:bCs/>
          <w:noProof/>
          <w:sz w:val="36"/>
          <w:szCs w:val="36"/>
          <w:lang w:val="sr-Cyrl-CS"/>
        </w:rPr>
        <w:t xml:space="preserve">   ПО ПАРТИЈАМА</w:t>
      </w:r>
    </w:p>
    <w:p w:rsidR="009B4BE4" w:rsidRPr="00F4062D" w:rsidRDefault="009B4BE4" w:rsidP="004A03F8">
      <w:pPr>
        <w:ind w:left="-567" w:right="-563" w:firstLine="27"/>
        <w:jc w:val="center"/>
        <w:rPr>
          <w:rFonts w:ascii="Times New Roman" w:hAnsi="Times New Roman" w:cs="Times New Roman"/>
          <w:b/>
          <w:bCs/>
          <w:noProof/>
          <w:sz w:val="36"/>
          <w:szCs w:val="36"/>
          <w:lang w:val="sr-Cyrl-CS"/>
        </w:rPr>
      </w:pPr>
      <w:r w:rsidRPr="00F4062D">
        <w:rPr>
          <w:rFonts w:ascii="Times New Roman" w:hAnsi="Times New Roman" w:cs="Times New Roman"/>
          <w:b/>
          <w:noProof/>
          <w:sz w:val="36"/>
          <w:szCs w:val="36"/>
          <w:lang w:val="sr-Cyrl-CS"/>
        </w:rPr>
        <w:t xml:space="preserve"> </w:t>
      </w:r>
      <w:r w:rsidRPr="00F4062D">
        <w:rPr>
          <w:rFonts w:ascii="Times New Roman" w:hAnsi="Times New Roman" w:cs="Times New Roman"/>
          <w:b/>
          <w:bCs/>
          <w:noProof/>
          <w:sz w:val="36"/>
          <w:szCs w:val="36"/>
          <w:lang w:val="sr-Cyrl-CS"/>
        </w:rPr>
        <w:t>ЈН</w:t>
      </w:r>
      <w:r w:rsidR="00664BD2">
        <w:rPr>
          <w:rFonts w:ascii="Times New Roman" w:hAnsi="Times New Roman" w:cs="Times New Roman"/>
          <w:b/>
          <w:bCs/>
          <w:noProof/>
          <w:sz w:val="36"/>
          <w:szCs w:val="36"/>
        </w:rPr>
        <w:t>.</w:t>
      </w:r>
      <w:r w:rsidR="00664BD2">
        <w:rPr>
          <w:rFonts w:ascii="Times New Roman" w:hAnsi="Times New Roman" w:cs="Times New Roman"/>
          <w:b/>
          <w:bCs/>
          <w:noProof/>
          <w:sz w:val="36"/>
          <w:szCs w:val="36"/>
          <w:lang w:val="sr-Cyrl-CS"/>
        </w:rPr>
        <w:t>Бр.</w:t>
      </w:r>
      <w:r w:rsidRPr="00F4062D">
        <w:rPr>
          <w:rFonts w:ascii="Times New Roman" w:hAnsi="Times New Roman" w:cs="Times New Roman"/>
          <w:b/>
          <w:bCs/>
          <w:noProof/>
          <w:sz w:val="36"/>
          <w:szCs w:val="36"/>
          <w:lang w:val="sr-Cyrl-CS"/>
        </w:rPr>
        <w:t xml:space="preserve"> 1.1.</w:t>
      </w:r>
      <w:r w:rsidR="009C7008">
        <w:rPr>
          <w:rFonts w:ascii="Times New Roman" w:hAnsi="Times New Roman" w:cs="Times New Roman"/>
          <w:b/>
          <w:bCs/>
          <w:noProof/>
          <w:sz w:val="36"/>
          <w:szCs w:val="36"/>
        </w:rPr>
        <w:t>9</w:t>
      </w:r>
      <w:r w:rsidR="009C7008">
        <w:rPr>
          <w:rFonts w:ascii="Times New Roman" w:hAnsi="Times New Roman" w:cs="Times New Roman"/>
          <w:b/>
          <w:bCs/>
          <w:noProof/>
          <w:sz w:val="36"/>
          <w:szCs w:val="36"/>
          <w:lang w:val="sr-Cyrl-CS"/>
        </w:rPr>
        <w:t>/</w:t>
      </w:r>
      <w:r w:rsidR="005809C7">
        <w:rPr>
          <w:rFonts w:ascii="Times New Roman" w:hAnsi="Times New Roman" w:cs="Times New Roman"/>
          <w:b/>
          <w:bCs/>
          <w:noProof/>
          <w:sz w:val="36"/>
          <w:szCs w:val="36"/>
        </w:rPr>
        <w:t>2018</w:t>
      </w:r>
      <w:r w:rsidRPr="00F4062D">
        <w:rPr>
          <w:rFonts w:ascii="Times New Roman" w:hAnsi="Times New Roman" w:cs="Times New Roman"/>
          <w:b/>
          <w:bCs/>
          <w:noProof/>
          <w:sz w:val="36"/>
          <w:szCs w:val="36"/>
          <w:lang w:val="sr-Cyrl-CS"/>
        </w:rPr>
        <w:t xml:space="preserve"> - </w:t>
      </w:r>
      <w:r w:rsidRPr="00F4062D">
        <w:rPr>
          <w:rFonts w:ascii="Times New Roman" w:hAnsi="Times New Roman" w:cs="Times New Roman"/>
          <w:b/>
          <w:bCs/>
          <w:noProof/>
          <w:sz w:val="36"/>
          <w:szCs w:val="36"/>
        </w:rPr>
        <w:t>добра</w:t>
      </w:r>
    </w:p>
    <w:p w:rsidR="009B4BE4" w:rsidRDefault="009B4BE4" w:rsidP="009B4BE4">
      <w:pPr>
        <w:ind w:left="-567" w:right="-563"/>
        <w:rPr>
          <w:rFonts w:ascii="Times New Roman" w:hAnsi="Times New Roman" w:cs="Times New Roman"/>
          <w:b/>
          <w:bCs/>
          <w:lang w:val="sr-Cyrl-CS"/>
        </w:rPr>
      </w:pPr>
    </w:p>
    <w:p w:rsidR="00E41A41" w:rsidRDefault="00E41A41" w:rsidP="009B4BE4">
      <w:pPr>
        <w:ind w:left="-567" w:right="-563"/>
        <w:rPr>
          <w:rFonts w:ascii="Times New Roman" w:hAnsi="Times New Roman" w:cs="Times New Roman"/>
          <w:b/>
          <w:bCs/>
          <w:lang w:val="sr-Cyrl-CS"/>
        </w:rPr>
      </w:pPr>
    </w:p>
    <w:tbl>
      <w:tblPr>
        <w:tblW w:w="10188" w:type="dxa"/>
        <w:tblLayout w:type="fixed"/>
        <w:tblLook w:val="0000"/>
      </w:tblPr>
      <w:tblGrid>
        <w:gridCol w:w="5148"/>
        <w:gridCol w:w="5040"/>
      </w:tblGrid>
      <w:tr w:rsidR="009B4BE4" w:rsidRPr="008F3A71">
        <w:trPr>
          <w:trHeight w:val="1226"/>
        </w:trPr>
        <w:tc>
          <w:tcPr>
            <w:tcW w:w="5148" w:type="dxa"/>
            <w:tcBorders>
              <w:top w:val="single" w:sz="4" w:space="0" w:color="000000"/>
              <w:left w:val="single" w:sz="4" w:space="0" w:color="000000"/>
              <w:bottom w:val="single" w:sz="4" w:space="0" w:color="000000"/>
            </w:tcBorders>
            <w:vAlign w:val="center"/>
          </w:tcPr>
          <w:p w:rsidR="009B4BE4" w:rsidRPr="009B4BE4" w:rsidRDefault="00876571" w:rsidP="009B4BE4">
            <w:pPr>
              <w:ind w:right="-11"/>
              <w:jc w:val="center"/>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Прибор и средства за хигијену</w:t>
            </w:r>
            <w:r w:rsidR="00045C10">
              <w:rPr>
                <w:rFonts w:ascii="Times New Roman" w:hAnsi="Times New Roman" w:cs="Times New Roman"/>
                <w:b/>
                <w:bCs/>
                <w:noProof/>
                <w:sz w:val="24"/>
                <w:szCs w:val="24"/>
                <w:lang w:val="sr-Cyrl-CS"/>
              </w:rPr>
              <w:t xml:space="preserve"> по партијама</w:t>
            </w:r>
          </w:p>
        </w:tc>
        <w:tc>
          <w:tcPr>
            <w:tcW w:w="5040" w:type="dxa"/>
            <w:tcBorders>
              <w:top w:val="single" w:sz="4" w:space="0" w:color="000000"/>
              <w:left w:val="single" w:sz="4" w:space="0" w:color="000000"/>
              <w:bottom w:val="single" w:sz="4" w:space="0" w:color="000000"/>
              <w:right w:val="single" w:sz="4" w:space="0" w:color="000000"/>
            </w:tcBorders>
            <w:vAlign w:val="center"/>
          </w:tcPr>
          <w:p w:rsidR="009B4BE4" w:rsidRPr="00EA333E" w:rsidRDefault="009B4BE4" w:rsidP="009B4BE4">
            <w:pPr>
              <w:snapToGrid w:val="0"/>
              <w:ind w:left="-108" w:right="-108"/>
              <w:jc w:val="center"/>
              <w:rPr>
                <w:rFonts w:ascii="Times New Roman" w:hAnsi="Times New Roman" w:cs="Times New Roman"/>
                <w:b/>
                <w:bCs/>
                <w:sz w:val="24"/>
                <w:szCs w:val="24"/>
              </w:rPr>
            </w:pPr>
            <w:r w:rsidRPr="00EA333E">
              <w:rPr>
                <w:rFonts w:ascii="Times New Roman" w:hAnsi="Times New Roman" w:cs="Times New Roman"/>
                <w:b/>
                <w:bCs/>
                <w:sz w:val="24"/>
                <w:szCs w:val="24"/>
              </w:rPr>
              <w:t>Датум и време</w:t>
            </w:r>
          </w:p>
        </w:tc>
      </w:tr>
      <w:tr w:rsidR="009B4BE4" w:rsidRPr="008F3A71">
        <w:tc>
          <w:tcPr>
            <w:tcW w:w="5148" w:type="dxa"/>
            <w:tcBorders>
              <w:top w:val="single" w:sz="4" w:space="0" w:color="000000"/>
              <w:left w:val="single" w:sz="4" w:space="0" w:color="000000"/>
              <w:bottom w:val="single" w:sz="4" w:space="0" w:color="000000"/>
            </w:tcBorders>
            <w:vAlign w:val="center"/>
          </w:tcPr>
          <w:p w:rsidR="009B4BE4" w:rsidRPr="00103D30" w:rsidRDefault="009B4BE4" w:rsidP="009B4BE4">
            <w:pPr>
              <w:snapToGrid w:val="0"/>
              <w:ind w:right="-563"/>
              <w:rPr>
                <w:rFonts w:ascii="Times New Roman" w:hAnsi="Times New Roman" w:cs="Times New Roman"/>
                <w:b/>
                <w:bCs/>
                <w:sz w:val="24"/>
                <w:szCs w:val="24"/>
                <w:lang w:val="sr-Cyrl-CS"/>
              </w:rPr>
            </w:pPr>
            <w:r>
              <w:rPr>
                <w:rFonts w:ascii="Times New Roman" w:hAnsi="Times New Roman" w:cs="Times New Roman"/>
                <w:b/>
                <w:bCs/>
                <w:sz w:val="24"/>
                <w:szCs w:val="24"/>
                <w:lang w:val="sr-Cyrl-CS"/>
              </w:rPr>
              <w:t>Крајњи рок за подношење понуда</w:t>
            </w:r>
          </w:p>
        </w:tc>
        <w:tc>
          <w:tcPr>
            <w:tcW w:w="5040" w:type="dxa"/>
            <w:tcBorders>
              <w:top w:val="single" w:sz="4" w:space="0" w:color="000000"/>
              <w:left w:val="single" w:sz="4" w:space="0" w:color="000000"/>
              <w:bottom w:val="single" w:sz="4" w:space="0" w:color="000000"/>
              <w:right w:val="single" w:sz="4" w:space="0" w:color="000000"/>
            </w:tcBorders>
            <w:vAlign w:val="center"/>
          </w:tcPr>
          <w:p w:rsidR="009B4BE4" w:rsidRPr="00C70E6B" w:rsidRDefault="002E1BAB" w:rsidP="009B4BE4">
            <w:pPr>
              <w:snapToGrid w:val="0"/>
              <w:ind w:right="-563"/>
              <w:rPr>
                <w:rFonts w:ascii="Times New Roman" w:hAnsi="Times New Roman" w:cs="Times New Roman"/>
                <w:b/>
                <w:bCs/>
                <w:sz w:val="28"/>
                <w:szCs w:val="28"/>
              </w:rPr>
            </w:pPr>
            <w:r>
              <w:rPr>
                <w:rFonts w:ascii="Times New Roman" w:hAnsi="Times New Roman" w:cs="Times New Roman"/>
                <w:b/>
                <w:bCs/>
                <w:sz w:val="28"/>
                <w:szCs w:val="28"/>
              </w:rPr>
              <w:t>07</w:t>
            </w:r>
            <w:r w:rsidR="009B4BE4" w:rsidRPr="00C70E6B">
              <w:rPr>
                <w:rFonts w:ascii="Times New Roman" w:hAnsi="Times New Roman" w:cs="Times New Roman"/>
                <w:b/>
                <w:bCs/>
                <w:sz w:val="28"/>
                <w:szCs w:val="28"/>
              </w:rPr>
              <w:t>.</w:t>
            </w:r>
            <w:r>
              <w:rPr>
                <w:rFonts w:ascii="Times New Roman" w:hAnsi="Times New Roman" w:cs="Times New Roman"/>
                <w:b/>
                <w:bCs/>
                <w:sz w:val="28"/>
                <w:szCs w:val="28"/>
                <w:lang w:val="sr-Cyrl-CS"/>
              </w:rPr>
              <w:t>0</w:t>
            </w:r>
            <w:r>
              <w:rPr>
                <w:rFonts w:ascii="Times New Roman" w:hAnsi="Times New Roman" w:cs="Times New Roman"/>
                <w:b/>
                <w:bCs/>
                <w:sz w:val="28"/>
                <w:szCs w:val="28"/>
              </w:rPr>
              <w:t>3</w:t>
            </w:r>
            <w:r w:rsidR="009B4BE4" w:rsidRPr="00C70E6B">
              <w:rPr>
                <w:rFonts w:ascii="Times New Roman" w:hAnsi="Times New Roman" w:cs="Times New Roman"/>
                <w:b/>
                <w:bCs/>
                <w:sz w:val="28"/>
                <w:szCs w:val="28"/>
                <w:lang w:val="sr-Cyrl-CS"/>
              </w:rPr>
              <w:t>.</w:t>
            </w:r>
            <w:r w:rsidR="009B4BE4" w:rsidRPr="00C70E6B">
              <w:rPr>
                <w:rFonts w:ascii="Times New Roman" w:hAnsi="Times New Roman" w:cs="Times New Roman"/>
                <w:b/>
                <w:bCs/>
                <w:sz w:val="28"/>
                <w:szCs w:val="28"/>
              </w:rPr>
              <w:t>201</w:t>
            </w:r>
            <w:r>
              <w:rPr>
                <w:rFonts w:ascii="Times New Roman" w:hAnsi="Times New Roman" w:cs="Times New Roman"/>
                <w:b/>
                <w:bCs/>
                <w:sz w:val="28"/>
                <w:szCs w:val="28"/>
              </w:rPr>
              <w:t>8</w:t>
            </w:r>
            <w:r w:rsidR="009B4BE4" w:rsidRPr="00C70E6B">
              <w:rPr>
                <w:rFonts w:ascii="Times New Roman" w:hAnsi="Times New Roman" w:cs="Times New Roman"/>
                <w:b/>
                <w:bCs/>
                <w:sz w:val="28"/>
                <w:szCs w:val="28"/>
              </w:rPr>
              <w:t xml:space="preserve">. године </w:t>
            </w:r>
            <w:r w:rsidR="009B4BE4" w:rsidRPr="00C70E6B">
              <w:rPr>
                <w:rFonts w:ascii="Times New Roman" w:hAnsi="Times New Roman" w:cs="Times New Roman"/>
                <w:b/>
                <w:bCs/>
                <w:sz w:val="28"/>
                <w:szCs w:val="28"/>
                <w:lang w:val="sr-Cyrl-CS"/>
              </w:rPr>
              <w:t xml:space="preserve">до </w:t>
            </w:r>
            <w:r w:rsidR="009B4BE4" w:rsidRPr="00C70E6B">
              <w:rPr>
                <w:rFonts w:ascii="Times New Roman" w:hAnsi="Times New Roman" w:cs="Times New Roman"/>
                <w:b/>
                <w:bCs/>
                <w:sz w:val="28"/>
                <w:szCs w:val="28"/>
              </w:rPr>
              <w:t>1</w:t>
            </w:r>
            <w:r>
              <w:rPr>
                <w:rFonts w:ascii="Times New Roman" w:hAnsi="Times New Roman" w:cs="Times New Roman"/>
                <w:b/>
                <w:bCs/>
                <w:sz w:val="28"/>
                <w:szCs w:val="28"/>
              </w:rPr>
              <w:t>0</w:t>
            </w:r>
            <w:r w:rsidR="009B4BE4" w:rsidRPr="00C70E6B">
              <w:rPr>
                <w:rFonts w:ascii="Times New Roman" w:hAnsi="Times New Roman" w:cs="Times New Roman"/>
                <w:b/>
                <w:bCs/>
                <w:sz w:val="28"/>
                <w:szCs w:val="28"/>
                <w:lang w:val="sr-Cyrl-CS"/>
              </w:rPr>
              <w:t>:</w:t>
            </w:r>
            <w:r w:rsidR="009B4BE4" w:rsidRPr="00C70E6B">
              <w:rPr>
                <w:rFonts w:ascii="Times New Roman" w:hAnsi="Times New Roman" w:cs="Times New Roman"/>
                <w:b/>
                <w:bCs/>
                <w:sz w:val="28"/>
                <w:szCs w:val="28"/>
              </w:rPr>
              <w:t>00 часова</w:t>
            </w:r>
          </w:p>
        </w:tc>
      </w:tr>
      <w:tr w:rsidR="009B4BE4" w:rsidRPr="008F3A71">
        <w:tc>
          <w:tcPr>
            <w:tcW w:w="5148" w:type="dxa"/>
            <w:tcBorders>
              <w:top w:val="single" w:sz="4" w:space="0" w:color="000000"/>
              <w:left w:val="single" w:sz="4" w:space="0" w:color="000000"/>
              <w:bottom w:val="single" w:sz="4" w:space="0" w:color="000000"/>
            </w:tcBorders>
            <w:vAlign w:val="center"/>
          </w:tcPr>
          <w:p w:rsidR="009B4BE4" w:rsidRPr="00103D30" w:rsidRDefault="009B4BE4" w:rsidP="009B4BE4">
            <w:pPr>
              <w:snapToGrid w:val="0"/>
              <w:ind w:right="-563"/>
              <w:rPr>
                <w:rFonts w:ascii="Times New Roman" w:hAnsi="Times New Roman" w:cs="Times New Roman"/>
                <w:b/>
                <w:bCs/>
                <w:sz w:val="24"/>
                <w:szCs w:val="24"/>
                <w:lang w:val="sr-Cyrl-CS"/>
              </w:rPr>
            </w:pPr>
            <w:r>
              <w:rPr>
                <w:rFonts w:ascii="Times New Roman" w:hAnsi="Times New Roman" w:cs="Times New Roman"/>
                <w:b/>
                <w:bCs/>
                <w:sz w:val="24"/>
                <w:szCs w:val="24"/>
                <w:lang w:val="sr-Cyrl-CS"/>
              </w:rPr>
              <w:t>Отварање понуда</w:t>
            </w:r>
          </w:p>
        </w:tc>
        <w:tc>
          <w:tcPr>
            <w:tcW w:w="5040" w:type="dxa"/>
            <w:tcBorders>
              <w:top w:val="single" w:sz="4" w:space="0" w:color="000000"/>
              <w:left w:val="single" w:sz="4" w:space="0" w:color="000000"/>
              <w:bottom w:val="single" w:sz="4" w:space="0" w:color="000000"/>
              <w:right w:val="single" w:sz="4" w:space="0" w:color="000000"/>
            </w:tcBorders>
            <w:vAlign w:val="center"/>
          </w:tcPr>
          <w:p w:rsidR="009B4BE4" w:rsidRPr="00C70E6B" w:rsidRDefault="002E1BAB" w:rsidP="009B4BE4">
            <w:pPr>
              <w:snapToGrid w:val="0"/>
              <w:ind w:right="-563"/>
              <w:rPr>
                <w:rFonts w:ascii="Times New Roman" w:hAnsi="Times New Roman" w:cs="Times New Roman"/>
                <w:b/>
                <w:bCs/>
                <w:sz w:val="28"/>
                <w:szCs w:val="28"/>
              </w:rPr>
            </w:pPr>
            <w:r>
              <w:rPr>
                <w:rFonts w:ascii="Times New Roman" w:hAnsi="Times New Roman" w:cs="Times New Roman"/>
                <w:b/>
                <w:bCs/>
                <w:sz w:val="28"/>
                <w:szCs w:val="28"/>
              </w:rPr>
              <w:t>07</w:t>
            </w:r>
            <w:r>
              <w:rPr>
                <w:rFonts w:ascii="Times New Roman" w:hAnsi="Times New Roman" w:cs="Times New Roman"/>
                <w:b/>
                <w:bCs/>
                <w:sz w:val="28"/>
                <w:szCs w:val="28"/>
                <w:lang w:val="sr-Cyrl-CS"/>
              </w:rPr>
              <w:t>.0</w:t>
            </w:r>
            <w:r>
              <w:rPr>
                <w:rFonts w:ascii="Times New Roman" w:hAnsi="Times New Roman" w:cs="Times New Roman"/>
                <w:b/>
                <w:bCs/>
                <w:sz w:val="28"/>
                <w:szCs w:val="28"/>
              </w:rPr>
              <w:t>3</w:t>
            </w:r>
            <w:r w:rsidR="009B4BE4" w:rsidRPr="00C70E6B">
              <w:rPr>
                <w:rFonts w:ascii="Times New Roman" w:hAnsi="Times New Roman" w:cs="Times New Roman"/>
                <w:b/>
                <w:bCs/>
                <w:sz w:val="28"/>
                <w:szCs w:val="28"/>
                <w:lang w:val="sr-Cyrl-CS"/>
              </w:rPr>
              <w:t>.</w:t>
            </w:r>
            <w:r w:rsidR="009B4BE4" w:rsidRPr="00C70E6B">
              <w:rPr>
                <w:rFonts w:ascii="Times New Roman" w:hAnsi="Times New Roman" w:cs="Times New Roman"/>
                <w:b/>
                <w:bCs/>
                <w:sz w:val="28"/>
                <w:szCs w:val="28"/>
              </w:rPr>
              <w:t>201</w:t>
            </w:r>
            <w:r>
              <w:rPr>
                <w:rFonts w:ascii="Times New Roman" w:hAnsi="Times New Roman" w:cs="Times New Roman"/>
                <w:b/>
                <w:bCs/>
                <w:sz w:val="28"/>
                <w:szCs w:val="28"/>
              </w:rPr>
              <w:t>8</w:t>
            </w:r>
            <w:r w:rsidR="009B4BE4" w:rsidRPr="00C70E6B">
              <w:rPr>
                <w:rFonts w:ascii="Times New Roman" w:hAnsi="Times New Roman" w:cs="Times New Roman"/>
                <w:b/>
                <w:bCs/>
                <w:sz w:val="28"/>
                <w:szCs w:val="28"/>
              </w:rPr>
              <w:t>. године у</w:t>
            </w:r>
            <w:r w:rsidR="009B4BE4" w:rsidRPr="00C70E6B">
              <w:rPr>
                <w:rFonts w:ascii="Times New Roman" w:hAnsi="Times New Roman" w:cs="Times New Roman"/>
                <w:b/>
                <w:bCs/>
                <w:sz w:val="28"/>
                <w:szCs w:val="28"/>
                <w:lang w:val="sr-Cyrl-CS"/>
              </w:rPr>
              <w:t xml:space="preserve">   </w:t>
            </w:r>
            <w:r w:rsidR="00C60E0D" w:rsidRPr="00C70E6B">
              <w:rPr>
                <w:rFonts w:ascii="Times New Roman" w:hAnsi="Times New Roman" w:cs="Times New Roman"/>
                <w:b/>
                <w:bCs/>
                <w:sz w:val="28"/>
                <w:szCs w:val="28"/>
              </w:rPr>
              <w:t>1</w:t>
            </w:r>
            <w:r>
              <w:rPr>
                <w:rFonts w:ascii="Times New Roman" w:hAnsi="Times New Roman" w:cs="Times New Roman"/>
                <w:b/>
                <w:bCs/>
                <w:sz w:val="28"/>
                <w:szCs w:val="28"/>
              </w:rPr>
              <w:t>0</w:t>
            </w:r>
            <w:r>
              <w:rPr>
                <w:rFonts w:ascii="Times New Roman" w:hAnsi="Times New Roman" w:cs="Times New Roman"/>
                <w:b/>
                <w:bCs/>
                <w:sz w:val="28"/>
                <w:szCs w:val="28"/>
                <w:lang w:val="sr-Cyrl-CS"/>
              </w:rPr>
              <w:t>:</w:t>
            </w:r>
            <w:r>
              <w:rPr>
                <w:rFonts w:ascii="Times New Roman" w:hAnsi="Times New Roman" w:cs="Times New Roman"/>
                <w:b/>
                <w:bCs/>
                <w:sz w:val="28"/>
                <w:szCs w:val="28"/>
              </w:rPr>
              <w:t>3</w:t>
            </w:r>
            <w:r w:rsidR="009B4BE4" w:rsidRPr="00C70E6B">
              <w:rPr>
                <w:rFonts w:ascii="Times New Roman" w:hAnsi="Times New Roman" w:cs="Times New Roman"/>
                <w:b/>
                <w:bCs/>
                <w:sz w:val="28"/>
                <w:szCs w:val="28"/>
              </w:rPr>
              <w:t>0 часова</w:t>
            </w:r>
          </w:p>
        </w:tc>
      </w:tr>
      <w:tr w:rsidR="009B4BE4" w:rsidRPr="00EA333E">
        <w:tc>
          <w:tcPr>
            <w:tcW w:w="10188" w:type="dxa"/>
            <w:gridSpan w:val="2"/>
            <w:tcBorders>
              <w:top w:val="single" w:sz="4" w:space="0" w:color="000000"/>
              <w:left w:val="single" w:sz="4" w:space="0" w:color="000000"/>
              <w:bottom w:val="single" w:sz="4" w:space="0" w:color="000000"/>
              <w:right w:val="single" w:sz="4" w:space="0" w:color="000000"/>
            </w:tcBorders>
            <w:vAlign w:val="center"/>
          </w:tcPr>
          <w:p w:rsidR="009B4BE4" w:rsidRPr="00EA333E" w:rsidRDefault="009B4BE4" w:rsidP="009B4BE4">
            <w:pPr>
              <w:snapToGrid w:val="0"/>
              <w:ind w:left="-567" w:right="-563"/>
              <w:jc w:val="center"/>
              <w:rPr>
                <w:rFonts w:ascii="Times New Roman" w:hAnsi="Times New Roman" w:cs="Times New Roman"/>
                <w:b/>
                <w:bCs/>
                <w:sz w:val="28"/>
                <w:szCs w:val="28"/>
              </w:rPr>
            </w:pPr>
            <w:r>
              <w:rPr>
                <w:rFonts w:ascii="Times New Roman" w:hAnsi="Times New Roman" w:cs="Times New Roman"/>
                <w:b/>
                <w:bCs/>
                <w:sz w:val="24"/>
                <w:szCs w:val="24"/>
              </w:rPr>
              <w:t xml:space="preserve">Конкурсна </w:t>
            </w:r>
            <w:r w:rsidR="009C7008">
              <w:rPr>
                <w:rFonts w:ascii="Times New Roman" w:hAnsi="Times New Roman" w:cs="Times New Roman"/>
                <w:b/>
                <w:bCs/>
                <w:sz w:val="24"/>
                <w:szCs w:val="24"/>
                <w:lang w:val="sr-Cyrl-CS"/>
              </w:rPr>
              <w:t xml:space="preserve">документација за ЈН.БР </w:t>
            </w:r>
            <w:r w:rsidR="00E7729C">
              <w:rPr>
                <w:rFonts w:ascii="Times New Roman" w:hAnsi="Times New Roman" w:cs="Times New Roman"/>
                <w:b/>
                <w:bCs/>
                <w:sz w:val="24"/>
                <w:szCs w:val="24"/>
                <w:lang w:val="sr-Cyrl-CS"/>
              </w:rPr>
              <w:t>1.1.</w:t>
            </w:r>
            <w:r w:rsidR="009C7008">
              <w:rPr>
                <w:rFonts w:ascii="Times New Roman" w:hAnsi="Times New Roman" w:cs="Times New Roman"/>
                <w:b/>
                <w:bCs/>
                <w:sz w:val="24"/>
                <w:szCs w:val="24"/>
              </w:rPr>
              <w:t>9</w:t>
            </w:r>
            <w:r w:rsidR="009C7008">
              <w:rPr>
                <w:rFonts w:ascii="Times New Roman" w:hAnsi="Times New Roman" w:cs="Times New Roman"/>
                <w:b/>
                <w:bCs/>
                <w:sz w:val="24"/>
                <w:szCs w:val="24"/>
                <w:lang w:val="sr-Cyrl-CS"/>
              </w:rPr>
              <w:t>/</w:t>
            </w:r>
            <w:r w:rsidR="002E1BAB">
              <w:rPr>
                <w:rFonts w:ascii="Times New Roman" w:hAnsi="Times New Roman" w:cs="Times New Roman"/>
                <w:b/>
                <w:bCs/>
                <w:sz w:val="24"/>
                <w:szCs w:val="24"/>
              </w:rPr>
              <w:t>2018</w:t>
            </w:r>
            <w:r w:rsidR="009C7008">
              <w:rPr>
                <w:rFonts w:ascii="Times New Roman" w:hAnsi="Times New Roman" w:cs="Times New Roman"/>
                <w:b/>
                <w:bCs/>
                <w:sz w:val="24"/>
                <w:szCs w:val="24"/>
                <w:lang w:val="sr-Cyrl-CS"/>
              </w:rPr>
              <w:t xml:space="preserve"> - </w:t>
            </w:r>
            <w:r>
              <w:rPr>
                <w:rFonts w:ascii="Times New Roman" w:hAnsi="Times New Roman" w:cs="Times New Roman"/>
                <w:b/>
                <w:bCs/>
                <w:sz w:val="24"/>
                <w:szCs w:val="24"/>
                <w:lang w:val="sr-Cyrl-CS"/>
              </w:rPr>
              <w:t xml:space="preserve">садржи </w:t>
            </w:r>
            <w:r w:rsidR="005809C7">
              <w:rPr>
                <w:rFonts w:ascii="Times New Roman" w:hAnsi="Times New Roman" w:cs="Times New Roman"/>
                <w:b/>
                <w:bCs/>
                <w:sz w:val="24"/>
                <w:szCs w:val="24"/>
                <w:lang w:val="sr-Cyrl-CS"/>
              </w:rPr>
              <w:t>4</w:t>
            </w:r>
            <w:r w:rsidR="005809C7">
              <w:rPr>
                <w:rFonts w:ascii="Times New Roman" w:hAnsi="Times New Roman" w:cs="Times New Roman"/>
                <w:b/>
                <w:bCs/>
                <w:sz w:val="24"/>
                <w:szCs w:val="24"/>
              </w:rPr>
              <w:t>8</w:t>
            </w:r>
            <w:r w:rsidR="00E62567">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стран</w:t>
            </w:r>
            <w:r w:rsidR="00B459AE">
              <w:rPr>
                <w:rFonts w:ascii="Times New Roman" w:hAnsi="Times New Roman" w:cs="Times New Roman"/>
                <w:b/>
                <w:bCs/>
                <w:sz w:val="24"/>
                <w:szCs w:val="24"/>
                <w:lang w:val="sr-Cyrl-CS"/>
              </w:rPr>
              <w:t>а</w:t>
            </w:r>
          </w:p>
        </w:tc>
      </w:tr>
    </w:tbl>
    <w:p w:rsidR="009B4BE4" w:rsidRPr="00F4062D" w:rsidRDefault="009B4BE4" w:rsidP="00F4062D">
      <w:pPr>
        <w:ind w:right="-563"/>
        <w:rPr>
          <w:rFonts w:ascii="Times New Roman" w:hAnsi="Times New Roman" w:cs="Times New Roman"/>
          <w:b/>
          <w:bCs/>
          <w:lang w:val="sr-Cyrl-CS"/>
        </w:rPr>
      </w:pPr>
    </w:p>
    <w:p w:rsidR="009B4BE4" w:rsidRPr="00C60E0D" w:rsidRDefault="00876571" w:rsidP="009B4BE4">
      <w:pPr>
        <w:ind w:right="-360"/>
        <w:jc w:val="center"/>
        <w:rPr>
          <w:rFonts w:ascii="Times New Roman" w:hAnsi="Times New Roman" w:cs="Times New Roman"/>
          <w:b/>
          <w:bCs/>
          <w:sz w:val="28"/>
          <w:szCs w:val="28"/>
          <w:lang w:val="sr-Cyrl-CS"/>
        </w:rPr>
      </w:pPr>
      <w:r w:rsidRPr="00C60E0D">
        <w:rPr>
          <w:rFonts w:ascii="Times New Roman" w:hAnsi="Times New Roman" w:cs="Times New Roman"/>
          <w:b/>
          <w:bCs/>
          <w:sz w:val="28"/>
          <w:szCs w:val="28"/>
          <w:lang w:val="sr-Cyrl-CS"/>
        </w:rPr>
        <w:t>В А Љ Е В О</w:t>
      </w:r>
    </w:p>
    <w:p w:rsidR="009B4BE4" w:rsidRPr="00C60E0D" w:rsidRDefault="009C7008" w:rsidP="009B4BE4">
      <w:pPr>
        <w:ind w:right="-360"/>
        <w:jc w:val="center"/>
        <w:rPr>
          <w:rFonts w:ascii="Times New Roman" w:hAnsi="Times New Roman" w:cs="Times New Roman"/>
          <w:b/>
          <w:bCs/>
          <w:sz w:val="24"/>
          <w:szCs w:val="24"/>
          <w:lang w:val="sr-Cyrl-CS"/>
        </w:rPr>
      </w:pPr>
      <w:r w:rsidRPr="00C60E0D">
        <w:rPr>
          <w:rFonts w:ascii="Times New Roman" w:hAnsi="Times New Roman" w:cs="Times New Roman"/>
          <w:b/>
          <w:bCs/>
          <w:sz w:val="24"/>
          <w:szCs w:val="24"/>
          <w:lang w:val="sr-Cyrl-CS"/>
        </w:rPr>
        <w:t>Фебруар</w:t>
      </w:r>
      <w:r w:rsidR="009B4BE4" w:rsidRPr="00C60E0D">
        <w:rPr>
          <w:rFonts w:ascii="Times New Roman" w:hAnsi="Times New Roman" w:cs="Times New Roman"/>
          <w:b/>
          <w:bCs/>
          <w:sz w:val="24"/>
          <w:szCs w:val="24"/>
          <w:lang w:val="sr-Cyrl-CS"/>
        </w:rPr>
        <w:t>, 201</w:t>
      </w:r>
      <w:r w:rsidR="002E1BAB">
        <w:rPr>
          <w:rFonts w:ascii="Times New Roman" w:hAnsi="Times New Roman" w:cs="Times New Roman"/>
          <w:b/>
          <w:bCs/>
          <w:sz w:val="24"/>
          <w:szCs w:val="24"/>
        </w:rPr>
        <w:t>8</w:t>
      </w:r>
      <w:r w:rsidR="009B4BE4" w:rsidRPr="00C60E0D">
        <w:rPr>
          <w:rFonts w:ascii="Times New Roman" w:hAnsi="Times New Roman" w:cs="Times New Roman"/>
          <w:b/>
          <w:bCs/>
          <w:sz w:val="24"/>
          <w:szCs w:val="24"/>
          <w:lang w:val="sr-Cyrl-CS"/>
        </w:rPr>
        <w:t>. године</w:t>
      </w:r>
    </w:p>
    <w:p w:rsidR="009B4BE4" w:rsidRDefault="009B4BE4" w:rsidP="009B4BE4">
      <w:pPr>
        <w:spacing w:before="0" w:beforeAutospacing="0" w:after="0" w:afterAutospacing="0"/>
        <w:ind w:right="-563"/>
        <w:rPr>
          <w:rFonts w:ascii="Times New Roman" w:hAnsi="Times New Roman" w:cs="Times New Roman"/>
          <w:b/>
          <w:noProof/>
          <w:sz w:val="20"/>
          <w:szCs w:val="20"/>
          <w:lang w:val="sr-Cyrl-CS"/>
        </w:rPr>
      </w:pPr>
    </w:p>
    <w:p w:rsidR="00E85D4F" w:rsidRPr="00876571" w:rsidRDefault="00E85D4F" w:rsidP="00E85D4F">
      <w:pPr>
        <w:tabs>
          <w:tab w:val="left" w:pos="8460"/>
        </w:tabs>
        <w:ind w:right="-360"/>
        <w:jc w:val="both"/>
        <w:rPr>
          <w:rFonts w:ascii="Times New Roman" w:hAnsi="Times New Roman" w:cs="Times New Roman"/>
          <w:bCs/>
          <w:noProof/>
          <w:color w:val="FF0000"/>
          <w:sz w:val="24"/>
          <w:szCs w:val="24"/>
          <w:lang w:val="sr-Cyrl-CS"/>
        </w:rPr>
      </w:pPr>
      <w:r>
        <w:rPr>
          <w:rFonts w:ascii="Times New Roman" w:hAnsi="Times New Roman" w:cs="Times New Roman"/>
          <w:bCs/>
          <w:noProof/>
          <w:sz w:val="24"/>
          <w:szCs w:val="24"/>
          <w:lang w:val="sr-Cyrl-CS"/>
        </w:rPr>
        <w:t xml:space="preserve">На основу члана 39. и 61. Закона о јавним набавкама („Сл. Гласник РС“, бр. 124/2012, бр. 14/2015 и бр. 68/2015, у даљем тексту: Закон) </w:t>
      </w:r>
      <w:r>
        <w:rPr>
          <w:rFonts w:ascii="Times New Roman" w:hAnsi="Times New Roman" w:cs="Times New Roman"/>
          <w:bCs/>
          <w:noProof/>
          <w:sz w:val="24"/>
          <w:szCs w:val="24"/>
        </w:rPr>
        <w:t>и</w:t>
      </w:r>
      <w:r>
        <w:rPr>
          <w:rFonts w:ascii="Times New Roman" w:hAnsi="Times New Roman" w:cs="Times New Roman"/>
          <w:bCs/>
          <w:noProof/>
          <w:sz w:val="24"/>
          <w:szCs w:val="24"/>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w:t>
      </w:r>
      <w:r w:rsidRPr="00C70E6B">
        <w:rPr>
          <w:rFonts w:ascii="Times New Roman" w:hAnsi="Times New Roman" w:cs="Times New Roman"/>
          <w:bCs/>
          <w:noProof/>
          <w:sz w:val="24"/>
          <w:szCs w:val="24"/>
          <w:lang w:val="sr-Cyrl-CS"/>
        </w:rPr>
        <w:t>јавне набавке 1</w:t>
      </w:r>
      <w:r w:rsidR="005809C7">
        <w:rPr>
          <w:rFonts w:ascii="Times New Roman" w:hAnsi="Times New Roman" w:cs="Times New Roman"/>
          <w:bCs/>
          <w:noProof/>
          <w:sz w:val="24"/>
          <w:szCs w:val="24"/>
        </w:rPr>
        <w:t>707</w:t>
      </w:r>
      <w:r w:rsidRPr="00C70E6B">
        <w:rPr>
          <w:rFonts w:ascii="Times New Roman" w:hAnsi="Times New Roman" w:cs="Times New Roman"/>
          <w:bCs/>
          <w:noProof/>
          <w:color w:val="FF0000"/>
          <w:sz w:val="24"/>
          <w:szCs w:val="24"/>
          <w:lang w:val="sr-Cyrl-CS"/>
        </w:rPr>
        <w:t xml:space="preserve"> </w:t>
      </w:r>
      <w:r w:rsidRPr="00C70E6B">
        <w:rPr>
          <w:rFonts w:ascii="Times New Roman" w:hAnsi="Times New Roman" w:cs="Times New Roman"/>
          <w:bCs/>
          <w:noProof/>
          <w:sz w:val="24"/>
          <w:szCs w:val="24"/>
          <w:lang w:val="sr-Cyrl-CS"/>
        </w:rPr>
        <w:t xml:space="preserve">од </w:t>
      </w:r>
      <w:r w:rsidR="002E1BAB">
        <w:rPr>
          <w:rFonts w:ascii="Times New Roman" w:hAnsi="Times New Roman" w:cs="Times New Roman"/>
          <w:bCs/>
          <w:noProof/>
          <w:sz w:val="24"/>
          <w:szCs w:val="24"/>
        </w:rPr>
        <w:t>26</w:t>
      </w:r>
      <w:r w:rsidR="002E1BAB">
        <w:rPr>
          <w:rFonts w:ascii="Times New Roman" w:hAnsi="Times New Roman" w:cs="Times New Roman"/>
          <w:bCs/>
          <w:noProof/>
          <w:sz w:val="24"/>
          <w:szCs w:val="24"/>
          <w:lang w:val="sr-Cyrl-CS"/>
        </w:rPr>
        <w:t>.02.201</w:t>
      </w:r>
      <w:r w:rsidR="002E1BAB">
        <w:rPr>
          <w:rFonts w:ascii="Times New Roman" w:hAnsi="Times New Roman" w:cs="Times New Roman"/>
          <w:bCs/>
          <w:noProof/>
          <w:sz w:val="24"/>
          <w:szCs w:val="24"/>
        </w:rPr>
        <w:t>8</w:t>
      </w:r>
      <w:r w:rsidRPr="00C70E6B">
        <w:rPr>
          <w:rFonts w:ascii="Times New Roman" w:hAnsi="Times New Roman" w:cs="Times New Roman"/>
          <w:bCs/>
          <w:noProof/>
          <w:sz w:val="24"/>
          <w:szCs w:val="24"/>
          <w:lang w:val="sr-Cyrl-CS"/>
        </w:rPr>
        <w:t>.</w:t>
      </w:r>
      <w:r w:rsidRPr="009F0910">
        <w:rPr>
          <w:rFonts w:ascii="Times New Roman" w:hAnsi="Times New Roman" w:cs="Times New Roman"/>
          <w:bCs/>
          <w:noProof/>
          <w:sz w:val="24"/>
          <w:szCs w:val="24"/>
          <w:lang w:val="sr-Cyrl-CS"/>
        </w:rPr>
        <w:t xml:space="preserve"> године и Решења о образовању комисије за јавну набавку број </w:t>
      </w:r>
      <w:r w:rsidR="005809C7">
        <w:rPr>
          <w:rFonts w:ascii="Times New Roman" w:hAnsi="Times New Roman" w:cs="Times New Roman"/>
          <w:bCs/>
          <w:noProof/>
          <w:sz w:val="24"/>
          <w:szCs w:val="24"/>
          <w:lang w:val="sr-Cyrl-CS"/>
        </w:rPr>
        <w:t>1</w:t>
      </w:r>
      <w:r w:rsidR="005809C7">
        <w:rPr>
          <w:rFonts w:ascii="Times New Roman" w:hAnsi="Times New Roman" w:cs="Times New Roman"/>
          <w:bCs/>
          <w:noProof/>
          <w:sz w:val="24"/>
          <w:szCs w:val="24"/>
        </w:rPr>
        <w:t>708</w:t>
      </w:r>
      <w:r w:rsidRPr="00C70E6B">
        <w:rPr>
          <w:rFonts w:ascii="Times New Roman" w:hAnsi="Times New Roman" w:cs="Times New Roman"/>
          <w:bCs/>
          <w:noProof/>
          <w:sz w:val="24"/>
          <w:szCs w:val="24"/>
          <w:lang w:val="sr-Cyrl-CS"/>
        </w:rPr>
        <w:t xml:space="preserve"> од </w:t>
      </w:r>
      <w:r w:rsidR="002E1BAB">
        <w:rPr>
          <w:rFonts w:ascii="Times New Roman" w:hAnsi="Times New Roman" w:cs="Times New Roman"/>
          <w:bCs/>
          <w:noProof/>
          <w:sz w:val="24"/>
          <w:szCs w:val="24"/>
        </w:rPr>
        <w:t>26</w:t>
      </w:r>
      <w:r w:rsidR="002E1BAB">
        <w:rPr>
          <w:rFonts w:ascii="Times New Roman" w:hAnsi="Times New Roman" w:cs="Times New Roman"/>
          <w:bCs/>
          <w:noProof/>
          <w:sz w:val="24"/>
          <w:szCs w:val="24"/>
          <w:lang w:val="sr-Cyrl-CS"/>
        </w:rPr>
        <w:t>.02.201</w:t>
      </w:r>
      <w:r w:rsidR="002E1BAB">
        <w:rPr>
          <w:rFonts w:ascii="Times New Roman" w:hAnsi="Times New Roman" w:cs="Times New Roman"/>
          <w:bCs/>
          <w:noProof/>
          <w:sz w:val="24"/>
          <w:szCs w:val="24"/>
        </w:rPr>
        <w:t>8</w:t>
      </w:r>
      <w:r w:rsidR="005809C7">
        <w:rPr>
          <w:rFonts w:ascii="Times New Roman" w:hAnsi="Times New Roman" w:cs="Times New Roman"/>
          <w:bCs/>
          <w:noProof/>
          <w:sz w:val="24"/>
          <w:szCs w:val="24"/>
          <w:lang w:val="sr-Cyrl-CS"/>
        </w:rPr>
        <w:t>.</w:t>
      </w:r>
      <w:r w:rsidRPr="00C70E6B">
        <w:rPr>
          <w:rFonts w:ascii="Times New Roman" w:hAnsi="Times New Roman" w:cs="Times New Roman"/>
          <w:bCs/>
          <w:noProof/>
          <w:sz w:val="24"/>
          <w:szCs w:val="24"/>
          <w:lang w:val="sr-Cyrl-CS"/>
        </w:rPr>
        <w:t>године</w:t>
      </w:r>
      <w:r>
        <w:rPr>
          <w:rFonts w:ascii="Times New Roman" w:hAnsi="Times New Roman" w:cs="Times New Roman"/>
          <w:bCs/>
          <w:noProof/>
          <w:sz w:val="24"/>
          <w:szCs w:val="24"/>
          <w:lang w:val="sr-Cyrl-CS"/>
        </w:rPr>
        <w:t>, припремљена је конкурсна документација и иста садржи:</w:t>
      </w:r>
    </w:p>
    <w:p w:rsidR="009B4BE4" w:rsidRPr="00E97CD1" w:rsidRDefault="009B4BE4" w:rsidP="009B4BE4">
      <w:pPr>
        <w:rPr>
          <w:rFonts w:ascii="Times New Roman" w:hAnsi="Times New Roman" w:cs="Times New Roman"/>
          <w:b/>
          <w:bCs/>
          <w:noProof/>
          <w:sz w:val="24"/>
          <w:szCs w:val="24"/>
          <w:lang w:val="sr-Cyrl-CS"/>
        </w:rPr>
      </w:pPr>
      <w:r w:rsidRPr="009054F4">
        <w:rPr>
          <w:rFonts w:ascii="Times New Roman" w:hAnsi="Times New Roman" w:cs="Times New Roman"/>
          <w:b/>
          <w:bCs/>
          <w:noProof/>
          <w:sz w:val="24"/>
          <w:szCs w:val="24"/>
        </w:rPr>
        <w:t xml:space="preserve"> </w:t>
      </w:r>
    </w:p>
    <w:tbl>
      <w:tblPr>
        <w:tblStyle w:val="TableGrid"/>
        <w:tblW w:w="9888" w:type="dxa"/>
        <w:tblLook w:val="01E0"/>
      </w:tblPr>
      <w:tblGrid>
        <w:gridCol w:w="540"/>
        <w:gridCol w:w="8460"/>
        <w:gridCol w:w="888"/>
      </w:tblGrid>
      <w:tr w:rsidR="009B4BE4">
        <w:tc>
          <w:tcPr>
            <w:tcW w:w="540" w:type="dxa"/>
            <w:vAlign w:val="center"/>
          </w:tcPr>
          <w:p w:rsidR="009B4BE4" w:rsidRPr="00500217" w:rsidRDefault="009B4BE4" w:rsidP="009B4BE4">
            <w:pPr>
              <w:jc w:val="center"/>
              <w:rPr>
                <w:rFonts w:ascii="Times New Roman" w:hAnsi="Times New Roman" w:cs="Times New Roman"/>
                <w:lang w:val="sr-Cyrl-CS"/>
              </w:rPr>
            </w:pPr>
            <w:r w:rsidRPr="00500217">
              <w:rPr>
                <w:rFonts w:ascii="Times New Roman" w:hAnsi="Times New Roman" w:cs="Times New Roman"/>
                <w:lang w:val="sr-Cyrl-CS"/>
              </w:rPr>
              <w:t>1.</w:t>
            </w:r>
          </w:p>
        </w:tc>
        <w:tc>
          <w:tcPr>
            <w:tcW w:w="8460" w:type="dxa"/>
            <w:vAlign w:val="center"/>
          </w:tcPr>
          <w:p w:rsidR="009B4BE4" w:rsidRPr="001509AB" w:rsidRDefault="00130DE1"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Позив за подношење понуда</w:t>
            </w:r>
          </w:p>
        </w:tc>
        <w:tc>
          <w:tcPr>
            <w:tcW w:w="888" w:type="dxa"/>
            <w:vAlign w:val="center"/>
          </w:tcPr>
          <w:p w:rsidR="009B4BE4" w:rsidRPr="00211523" w:rsidRDefault="00E94C8B"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r>
      <w:tr w:rsidR="009B4BE4">
        <w:tc>
          <w:tcPr>
            <w:tcW w:w="540" w:type="dxa"/>
            <w:vAlign w:val="center"/>
          </w:tcPr>
          <w:p w:rsidR="009B4BE4" w:rsidRPr="00500217" w:rsidRDefault="009B4BE4" w:rsidP="009B4BE4">
            <w:pPr>
              <w:jc w:val="center"/>
              <w:rPr>
                <w:rFonts w:ascii="Times New Roman" w:hAnsi="Times New Roman" w:cs="Times New Roman"/>
                <w:lang w:val="sr-Cyrl-CS"/>
              </w:rPr>
            </w:pPr>
            <w:r w:rsidRPr="00500217">
              <w:rPr>
                <w:rFonts w:ascii="Times New Roman" w:hAnsi="Times New Roman" w:cs="Times New Roman"/>
                <w:lang w:val="sr-Cyrl-CS"/>
              </w:rPr>
              <w:t>2.</w:t>
            </w:r>
          </w:p>
        </w:tc>
        <w:tc>
          <w:tcPr>
            <w:tcW w:w="8460" w:type="dxa"/>
            <w:vAlign w:val="center"/>
          </w:tcPr>
          <w:p w:rsidR="009B4BE4" w:rsidRPr="001509AB" w:rsidRDefault="00E62567" w:rsidP="009B4BE4">
            <w:pPr>
              <w:rPr>
                <w:rFonts w:ascii="Times New Roman" w:hAnsi="Times New Roman" w:cs="Times New Roman"/>
                <w:sz w:val="24"/>
                <w:szCs w:val="24"/>
                <w:lang w:val="sr-Cyrl-CS"/>
              </w:rPr>
            </w:pPr>
            <w:r>
              <w:rPr>
                <w:rFonts w:ascii="Times New Roman" w:hAnsi="Times New Roman" w:cs="Times New Roman"/>
                <w:sz w:val="24"/>
                <w:szCs w:val="24"/>
                <w:lang w:val="sr-Cyrl-CS"/>
              </w:rPr>
              <w:t>Упуство за доказивање испуњености обавезних услова за учешће у поступку</w:t>
            </w:r>
          </w:p>
        </w:tc>
        <w:tc>
          <w:tcPr>
            <w:tcW w:w="888" w:type="dxa"/>
            <w:vAlign w:val="center"/>
          </w:tcPr>
          <w:p w:rsidR="009B4BE4" w:rsidRPr="00211523" w:rsidRDefault="00E94C8B"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r>
      <w:tr w:rsidR="009B4BE4">
        <w:tc>
          <w:tcPr>
            <w:tcW w:w="540" w:type="dxa"/>
            <w:vAlign w:val="center"/>
          </w:tcPr>
          <w:p w:rsidR="009B4BE4" w:rsidRPr="00500217" w:rsidRDefault="009B4BE4" w:rsidP="009B4BE4">
            <w:pPr>
              <w:jc w:val="center"/>
              <w:rPr>
                <w:rFonts w:ascii="Times New Roman" w:hAnsi="Times New Roman" w:cs="Times New Roman"/>
                <w:lang w:val="sr-Cyrl-CS"/>
              </w:rPr>
            </w:pPr>
            <w:r w:rsidRPr="00500217">
              <w:rPr>
                <w:rFonts w:ascii="Times New Roman" w:hAnsi="Times New Roman" w:cs="Times New Roman"/>
                <w:lang w:val="sr-Cyrl-CS"/>
              </w:rPr>
              <w:t>3.</w:t>
            </w:r>
          </w:p>
        </w:tc>
        <w:tc>
          <w:tcPr>
            <w:tcW w:w="8460" w:type="dxa"/>
            <w:vAlign w:val="center"/>
          </w:tcPr>
          <w:p w:rsidR="009B4BE4" w:rsidRPr="001509AB" w:rsidRDefault="005745F6" w:rsidP="009B4BE4">
            <w:pPr>
              <w:rPr>
                <w:rFonts w:ascii="Times New Roman" w:hAnsi="Times New Roman" w:cs="Times New Roman"/>
                <w:sz w:val="24"/>
                <w:szCs w:val="24"/>
                <w:lang w:val="sr-Cyrl-CS"/>
              </w:rPr>
            </w:pPr>
            <w:r>
              <w:rPr>
                <w:rFonts w:ascii="Times New Roman" w:hAnsi="Times New Roman" w:cs="Times New Roman"/>
                <w:sz w:val="24"/>
                <w:szCs w:val="24"/>
                <w:lang w:val="sr-Cyrl-CS"/>
              </w:rPr>
              <w:t>Упутство понуђачима како да сачине понуду</w:t>
            </w:r>
          </w:p>
        </w:tc>
        <w:tc>
          <w:tcPr>
            <w:tcW w:w="888" w:type="dxa"/>
            <w:vAlign w:val="center"/>
          </w:tcPr>
          <w:p w:rsidR="009B4BE4" w:rsidRPr="00211523" w:rsidRDefault="00E94C8B"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r>
      <w:tr w:rsidR="009B4BE4">
        <w:tc>
          <w:tcPr>
            <w:tcW w:w="540" w:type="dxa"/>
            <w:vAlign w:val="center"/>
          </w:tcPr>
          <w:p w:rsidR="009B4BE4" w:rsidRPr="00500217" w:rsidRDefault="009B4BE4" w:rsidP="009B4BE4">
            <w:pPr>
              <w:jc w:val="center"/>
              <w:rPr>
                <w:rFonts w:ascii="Times New Roman" w:hAnsi="Times New Roman" w:cs="Times New Roman"/>
                <w:lang w:val="sr-Cyrl-CS"/>
              </w:rPr>
            </w:pPr>
            <w:r w:rsidRPr="00500217">
              <w:rPr>
                <w:rFonts w:ascii="Times New Roman" w:hAnsi="Times New Roman" w:cs="Times New Roman"/>
                <w:lang w:val="sr-Cyrl-CS"/>
              </w:rPr>
              <w:t>4.</w:t>
            </w:r>
          </w:p>
        </w:tc>
        <w:tc>
          <w:tcPr>
            <w:tcW w:w="8460" w:type="dxa"/>
            <w:vAlign w:val="center"/>
          </w:tcPr>
          <w:p w:rsidR="009B4BE4" w:rsidRPr="001509AB" w:rsidRDefault="005745F6"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Карактеристике предмета јавне набавке</w:t>
            </w:r>
          </w:p>
        </w:tc>
        <w:tc>
          <w:tcPr>
            <w:tcW w:w="888" w:type="dxa"/>
            <w:vAlign w:val="center"/>
          </w:tcPr>
          <w:p w:rsidR="009B4BE4" w:rsidRPr="00211523" w:rsidRDefault="005745F6" w:rsidP="00E41A4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r>
      <w:tr w:rsidR="009B4BE4">
        <w:tc>
          <w:tcPr>
            <w:tcW w:w="540" w:type="dxa"/>
            <w:vAlign w:val="center"/>
          </w:tcPr>
          <w:p w:rsidR="009B4BE4" w:rsidRPr="00500217" w:rsidRDefault="009B4BE4" w:rsidP="009B4BE4">
            <w:pPr>
              <w:jc w:val="center"/>
              <w:rPr>
                <w:rFonts w:ascii="Times New Roman" w:hAnsi="Times New Roman" w:cs="Times New Roman"/>
                <w:lang w:val="sr-Cyrl-CS"/>
              </w:rPr>
            </w:pPr>
            <w:r w:rsidRPr="00500217">
              <w:rPr>
                <w:rFonts w:ascii="Times New Roman" w:hAnsi="Times New Roman" w:cs="Times New Roman"/>
                <w:lang w:val="sr-Cyrl-CS"/>
              </w:rPr>
              <w:t>5.</w:t>
            </w:r>
          </w:p>
        </w:tc>
        <w:tc>
          <w:tcPr>
            <w:tcW w:w="8460" w:type="dxa"/>
          </w:tcPr>
          <w:p w:rsidR="009B4BE4" w:rsidRPr="005745F6" w:rsidRDefault="005745F6" w:rsidP="009B4BE4">
            <w:pPr>
              <w:rPr>
                <w:rFonts w:ascii="Times New Roman" w:hAnsi="Times New Roman" w:cs="Times New Roman"/>
                <w:bCs/>
                <w:noProof/>
                <w:sz w:val="24"/>
                <w:szCs w:val="24"/>
                <w:lang w:val="sr-Cyrl-CS"/>
              </w:rPr>
            </w:pPr>
            <w:r w:rsidRPr="005745F6">
              <w:rPr>
                <w:rFonts w:ascii="Times New Roman" w:hAnsi="Times New Roman" w:cs="Times New Roman"/>
                <w:bCs/>
                <w:noProof/>
                <w:sz w:val="24"/>
                <w:szCs w:val="24"/>
                <w:lang w:val="sr-Cyrl-CS"/>
              </w:rPr>
              <w:t>Образац изјава понуђача о партији/ама за коју/е подноси понуду</w:t>
            </w:r>
          </w:p>
        </w:tc>
        <w:tc>
          <w:tcPr>
            <w:tcW w:w="888" w:type="dxa"/>
            <w:vAlign w:val="center"/>
          </w:tcPr>
          <w:p w:rsidR="009B4BE4" w:rsidRPr="00211523" w:rsidRDefault="005745F6"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19</w:t>
            </w:r>
          </w:p>
        </w:tc>
      </w:tr>
      <w:tr w:rsidR="009B4BE4">
        <w:tc>
          <w:tcPr>
            <w:tcW w:w="540" w:type="dxa"/>
            <w:vAlign w:val="center"/>
          </w:tcPr>
          <w:p w:rsidR="009B4BE4" w:rsidRPr="00500217" w:rsidRDefault="009B4BE4" w:rsidP="009B4BE4">
            <w:pPr>
              <w:jc w:val="center"/>
              <w:rPr>
                <w:rFonts w:ascii="Times New Roman" w:hAnsi="Times New Roman" w:cs="Times New Roman"/>
                <w:lang w:val="sr-Cyrl-CS"/>
              </w:rPr>
            </w:pPr>
            <w:r w:rsidRPr="00500217">
              <w:rPr>
                <w:rFonts w:ascii="Times New Roman" w:hAnsi="Times New Roman" w:cs="Times New Roman"/>
                <w:lang w:val="sr-Cyrl-CS"/>
              </w:rPr>
              <w:t>6.</w:t>
            </w:r>
          </w:p>
        </w:tc>
        <w:tc>
          <w:tcPr>
            <w:tcW w:w="8460" w:type="dxa"/>
            <w:vAlign w:val="center"/>
          </w:tcPr>
          <w:p w:rsidR="009B4BE4" w:rsidRPr="001509AB" w:rsidRDefault="005745F6"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Образац изјаве о испуњавању услова из члана 75. став 1</w:t>
            </w:r>
          </w:p>
        </w:tc>
        <w:tc>
          <w:tcPr>
            <w:tcW w:w="888" w:type="dxa"/>
            <w:vAlign w:val="center"/>
          </w:tcPr>
          <w:p w:rsidR="009B4BE4" w:rsidRPr="00211523" w:rsidRDefault="00E94C8B"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5745F6">
              <w:rPr>
                <w:rFonts w:ascii="Times New Roman" w:hAnsi="Times New Roman" w:cs="Times New Roman"/>
                <w:sz w:val="24"/>
                <w:szCs w:val="24"/>
                <w:lang w:val="sr-Cyrl-CS"/>
              </w:rPr>
              <w:t>0</w:t>
            </w:r>
          </w:p>
        </w:tc>
      </w:tr>
      <w:tr w:rsidR="00045C10">
        <w:tc>
          <w:tcPr>
            <w:tcW w:w="540" w:type="dxa"/>
            <w:vAlign w:val="center"/>
          </w:tcPr>
          <w:p w:rsidR="00045C10" w:rsidRPr="00045C10" w:rsidRDefault="00045C10" w:rsidP="009B4BE4">
            <w:pPr>
              <w:jc w:val="center"/>
              <w:rPr>
                <w:rFonts w:ascii="Times New Roman" w:hAnsi="Times New Roman" w:cs="Times New Roman"/>
                <w:lang w:val="sr-Cyrl-CS"/>
              </w:rPr>
            </w:pPr>
            <w:r w:rsidRPr="00045C10">
              <w:rPr>
                <w:rFonts w:ascii="Times New Roman" w:hAnsi="Times New Roman" w:cs="Times New Roman"/>
                <w:lang w:val="sr-Cyrl-CS"/>
              </w:rPr>
              <w:t>7.</w:t>
            </w:r>
          </w:p>
        </w:tc>
        <w:tc>
          <w:tcPr>
            <w:tcW w:w="8460" w:type="dxa"/>
            <w:vAlign w:val="center"/>
          </w:tcPr>
          <w:p w:rsidR="00045C10" w:rsidRPr="00045C10" w:rsidRDefault="005745F6"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Образац изјаве о испуњавању услова из члана 75. став 2</w:t>
            </w:r>
          </w:p>
        </w:tc>
        <w:tc>
          <w:tcPr>
            <w:tcW w:w="888" w:type="dxa"/>
            <w:vAlign w:val="center"/>
          </w:tcPr>
          <w:p w:rsidR="00045C10" w:rsidRPr="00211523" w:rsidRDefault="005745F6"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21</w:t>
            </w:r>
          </w:p>
        </w:tc>
      </w:tr>
      <w:tr w:rsidR="009B4BE4">
        <w:tc>
          <w:tcPr>
            <w:tcW w:w="540" w:type="dxa"/>
            <w:vAlign w:val="center"/>
          </w:tcPr>
          <w:p w:rsidR="009B4BE4" w:rsidRPr="00500217" w:rsidRDefault="00045C10" w:rsidP="009B4BE4">
            <w:pPr>
              <w:jc w:val="center"/>
              <w:rPr>
                <w:rFonts w:ascii="Times New Roman" w:hAnsi="Times New Roman" w:cs="Times New Roman"/>
                <w:lang w:val="sr-Cyrl-CS"/>
              </w:rPr>
            </w:pPr>
            <w:r>
              <w:rPr>
                <w:rFonts w:ascii="Times New Roman" w:hAnsi="Times New Roman" w:cs="Times New Roman"/>
                <w:lang w:val="sr-Cyrl-CS"/>
              </w:rPr>
              <w:t>8</w:t>
            </w:r>
            <w:r w:rsidR="009B4BE4" w:rsidRPr="00500217">
              <w:rPr>
                <w:rFonts w:ascii="Times New Roman" w:hAnsi="Times New Roman" w:cs="Times New Roman"/>
                <w:lang w:val="sr-Cyrl-CS"/>
              </w:rPr>
              <w:t>.</w:t>
            </w:r>
          </w:p>
        </w:tc>
        <w:tc>
          <w:tcPr>
            <w:tcW w:w="8460" w:type="dxa"/>
            <w:vAlign w:val="center"/>
          </w:tcPr>
          <w:p w:rsidR="009B4BE4" w:rsidRPr="001509AB" w:rsidRDefault="005745F6"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понуђачу</w:t>
            </w:r>
          </w:p>
        </w:tc>
        <w:tc>
          <w:tcPr>
            <w:tcW w:w="888" w:type="dxa"/>
            <w:vAlign w:val="center"/>
          </w:tcPr>
          <w:p w:rsidR="009B4BE4" w:rsidRPr="00211523" w:rsidRDefault="005745F6"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22</w:t>
            </w:r>
          </w:p>
        </w:tc>
      </w:tr>
      <w:tr w:rsidR="009B4BE4">
        <w:tc>
          <w:tcPr>
            <w:tcW w:w="540" w:type="dxa"/>
            <w:vAlign w:val="center"/>
          </w:tcPr>
          <w:p w:rsidR="009B4BE4" w:rsidRPr="00500217" w:rsidRDefault="00045C10" w:rsidP="009B4BE4">
            <w:pPr>
              <w:jc w:val="center"/>
              <w:rPr>
                <w:rFonts w:ascii="Times New Roman" w:hAnsi="Times New Roman" w:cs="Times New Roman"/>
                <w:lang w:val="sr-Cyrl-CS"/>
              </w:rPr>
            </w:pPr>
            <w:r>
              <w:rPr>
                <w:rFonts w:ascii="Times New Roman" w:hAnsi="Times New Roman" w:cs="Times New Roman"/>
                <w:lang w:val="sr-Cyrl-CS"/>
              </w:rPr>
              <w:t>9</w:t>
            </w:r>
            <w:r w:rsidR="009B4BE4" w:rsidRPr="00500217">
              <w:rPr>
                <w:rFonts w:ascii="Times New Roman" w:hAnsi="Times New Roman" w:cs="Times New Roman"/>
                <w:lang w:val="sr-Cyrl-CS"/>
              </w:rPr>
              <w:t>.</w:t>
            </w:r>
          </w:p>
        </w:tc>
        <w:tc>
          <w:tcPr>
            <w:tcW w:w="8460" w:type="dxa"/>
            <w:vAlign w:val="center"/>
          </w:tcPr>
          <w:p w:rsidR="009B4BE4" w:rsidRPr="001509AB" w:rsidRDefault="005745F6"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Изјава понуђача о лицу овл.за састављање и потписивање понуде</w:t>
            </w:r>
          </w:p>
        </w:tc>
        <w:tc>
          <w:tcPr>
            <w:tcW w:w="888" w:type="dxa"/>
            <w:vAlign w:val="center"/>
          </w:tcPr>
          <w:p w:rsidR="009B4BE4" w:rsidRPr="00211523" w:rsidRDefault="005745F6"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23</w:t>
            </w:r>
          </w:p>
        </w:tc>
      </w:tr>
      <w:tr w:rsidR="009B4BE4">
        <w:tc>
          <w:tcPr>
            <w:tcW w:w="540" w:type="dxa"/>
            <w:vAlign w:val="center"/>
          </w:tcPr>
          <w:p w:rsidR="009B4BE4" w:rsidRPr="00500217" w:rsidRDefault="00045C10" w:rsidP="009B4BE4">
            <w:pPr>
              <w:jc w:val="center"/>
              <w:rPr>
                <w:rFonts w:ascii="Times New Roman" w:hAnsi="Times New Roman" w:cs="Times New Roman"/>
                <w:lang w:val="sr-Cyrl-CS"/>
              </w:rPr>
            </w:pPr>
            <w:r>
              <w:rPr>
                <w:rFonts w:ascii="Times New Roman" w:hAnsi="Times New Roman" w:cs="Times New Roman"/>
                <w:lang w:val="sr-Cyrl-CS"/>
              </w:rPr>
              <w:t>10</w:t>
            </w:r>
            <w:r w:rsidR="009B4BE4" w:rsidRPr="00500217">
              <w:rPr>
                <w:rFonts w:ascii="Times New Roman" w:hAnsi="Times New Roman" w:cs="Times New Roman"/>
                <w:lang w:val="sr-Cyrl-CS"/>
              </w:rPr>
              <w:t>.</w:t>
            </w:r>
          </w:p>
        </w:tc>
        <w:tc>
          <w:tcPr>
            <w:tcW w:w="8460" w:type="dxa"/>
            <w:vAlign w:val="center"/>
          </w:tcPr>
          <w:p w:rsidR="009B4BE4" w:rsidRPr="001509AB" w:rsidRDefault="00133FD0" w:rsidP="009B4BE4">
            <w:pPr>
              <w:rPr>
                <w:rFonts w:ascii="Times New Roman" w:hAnsi="Times New Roman" w:cs="Times New Roman"/>
                <w:sz w:val="24"/>
                <w:szCs w:val="24"/>
                <w:lang w:val="sr-Cyrl-CS"/>
              </w:rPr>
            </w:pPr>
            <w:r>
              <w:rPr>
                <w:rFonts w:ascii="Times New Roman" w:hAnsi="Times New Roman" w:cs="Times New Roman"/>
                <w:bCs/>
                <w:noProof/>
                <w:sz w:val="24"/>
                <w:szCs w:val="24"/>
                <w:lang w:val="sr-Cyrl-CS"/>
              </w:rPr>
              <w:t>Изјава понуђача да не наступа са подизвођачем</w:t>
            </w:r>
          </w:p>
        </w:tc>
        <w:tc>
          <w:tcPr>
            <w:tcW w:w="888" w:type="dxa"/>
            <w:vAlign w:val="center"/>
          </w:tcPr>
          <w:p w:rsidR="009B4BE4" w:rsidRPr="00211523" w:rsidRDefault="00133FD0"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r>
      <w:tr w:rsidR="009B4BE4">
        <w:tc>
          <w:tcPr>
            <w:tcW w:w="540" w:type="dxa"/>
            <w:vAlign w:val="center"/>
          </w:tcPr>
          <w:p w:rsidR="009B4BE4" w:rsidRPr="00500217" w:rsidRDefault="00045C10" w:rsidP="009B4BE4">
            <w:pPr>
              <w:jc w:val="center"/>
              <w:rPr>
                <w:rFonts w:ascii="Times New Roman" w:hAnsi="Times New Roman" w:cs="Times New Roman"/>
                <w:lang w:val="sr-Cyrl-CS"/>
              </w:rPr>
            </w:pPr>
            <w:r>
              <w:rPr>
                <w:rFonts w:ascii="Times New Roman" w:hAnsi="Times New Roman" w:cs="Times New Roman"/>
                <w:lang w:val="sr-Cyrl-CS"/>
              </w:rPr>
              <w:t>11</w:t>
            </w:r>
            <w:r w:rsidR="009B4BE4" w:rsidRPr="00500217">
              <w:rPr>
                <w:rFonts w:ascii="Times New Roman" w:hAnsi="Times New Roman" w:cs="Times New Roman"/>
                <w:lang w:val="sr-Cyrl-CS"/>
              </w:rPr>
              <w:t>.</w:t>
            </w:r>
          </w:p>
        </w:tc>
        <w:tc>
          <w:tcPr>
            <w:tcW w:w="8460" w:type="dxa"/>
            <w:vAlign w:val="center"/>
          </w:tcPr>
          <w:p w:rsidR="009B4BE4" w:rsidRPr="001509AB" w:rsidRDefault="00133FD0"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Изјава о ангажовању подизвођача</w:t>
            </w:r>
          </w:p>
        </w:tc>
        <w:tc>
          <w:tcPr>
            <w:tcW w:w="888" w:type="dxa"/>
            <w:vAlign w:val="center"/>
          </w:tcPr>
          <w:p w:rsidR="009B4BE4" w:rsidRPr="00211523" w:rsidRDefault="00133FD0"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rsidR="009B4BE4">
        <w:tc>
          <w:tcPr>
            <w:tcW w:w="540" w:type="dxa"/>
            <w:vAlign w:val="center"/>
          </w:tcPr>
          <w:p w:rsidR="009B4BE4" w:rsidRPr="00500217" w:rsidRDefault="00045C10" w:rsidP="009B4BE4">
            <w:pPr>
              <w:jc w:val="center"/>
              <w:rPr>
                <w:rFonts w:ascii="Times New Roman" w:hAnsi="Times New Roman" w:cs="Times New Roman"/>
                <w:lang w:val="sr-Cyrl-CS"/>
              </w:rPr>
            </w:pPr>
            <w:r>
              <w:rPr>
                <w:rFonts w:ascii="Times New Roman" w:hAnsi="Times New Roman" w:cs="Times New Roman"/>
                <w:lang w:val="sr-Cyrl-CS"/>
              </w:rPr>
              <w:t>12</w:t>
            </w:r>
            <w:r w:rsidR="009B4BE4" w:rsidRPr="00500217">
              <w:rPr>
                <w:rFonts w:ascii="Times New Roman" w:hAnsi="Times New Roman" w:cs="Times New Roman"/>
                <w:lang w:val="sr-Cyrl-CS"/>
              </w:rPr>
              <w:t>.</w:t>
            </w:r>
          </w:p>
        </w:tc>
        <w:tc>
          <w:tcPr>
            <w:tcW w:w="8460" w:type="dxa"/>
            <w:vAlign w:val="center"/>
          </w:tcPr>
          <w:p w:rsidR="009B4BE4" w:rsidRPr="001509AB" w:rsidRDefault="00133FD0"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подизвођачу</w:t>
            </w:r>
          </w:p>
        </w:tc>
        <w:tc>
          <w:tcPr>
            <w:tcW w:w="888" w:type="dxa"/>
            <w:vAlign w:val="center"/>
          </w:tcPr>
          <w:p w:rsidR="009B4BE4" w:rsidRPr="00211523" w:rsidRDefault="00133FD0"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26</w:t>
            </w:r>
          </w:p>
        </w:tc>
      </w:tr>
      <w:tr w:rsidR="009B4BE4">
        <w:tc>
          <w:tcPr>
            <w:tcW w:w="540" w:type="dxa"/>
            <w:vAlign w:val="center"/>
          </w:tcPr>
          <w:p w:rsidR="009B4BE4" w:rsidRPr="00500217" w:rsidRDefault="00045C10" w:rsidP="009B4BE4">
            <w:pPr>
              <w:jc w:val="center"/>
              <w:rPr>
                <w:rFonts w:ascii="Times New Roman" w:hAnsi="Times New Roman" w:cs="Times New Roman"/>
                <w:lang w:val="sr-Cyrl-CS"/>
              </w:rPr>
            </w:pPr>
            <w:r>
              <w:rPr>
                <w:rFonts w:ascii="Times New Roman" w:hAnsi="Times New Roman" w:cs="Times New Roman"/>
                <w:lang w:val="sr-Cyrl-CS"/>
              </w:rPr>
              <w:t>13</w:t>
            </w:r>
            <w:r w:rsidR="009B4BE4" w:rsidRPr="00500217">
              <w:rPr>
                <w:rFonts w:ascii="Times New Roman" w:hAnsi="Times New Roman" w:cs="Times New Roman"/>
                <w:lang w:val="sr-Cyrl-CS"/>
              </w:rPr>
              <w:t>.</w:t>
            </w:r>
          </w:p>
        </w:tc>
        <w:tc>
          <w:tcPr>
            <w:tcW w:w="8460" w:type="dxa"/>
            <w:vAlign w:val="center"/>
          </w:tcPr>
          <w:p w:rsidR="009B4BE4" w:rsidRPr="001509AB" w:rsidRDefault="00133FD0" w:rsidP="009B4BE4">
            <w:pPr>
              <w:rPr>
                <w:rFonts w:ascii="Times New Roman" w:hAnsi="Times New Roman" w:cs="Times New Roman"/>
                <w:sz w:val="24"/>
                <w:szCs w:val="24"/>
                <w:lang w:val="sr-Cyrl-CS"/>
              </w:rPr>
            </w:pPr>
            <w:r>
              <w:rPr>
                <w:rFonts w:ascii="Times New Roman" w:hAnsi="Times New Roman" w:cs="Times New Roman"/>
                <w:bCs/>
                <w:noProof/>
                <w:sz w:val="24"/>
                <w:szCs w:val="24"/>
                <w:lang w:val="sr-Cyrl-CS"/>
              </w:rPr>
              <w:t>Подаци о понуђачу који је учесник у заједничкој понуди</w:t>
            </w:r>
          </w:p>
        </w:tc>
        <w:tc>
          <w:tcPr>
            <w:tcW w:w="888" w:type="dxa"/>
            <w:vAlign w:val="center"/>
          </w:tcPr>
          <w:p w:rsidR="009B4BE4" w:rsidRPr="00211523" w:rsidRDefault="00133FD0"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27</w:t>
            </w:r>
          </w:p>
        </w:tc>
      </w:tr>
      <w:tr w:rsidR="009B4BE4">
        <w:tc>
          <w:tcPr>
            <w:tcW w:w="540" w:type="dxa"/>
            <w:vAlign w:val="center"/>
          </w:tcPr>
          <w:p w:rsidR="009B4BE4" w:rsidRPr="00500217" w:rsidRDefault="00045C10" w:rsidP="009B4BE4">
            <w:pPr>
              <w:jc w:val="center"/>
              <w:rPr>
                <w:rFonts w:ascii="Times New Roman" w:hAnsi="Times New Roman" w:cs="Times New Roman"/>
                <w:lang w:val="sr-Cyrl-CS"/>
              </w:rPr>
            </w:pPr>
            <w:r>
              <w:rPr>
                <w:rFonts w:ascii="Times New Roman" w:hAnsi="Times New Roman" w:cs="Times New Roman"/>
                <w:lang w:val="sr-Cyrl-CS"/>
              </w:rPr>
              <w:t>14</w:t>
            </w:r>
            <w:r w:rsidR="009B4BE4" w:rsidRPr="00500217">
              <w:rPr>
                <w:rFonts w:ascii="Times New Roman" w:hAnsi="Times New Roman" w:cs="Times New Roman"/>
                <w:lang w:val="sr-Cyrl-CS"/>
              </w:rPr>
              <w:t>.</w:t>
            </w:r>
          </w:p>
        </w:tc>
        <w:tc>
          <w:tcPr>
            <w:tcW w:w="8460" w:type="dxa"/>
            <w:vAlign w:val="center"/>
          </w:tcPr>
          <w:p w:rsidR="009B4BE4" w:rsidRPr="001509AB" w:rsidRDefault="00133FD0"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Изјава чланова групе који подносе заједничку понуду</w:t>
            </w:r>
          </w:p>
        </w:tc>
        <w:tc>
          <w:tcPr>
            <w:tcW w:w="888" w:type="dxa"/>
            <w:vAlign w:val="center"/>
          </w:tcPr>
          <w:p w:rsidR="009B4BE4" w:rsidRPr="00211523" w:rsidRDefault="00133FD0"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r>
      <w:tr w:rsidR="009B4BE4">
        <w:tc>
          <w:tcPr>
            <w:tcW w:w="540" w:type="dxa"/>
            <w:vAlign w:val="center"/>
          </w:tcPr>
          <w:p w:rsidR="009B4BE4" w:rsidRPr="00500217" w:rsidRDefault="00045C10" w:rsidP="009B4BE4">
            <w:pPr>
              <w:jc w:val="center"/>
              <w:rPr>
                <w:rFonts w:ascii="Times New Roman" w:hAnsi="Times New Roman" w:cs="Times New Roman"/>
                <w:lang w:val="sr-Cyrl-CS"/>
              </w:rPr>
            </w:pPr>
            <w:r>
              <w:rPr>
                <w:rFonts w:ascii="Times New Roman" w:hAnsi="Times New Roman" w:cs="Times New Roman"/>
                <w:lang w:val="sr-Cyrl-CS"/>
              </w:rPr>
              <w:t>15</w:t>
            </w:r>
            <w:r w:rsidR="009B4BE4" w:rsidRPr="00500217">
              <w:rPr>
                <w:rFonts w:ascii="Times New Roman" w:hAnsi="Times New Roman" w:cs="Times New Roman"/>
                <w:lang w:val="sr-Cyrl-CS"/>
              </w:rPr>
              <w:t>.</w:t>
            </w:r>
          </w:p>
        </w:tc>
        <w:tc>
          <w:tcPr>
            <w:tcW w:w="8460" w:type="dxa"/>
            <w:vAlign w:val="center"/>
          </w:tcPr>
          <w:p w:rsidR="009B4BE4" w:rsidRPr="001509AB" w:rsidRDefault="00133FD0" w:rsidP="009B4BE4">
            <w:pPr>
              <w:rPr>
                <w:rFonts w:ascii="Times New Roman" w:hAnsi="Times New Roman" w:cs="Times New Roman"/>
                <w:b/>
                <w:bCs/>
                <w:noProof/>
                <w:sz w:val="24"/>
                <w:szCs w:val="24"/>
                <w:lang w:val="sr-Cyrl-CS"/>
              </w:rPr>
            </w:pPr>
            <w:r>
              <w:rPr>
                <w:rFonts w:ascii="Times New Roman" w:hAnsi="Times New Roman" w:cs="Times New Roman"/>
                <w:bCs/>
                <w:noProof/>
                <w:sz w:val="24"/>
                <w:szCs w:val="24"/>
                <w:lang w:val="sr-Cyrl-CS"/>
              </w:rPr>
              <w:t>Изјава о независној понуди</w:t>
            </w:r>
          </w:p>
        </w:tc>
        <w:tc>
          <w:tcPr>
            <w:tcW w:w="888" w:type="dxa"/>
            <w:vAlign w:val="center"/>
          </w:tcPr>
          <w:p w:rsidR="009B4BE4" w:rsidRPr="00211523" w:rsidRDefault="00133FD0"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r>
      <w:tr w:rsidR="009B4BE4">
        <w:tc>
          <w:tcPr>
            <w:tcW w:w="540" w:type="dxa"/>
            <w:vAlign w:val="center"/>
          </w:tcPr>
          <w:p w:rsidR="009B4BE4" w:rsidRDefault="00045C10" w:rsidP="009B4BE4">
            <w:pPr>
              <w:jc w:val="center"/>
              <w:rPr>
                <w:rFonts w:ascii="Times New Roman" w:hAnsi="Times New Roman" w:cs="Times New Roman"/>
                <w:lang w:val="sr-Cyrl-CS"/>
              </w:rPr>
            </w:pPr>
            <w:r>
              <w:rPr>
                <w:rFonts w:ascii="Times New Roman" w:hAnsi="Times New Roman" w:cs="Times New Roman"/>
                <w:lang w:val="sr-Cyrl-CS"/>
              </w:rPr>
              <w:t>16</w:t>
            </w:r>
            <w:r w:rsidR="009B4BE4">
              <w:rPr>
                <w:rFonts w:ascii="Times New Roman" w:hAnsi="Times New Roman" w:cs="Times New Roman"/>
                <w:lang w:val="sr-Cyrl-CS"/>
              </w:rPr>
              <w:t>.</w:t>
            </w:r>
          </w:p>
        </w:tc>
        <w:tc>
          <w:tcPr>
            <w:tcW w:w="8460" w:type="dxa"/>
            <w:vAlign w:val="center"/>
          </w:tcPr>
          <w:p w:rsidR="009B4BE4" w:rsidRPr="001509AB" w:rsidRDefault="00133FD0" w:rsidP="009B4BE4">
            <w:pPr>
              <w:rPr>
                <w:rFonts w:ascii="Times New Roman" w:hAnsi="Times New Roman" w:cs="Times New Roman"/>
                <w:bCs/>
                <w:noProof/>
                <w:sz w:val="24"/>
                <w:szCs w:val="24"/>
                <w:lang w:val="sr-Cyrl-CS"/>
              </w:rPr>
            </w:pPr>
            <w:r>
              <w:rPr>
                <w:rFonts w:ascii="Times New Roman" w:hAnsi="Times New Roman" w:cs="Times New Roman"/>
                <w:sz w:val="24"/>
                <w:szCs w:val="24"/>
                <w:lang w:val="sr-Cyrl-CS"/>
              </w:rPr>
              <w:t>Трошкови израде понуде</w:t>
            </w:r>
          </w:p>
        </w:tc>
        <w:tc>
          <w:tcPr>
            <w:tcW w:w="888" w:type="dxa"/>
            <w:vAlign w:val="center"/>
          </w:tcPr>
          <w:p w:rsidR="009B4BE4" w:rsidRPr="00211523" w:rsidRDefault="00133FD0"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rsidR="009B4BE4">
        <w:tc>
          <w:tcPr>
            <w:tcW w:w="540" w:type="dxa"/>
            <w:vAlign w:val="center"/>
          </w:tcPr>
          <w:p w:rsidR="009B4BE4" w:rsidRPr="00500217" w:rsidRDefault="00045C10" w:rsidP="009B4BE4">
            <w:pPr>
              <w:jc w:val="center"/>
              <w:rPr>
                <w:rFonts w:ascii="Times New Roman" w:hAnsi="Times New Roman" w:cs="Times New Roman"/>
                <w:lang w:val="sr-Cyrl-CS"/>
              </w:rPr>
            </w:pPr>
            <w:r>
              <w:rPr>
                <w:rFonts w:ascii="Times New Roman" w:hAnsi="Times New Roman" w:cs="Times New Roman"/>
                <w:lang w:val="sr-Cyrl-CS"/>
              </w:rPr>
              <w:t>17</w:t>
            </w:r>
            <w:r w:rsidR="009B4BE4" w:rsidRPr="00500217">
              <w:rPr>
                <w:rFonts w:ascii="Times New Roman" w:hAnsi="Times New Roman" w:cs="Times New Roman"/>
                <w:lang w:val="sr-Cyrl-CS"/>
              </w:rPr>
              <w:t>.</w:t>
            </w:r>
          </w:p>
        </w:tc>
        <w:tc>
          <w:tcPr>
            <w:tcW w:w="8460" w:type="dxa"/>
            <w:vAlign w:val="center"/>
          </w:tcPr>
          <w:p w:rsidR="009B4BE4" w:rsidRPr="001509AB" w:rsidRDefault="00133FD0"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Модел уговора</w:t>
            </w:r>
          </w:p>
        </w:tc>
        <w:tc>
          <w:tcPr>
            <w:tcW w:w="888" w:type="dxa"/>
            <w:vAlign w:val="center"/>
          </w:tcPr>
          <w:p w:rsidR="009B4BE4" w:rsidRPr="00211523" w:rsidRDefault="00133FD0"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r>
      <w:tr w:rsidR="009B4BE4">
        <w:tc>
          <w:tcPr>
            <w:tcW w:w="540" w:type="dxa"/>
            <w:vAlign w:val="center"/>
          </w:tcPr>
          <w:p w:rsidR="009B4BE4" w:rsidRPr="00500217" w:rsidRDefault="009B4BE4" w:rsidP="009B4BE4">
            <w:pPr>
              <w:jc w:val="center"/>
              <w:rPr>
                <w:rFonts w:ascii="Times New Roman" w:hAnsi="Times New Roman" w:cs="Times New Roman"/>
                <w:lang w:val="sr-Cyrl-CS"/>
              </w:rPr>
            </w:pPr>
            <w:r>
              <w:rPr>
                <w:rFonts w:ascii="Times New Roman" w:hAnsi="Times New Roman" w:cs="Times New Roman"/>
                <w:lang w:val="sr-Cyrl-CS"/>
              </w:rPr>
              <w:t>1</w:t>
            </w:r>
            <w:r w:rsidR="00752B09">
              <w:rPr>
                <w:rFonts w:ascii="Times New Roman" w:hAnsi="Times New Roman" w:cs="Times New Roman"/>
                <w:lang w:val="sr-Cyrl-CS"/>
              </w:rPr>
              <w:t>8</w:t>
            </w:r>
            <w:r w:rsidRPr="00500217">
              <w:rPr>
                <w:rFonts w:ascii="Times New Roman" w:hAnsi="Times New Roman" w:cs="Times New Roman"/>
                <w:lang w:val="sr-Cyrl-CS"/>
              </w:rPr>
              <w:t>.</w:t>
            </w:r>
          </w:p>
        </w:tc>
        <w:tc>
          <w:tcPr>
            <w:tcW w:w="8460" w:type="dxa"/>
            <w:vAlign w:val="center"/>
          </w:tcPr>
          <w:p w:rsidR="009B4BE4" w:rsidRPr="001509AB" w:rsidRDefault="00133FD0" w:rsidP="009B4BE4">
            <w:pPr>
              <w:rPr>
                <w:rFonts w:ascii="Times New Roman" w:hAnsi="Times New Roman" w:cs="Times New Roman"/>
                <w:sz w:val="24"/>
                <w:szCs w:val="24"/>
                <w:lang w:val="sr-Cyrl-CS"/>
              </w:rPr>
            </w:pPr>
            <w:r>
              <w:rPr>
                <w:rFonts w:ascii="Times New Roman" w:hAnsi="Times New Roman" w:cs="Times New Roman"/>
                <w:sz w:val="24"/>
                <w:szCs w:val="24"/>
                <w:lang w:val="sr-Cyrl-CS"/>
              </w:rPr>
              <w:t>Структура цена</w:t>
            </w:r>
          </w:p>
        </w:tc>
        <w:tc>
          <w:tcPr>
            <w:tcW w:w="888" w:type="dxa"/>
            <w:vAlign w:val="center"/>
          </w:tcPr>
          <w:p w:rsidR="009B4BE4" w:rsidRPr="00211523" w:rsidRDefault="00133FD0"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r w:rsidR="004D726B">
              <w:rPr>
                <w:rFonts w:ascii="Times New Roman" w:hAnsi="Times New Roman" w:cs="Times New Roman"/>
                <w:sz w:val="24"/>
                <w:szCs w:val="24"/>
                <w:lang w:val="sr-Cyrl-CS"/>
              </w:rPr>
              <w:t>5</w:t>
            </w:r>
          </w:p>
        </w:tc>
      </w:tr>
      <w:tr w:rsidR="00133FD0">
        <w:tc>
          <w:tcPr>
            <w:tcW w:w="540" w:type="dxa"/>
            <w:vAlign w:val="center"/>
          </w:tcPr>
          <w:p w:rsidR="00133FD0" w:rsidRDefault="00133FD0" w:rsidP="009B4BE4">
            <w:pPr>
              <w:jc w:val="center"/>
              <w:rPr>
                <w:rFonts w:ascii="Times New Roman" w:hAnsi="Times New Roman" w:cs="Times New Roman"/>
                <w:lang w:val="sr-Cyrl-CS"/>
              </w:rPr>
            </w:pPr>
            <w:r>
              <w:rPr>
                <w:rFonts w:ascii="Times New Roman" w:hAnsi="Times New Roman" w:cs="Times New Roman"/>
                <w:lang w:val="sr-Cyrl-CS"/>
              </w:rPr>
              <w:t>19.</w:t>
            </w:r>
          </w:p>
        </w:tc>
        <w:tc>
          <w:tcPr>
            <w:tcW w:w="8460" w:type="dxa"/>
            <w:vAlign w:val="center"/>
          </w:tcPr>
          <w:p w:rsidR="00133FD0" w:rsidRDefault="00133FD0"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w:t>
            </w:r>
          </w:p>
        </w:tc>
        <w:tc>
          <w:tcPr>
            <w:tcW w:w="888" w:type="dxa"/>
            <w:vAlign w:val="center"/>
          </w:tcPr>
          <w:p w:rsidR="00133FD0" w:rsidRDefault="004D726B"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42</w:t>
            </w:r>
          </w:p>
        </w:tc>
      </w:tr>
      <w:tr w:rsidR="00133FD0">
        <w:tc>
          <w:tcPr>
            <w:tcW w:w="540" w:type="dxa"/>
            <w:vAlign w:val="center"/>
          </w:tcPr>
          <w:p w:rsidR="00133FD0" w:rsidRDefault="00133FD0" w:rsidP="009B4BE4">
            <w:pPr>
              <w:jc w:val="center"/>
              <w:rPr>
                <w:rFonts w:ascii="Times New Roman" w:hAnsi="Times New Roman" w:cs="Times New Roman"/>
                <w:lang w:val="sr-Cyrl-CS"/>
              </w:rPr>
            </w:pPr>
            <w:r>
              <w:rPr>
                <w:rFonts w:ascii="Times New Roman" w:hAnsi="Times New Roman" w:cs="Times New Roman"/>
                <w:lang w:val="sr-Cyrl-CS"/>
              </w:rPr>
              <w:t>20.</w:t>
            </w:r>
          </w:p>
        </w:tc>
        <w:tc>
          <w:tcPr>
            <w:tcW w:w="8460" w:type="dxa"/>
            <w:vAlign w:val="center"/>
          </w:tcPr>
          <w:p w:rsidR="00133FD0" w:rsidRDefault="00133FD0"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Образац изјаве понуђача</w:t>
            </w:r>
          </w:p>
        </w:tc>
        <w:tc>
          <w:tcPr>
            <w:tcW w:w="888" w:type="dxa"/>
            <w:vAlign w:val="center"/>
          </w:tcPr>
          <w:p w:rsidR="00133FD0" w:rsidRDefault="004D726B"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43</w:t>
            </w:r>
          </w:p>
        </w:tc>
      </w:tr>
      <w:tr w:rsidR="00133FD0">
        <w:tc>
          <w:tcPr>
            <w:tcW w:w="540" w:type="dxa"/>
            <w:vAlign w:val="center"/>
          </w:tcPr>
          <w:p w:rsidR="00133FD0" w:rsidRDefault="00133FD0" w:rsidP="009B4BE4">
            <w:pPr>
              <w:jc w:val="center"/>
              <w:rPr>
                <w:rFonts w:ascii="Times New Roman" w:hAnsi="Times New Roman" w:cs="Times New Roman"/>
                <w:lang w:val="sr-Cyrl-CS"/>
              </w:rPr>
            </w:pPr>
            <w:r>
              <w:rPr>
                <w:rFonts w:ascii="Times New Roman" w:hAnsi="Times New Roman" w:cs="Times New Roman"/>
                <w:lang w:val="sr-Cyrl-CS"/>
              </w:rPr>
              <w:t>21.</w:t>
            </w:r>
          </w:p>
        </w:tc>
        <w:tc>
          <w:tcPr>
            <w:tcW w:w="8460" w:type="dxa"/>
            <w:vAlign w:val="center"/>
          </w:tcPr>
          <w:p w:rsidR="00133FD0" w:rsidRDefault="00133FD0"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Образац меничног овлашћења за озбиљност понуде</w:t>
            </w:r>
          </w:p>
        </w:tc>
        <w:tc>
          <w:tcPr>
            <w:tcW w:w="888" w:type="dxa"/>
            <w:vAlign w:val="center"/>
          </w:tcPr>
          <w:p w:rsidR="00133FD0" w:rsidRDefault="004D726B"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44</w:t>
            </w:r>
          </w:p>
        </w:tc>
      </w:tr>
      <w:tr w:rsidR="00133FD0">
        <w:tc>
          <w:tcPr>
            <w:tcW w:w="540" w:type="dxa"/>
            <w:vAlign w:val="center"/>
          </w:tcPr>
          <w:p w:rsidR="00133FD0" w:rsidRDefault="00133FD0" w:rsidP="009B4BE4">
            <w:pPr>
              <w:jc w:val="center"/>
              <w:rPr>
                <w:rFonts w:ascii="Times New Roman" w:hAnsi="Times New Roman" w:cs="Times New Roman"/>
                <w:lang w:val="sr-Cyrl-CS"/>
              </w:rPr>
            </w:pPr>
            <w:r>
              <w:rPr>
                <w:rFonts w:ascii="Times New Roman" w:hAnsi="Times New Roman" w:cs="Times New Roman"/>
                <w:lang w:val="sr-Cyrl-CS"/>
              </w:rPr>
              <w:t>22.</w:t>
            </w:r>
          </w:p>
        </w:tc>
        <w:tc>
          <w:tcPr>
            <w:tcW w:w="8460" w:type="dxa"/>
            <w:vAlign w:val="center"/>
          </w:tcPr>
          <w:p w:rsidR="00133FD0" w:rsidRDefault="00133FD0"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Образац меничног овлашћења за добро извршење посла</w:t>
            </w:r>
          </w:p>
        </w:tc>
        <w:tc>
          <w:tcPr>
            <w:tcW w:w="888" w:type="dxa"/>
            <w:vAlign w:val="center"/>
          </w:tcPr>
          <w:p w:rsidR="00133FD0" w:rsidRDefault="004D726B" w:rsidP="009B4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46</w:t>
            </w:r>
          </w:p>
        </w:tc>
      </w:tr>
      <w:tr w:rsidR="009B4BE4">
        <w:tc>
          <w:tcPr>
            <w:tcW w:w="540" w:type="dxa"/>
            <w:vAlign w:val="center"/>
          </w:tcPr>
          <w:p w:rsidR="009B4BE4" w:rsidRPr="00500217" w:rsidRDefault="00133FD0" w:rsidP="009B4BE4">
            <w:pPr>
              <w:jc w:val="center"/>
              <w:rPr>
                <w:rFonts w:ascii="Times New Roman" w:hAnsi="Times New Roman" w:cs="Times New Roman"/>
                <w:lang w:val="sr-Cyrl-CS"/>
              </w:rPr>
            </w:pPr>
            <w:r>
              <w:rPr>
                <w:rFonts w:ascii="Times New Roman" w:hAnsi="Times New Roman" w:cs="Times New Roman"/>
                <w:lang w:val="sr-Cyrl-CS"/>
              </w:rPr>
              <w:t>23</w:t>
            </w:r>
            <w:r w:rsidR="009B4BE4" w:rsidRPr="00500217">
              <w:rPr>
                <w:rFonts w:ascii="Times New Roman" w:hAnsi="Times New Roman" w:cs="Times New Roman"/>
                <w:lang w:val="sr-Cyrl-CS"/>
              </w:rPr>
              <w:t>.</w:t>
            </w:r>
          </w:p>
        </w:tc>
        <w:tc>
          <w:tcPr>
            <w:tcW w:w="8460" w:type="dxa"/>
            <w:vAlign w:val="center"/>
          </w:tcPr>
          <w:p w:rsidR="009B4BE4" w:rsidRPr="001509AB" w:rsidRDefault="00C60E0D" w:rsidP="009B4BE4">
            <w:pPr>
              <w:rPr>
                <w:rFonts w:ascii="Times New Roman" w:hAnsi="Times New Roman" w:cs="Times New Roman"/>
                <w:sz w:val="24"/>
                <w:szCs w:val="24"/>
                <w:lang w:val="sr-Cyrl-CS"/>
              </w:rPr>
            </w:pPr>
            <w:r>
              <w:rPr>
                <w:rFonts w:ascii="Times New Roman" w:hAnsi="Times New Roman" w:cs="Times New Roman"/>
                <w:sz w:val="24"/>
                <w:szCs w:val="24"/>
                <w:lang w:val="sr-Cyrl-CS"/>
              </w:rPr>
              <w:t>Помоћни образац  ПО1</w:t>
            </w:r>
          </w:p>
        </w:tc>
        <w:tc>
          <w:tcPr>
            <w:tcW w:w="888" w:type="dxa"/>
            <w:vAlign w:val="center"/>
          </w:tcPr>
          <w:p w:rsidR="009B4BE4" w:rsidRPr="005809C7" w:rsidRDefault="00E62567" w:rsidP="009B4BE4">
            <w:pPr>
              <w:jc w:val="center"/>
              <w:rPr>
                <w:rFonts w:ascii="Times New Roman" w:hAnsi="Times New Roman" w:cs="Times New Roman"/>
                <w:sz w:val="24"/>
                <w:szCs w:val="24"/>
              </w:rPr>
            </w:pPr>
            <w:r>
              <w:rPr>
                <w:rFonts w:ascii="Times New Roman" w:hAnsi="Times New Roman" w:cs="Times New Roman"/>
                <w:sz w:val="24"/>
                <w:szCs w:val="24"/>
                <w:lang w:val="sr-Cyrl-CS"/>
              </w:rPr>
              <w:t>4</w:t>
            </w:r>
            <w:r w:rsidR="005809C7">
              <w:rPr>
                <w:rFonts w:ascii="Times New Roman" w:hAnsi="Times New Roman" w:cs="Times New Roman"/>
                <w:sz w:val="24"/>
                <w:szCs w:val="24"/>
              </w:rPr>
              <w:t>8</w:t>
            </w:r>
          </w:p>
        </w:tc>
      </w:tr>
    </w:tbl>
    <w:p w:rsidR="009B4BE4" w:rsidRDefault="009B4BE4" w:rsidP="009B4BE4">
      <w:pPr>
        <w:ind w:left="-567" w:right="-563"/>
        <w:rPr>
          <w:lang w:val="sr-Cyrl-CS"/>
        </w:rPr>
      </w:pPr>
    </w:p>
    <w:p w:rsidR="00E85D4F" w:rsidRDefault="00E85D4F" w:rsidP="009B4BE4">
      <w:pPr>
        <w:ind w:left="-567" w:right="-563"/>
        <w:rPr>
          <w:lang w:val="sr-Cyrl-CS"/>
        </w:rPr>
      </w:pPr>
    </w:p>
    <w:p w:rsidR="00E85D4F" w:rsidRDefault="00E85D4F" w:rsidP="009B4BE4">
      <w:pPr>
        <w:ind w:left="-567" w:right="-563"/>
        <w:rPr>
          <w:lang w:val="sr-Cyrl-CS"/>
        </w:rPr>
      </w:pPr>
    </w:p>
    <w:p w:rsidR="00E85D4F" w:rsidRDefault="00E85D4F" w:rsidP="009B4BE4">
      <w:pPr>
        <w:ind w:left="-567" w:right="-563"/>
        <w:rPr>
          <w:lang w:val="sr-Cyrl-CS"/>
        </w:rPr>
      </w:pPr>
    </w:p>
    <w:p w:rsidR="00E85D4F" w:rsidRDefault="00E85D4F" w:rsidP="009B4BE4">
      <w:pPr>
        <w:ind w:left="-567" w:right="-563"/>
        <w:rPr>
          <w:lang w:val="sr-Cyrl-CS"/>
        </w:rPr>
      </w:pPr>
    </w:p>
    <w:p w:rsidR="00E85D4F" w:rsidRPr="003216A4" w:rsidRDefault="00E85D4F" w:rsidP="009B4BE4">
      <w:pPr>
        <w:ind w:left="-567" w:right="-563"/>
      </w:pPr>
    </w:p>
    <w:p w:rsidR="00E85D4F" w:rsidRDefault="00E85D4F" w:rsidP="009B4BE4">
      <w:pPr>
        <w:ind w:left="-567" w:right="-563"/>
        <w:rPr>
          <w:lang w:val="sr-Cyrl-CS"/>
        </w:rPr>
      </w:pPr>
    </w:p>
    <w:p w:rsidR="00E85D4F" w:rsidRPr="00A13500" w:rsidRDefault="009B4BE4" w:rsidP="00A13500">
      <w:pPr>
        <w:pStyle w:val="ListParagraph"/>
        <w:numPr>
          <w:ilvl w:val="0"/>
          <w:numId w:val="40"/>
        </w:numPr>
        <w:tabs>
          <w:tab w:val="left" w:pos="8460"/>
        </w:tabs>
        <w:jc w:val="center"/>
        <w:rPr>
          <w:rFonts w:ascii="Times New Roman" w:hAnsi="Times New Roman" w:cs="Times New Roman"/>
          <w:b/>
          <w:bCs/>
          <w:noProof/>
          <w:sz w:val="24"/>
          <w:szCs w:val="24"/>
          <w:lang w:val="sr-Cyrl-CS"/>
        </w:rPr>
      </w:pPr>
      <w:r w:rsidRPr="00E85D4F">
        <w:rPr>
          <w:rFonts w:ascii="Times New Roman" w:hAnsi="Times New Roman" w:cs="Times New Roman"/>
          <w:b/>
          <w:bCs/>
          <w:noProof/>
          <w:sz w:val="24"/>
          <w:szCs w:val="24"/>
          <w:lang w:val="sr-Cyrl-CS"/>
        </w:rPr>
        <w:t>ПОЗИВ ЗА ПОДНОШЕЊЕ ПОНУД</w:t>
      </w:r>
      <w:r w:rsidR="006465DA" w:rsidRPr="00E85D4F">
        <w:rPr>
          <w:rFonts w:ascii="Times New Roman" w:hAnsi="Times New Roman" w:cs="Times New Roman"/>
          <w:b/>
          <w:bCs/>
          <w:noProof/>
          <w:sz w:val="24"/>
          <w:szCs w:val="24"/>
          <w:lang w:val="sr-Cyrl-CS"/>
        </w:rPr>
        <w:t>А</w:t>
      </w:r>
    </w:p>
    <w:p w:rsidR="00E85D4F" w:rsidRPr="00E85D4F" w:rsidRDefault="00E85D4F" w:rsidP="00E85D4F">
      <w:pPr>
        <w:autoSpaceDE w:val="0"/>
        <w:autoSpaceDN w:val="0"/>
        <w:adjustRightInd w:val="0"/>
        <w:spacing w:before="0" w:beforeAutospacing="0" w:after="0" w:afterAutospacing="0"/>
        <w:rPr>
          <w:rFonts w:ascii="Arial Narrow" w:eastAsia="Times New Roman" w:hAnsi="Arial Narrow"/>
          <w:b/>
          <w:noProof/>
          <w:lang w:val="en-GB"/>
        </w:rPr>
      </w:pP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b/>
          <w:noProof/>
          <w:sz w:val="24"/>
          <w:szCs w:val="24"/>
          <w:lang w:val="en-GB"/>
        </w:rPr>
      </w:pPr>
      <w:r w:rsidRPr="00A13500">
        <w:rPr>
          <w:rFonts w:ascii="Times New Roman" w:eastAsia="Times New Roman" w:hAnsi="Times New Roman" w:cs="Times New Roman"/>
          <w:b/>
          <w:noProof/>
          <w:sz w:val="24"/>
          <w:szCs w:val="24"/>
          <w:lang w:val="en-GB"/>
        </w:rPr>
        <w:t>1.1. ПОДАЦИ О НАРУЧИОЦУ</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b/>
          <w:noProof/>
          <w:sz w:val="24"/>
          <w:szCs w:val="24"/>
          <w:lang w:val="en-GB"/>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01"/>
      </w:tblGrid>
      <w:tr w:rsidR="00A13500" w:rsidRPr="00A13500" w:rsidTr="00665CFE">
        <w:tc>
          <w:tcPr>
            <w:tcW w:w="2518" w:type="dxa"/>
          </w:tcPr>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en-GB"/>
              </w:rPr>
            </w:pPr>
            <w:r w:rsidRPr="00A13500">
              <w:rPr>
                <w:rFonts w:ascii="Times New Roman" w:eastAsia="Times New Roman" w:hAnsi="Times New Roman" w:cs="Times New Roman"/>
                <w:noProof/>
                <w:sz w:val="24"/>
                <w:szCs w:val="24"/>
                <w:lang w:val="en-GB"/>
              </w:rPr>
              <w:t>Назив наручиоца:</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en-GB"/>
              </w:rPr>
            </w:pPr>
            <w:r w:rsidRPr="00A13500">
              <w:rPr>
                <w:rFonts w:ascii="Times New Roman" w:eastAsia="Times New Roman" w:hAnsi="Times New Roman" w:cs="Times New Roman"/>
                <w:noProof/>
                <w:sz w:val="24"/>
                <w:szCs w:val="24"/>
                <w:lang w:val="en-GB"/>
              </w:rPr>
              <w:t>Адреса:</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en-GB"/>
              </w:rPr>
            </w:pPr>
            <w:r w:rsidRPr="00A13500">
              <w:rPr>
                <w:rFonts w:ascii="Times New Roman" w:eastAsia="Times New Roman" w:hAnsi="Times New Roman" w:cs="Times New Roman"/>
                <w:noProof/>
                <w:sz w:val="24"/>
                <w:szCs w:val="24"/>
                <w:lang w:val="en-GB"/>
              </w:rPr>
              <w:t>ПИБ:</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en-GB"/>
              </w:rPr>
            </w:pPr>
            <w:r w:rsidRPr="00A13500">
              <w:rPr>
                <w:rFonts w:ascii="Times New Roman" w:eastAsia="Times New Roman" w:hAnsi="Times New Roman" w:cs="Times New Roman"/>
                <w:noProof/>
                <w:sz w:val="24"/>
                <w:szCs w:val="24"/>
                <w:lang w:val="en-GB"/>
              </w:rPr>
              <w:t>Матични број:</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en-GB"/>
              </w:rPr>
            </w:pPr>
            <w:r w:rsidRPr="00A13500">
              <w:rPr>
                <w:rFonts w:ascii="Times New Roman" w:eastAsia="Times New Roman" w:hAnsi="Times New Roman" w:cs="Times New Roman"/>
                <w:noProof/>
                <w:sz w:val="24"/>
                <w:szCs w:val="24"/>
                <w:lang w:val="en-GB"/>
              </w:rPr>
              <w:t>Шифра делатности:</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en-GB"/>
              </w:rPr>
            </w:pPr>
            <w:r w:rsidRPr="00A13500">
              <w:rPr>
                <w:rFonts w:ascii="Times New Roman" w:eastAsia="Times New Roman" w:hAnsi="Times New Roman" w:cs="Times New Roman"/>
                <w:noProof/>
                <w:sz w:val="24"/>
                <w:szCs w:val="24"/>
                <w:lang w:val="en-GB"/>
              </w:rPr>
              <w:t>Број рачуна:</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b/>
                <w:noProof/>
                <w:sz w:val="24"/>
                <w:szCs w:val="24"/>
                <w:lang w:val="en-GB"/>
              </w:rPr>
            </w:pPr>
            <w:r w:rsidRPr="00A13500">
              <w:rPr>
                <w:rFonts w:ascii="Times New Roman" w:eastAsia="Times New Roman" w:hAnsi="Times New Roman" w:cs="Times New Roman"/>
                <w:noProof/>
                <w:sz w:val="24"/>
                <w:szCs w:val="24"/>
                <w:lang w:val="en-GB"/>
              </w:rPr>
              <w:t>Интернет адреса:</w:t>
            </w:r>
          </w:p>
        </w:tc>
        <w:tc>
          <w:tcPr>
            <w:tcW w:w="6901" w:type="dxa"/>
          </w:tcPr>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sr-Cyrl-CS"/>
              </w:rPr>
            </w:pPr>
            <w:r w:rsidRPr="00A13500">
              <w:rPr>
                <w:rFonts w:ascii="Times New Roman" w:eastAsia="Times New Roman" w:hAnsi="Times New Roman" w:cs="Times New Roman"/>
                <w:noProof/>
                <w:sz w:val="24"/>
                <w:szCs w:val="24"/>
                <w:lang w:val="sr-Cyrl-CS"/>
              </w:rPr>
              <w:t>Предшколска Установа „Милица Ножица“</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en-GB"/>
              </w:rPr>
            </w:pPr>
            <w:r w:rsidRPr="00A13500">
              <w:rPr>
                <w:rFonts w:ascii="Times New Roman" w:eastAsia="Times New Roman" w:hAnsi="Times New Roman" w:cs="Times New Roman"/>
                <w:noProof/>
                <w:sz w:val="24"/>
                <w:szCs w:val="24"/>
                <w:lang w:val="en-GB"/>
              </w:rPr>
              <w:t xml:space="preserve">Улица </w:t>
            </w:r>
            <w:r w:rsidRPr="00A13500">
              <w:rPr>
                <w:rFonts w:ascii="Times New Roman" w:eastAsia="Times New Roman" w:hAnsi="Times New Roman" w:cs="Times New Roman"/>
                <w:noProof/>
                <w:sz w:val="24"/>
                <w:szCs w:val="24"/>
                <w:lang w:val="sr-Cyrl-CS"/>
              </w:rPr>
              <w:t>Владе Даниловића</w:t>
            </w:r>
            <w:r w:rsidRPr="00A13500">
              <w:rPr>
                <w:rFonts w:ascii="Times New Roman" w:eastAsia="Times New Roman" w:hAnsi="Times New Roman" w:cs="Times New Roman"/>
                <w:noProof/>
                <w:sz w:val="24"/>
                <w:szCs w:val="24"/>
                <w:lang w:val="en-GB"/>
              </w:rPr>
              <w:t xml:space="preserve"> </w:t>
            </w:r>
            <w:r w:rsidRPr="00A13500">
              <w:rPr>
                <w:rFonts w:ascii="Times New Roman" w:eastAsia="Times New Roman" w:hAnsi="Times New Roman" w:cs="Times New Roman"/>
                <w:noProof/>
                <w:sz w:val="24"/>
                <w:szCs w:val="24"/>
                <w:lang w:val="sr-Cyrl-CS"/>
              </w:rPr>
              <w:t>9</w:t>
            </w:r>
            <w:r w:rsidRPr="00A13500">
              <w:rPr>
                <w:rFonts w:ascii="Times New Roman" w:eastAsia="Times New Roman" w:hAnsi="Times New Roman" w:cs="Times New Roman"/>
                <w:noProof/>
                <w:sz w:val="24"/>
                <w:szCs w:val="24"/>
                <w:lang w:val="en-GB"/>
              </w:rPr>
              <w:t>, 14000 Ваљево</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sr-Cyrl-CS"/>
              </w:rPr>
            </w:pPr>
            <w:r w:rsidRPr="00A13500">
              <w:rPr>
                <w:rFonts w:ascii="Times New Roman" w:eastAsia="Times New Roman" w:hAnsi="Times New Roman" w:cs="Times New Roman"/>
                <w:noProof/>
                <w:sz w:val="24"/>
                <w:szCs w:val="24"/>
                <w:lang w:val="en-GB"/>
              </w:rPr>
              <w:t>10</w:t>
            </w:r>
            <w:r w:rsidRPr="00A13500">
              <w:rPr>
                <w:rFonts w:ascii="Times New Roman" w:eastAsia="Times New Roman" w:hAnsi="Times New Roman" w:cs="Times New Roman"/>
                <w:noProof/>
                <w:sz w:val="24"/>
                <w:szCs w:val="24"/>
                <w:lang w:val="sr-Cyrl-CS"/>
              </w:rPr>
              <w:t>1499241</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en-GB"/>
              </w:rPr>
            </w:pPr>
            <w:r w:rsidRPr="00A13500">
              <w:rPr>
                <w:rFonts w:ascii="Times New Roman" w:eastAsia="Times New Roman" w:hAnsi="Times New Roman" w:cs="Times New Roman"/>
                <w:noProof/>
                <w:sz w:val="24"/>
                <w:szCs w:val="24"/>
                <w:lang w:val="sr-Cyrl-CS"/>
              </w:rPr>
              <w:t>07097069</w:t>
            </w:r>
            <w:r w:rsidRPr="00A13500">
              <w:rPr>
                <w:rFonts w:ascii="Times New Roman" w:eastAsia="Times New Roman" w:hAnsi="Times New Roman" w:cs="Times New Roman"/>
                <w:noProof/>
                <w:sz w:val="24"/>
                <w:szCs w:val="24"/>
                <w:lang w:val="en-GB"/>
              </w:rPr>
              <w:t xml:space="preserve"> </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sr-Cyrl-CS"/>
              </w:rPr>
            </w:pPr>
            <w:r w:rsidRPr="00A13500">
              <w:rPr>
                <w:rFonts w:ascii="Times New Roman" w:eastAsia="Times New Roman" w:hAnsi="Times New Roman" w:cs="Times New Roman"/>
                <w:noProof/>
                <w:sz w:val="24"/>
                <w:szCs w:val="24"/>
                <w:lang w:val="en-GB"/>
              </w:rPr>
              <w:t>8</w:t>
            </w:r>
            <w:r w:rsidRPr="00A13500">
              <w:rPr>
                <w:rFonts w:ascii="Times New Roman" w:eastAsia="Times New Roman" w:hAnsi="Times New Roman" w:cs="Times New Roman"/>
                <w:noProof/>
                <w:sz w:val="24"/>
                <w:szCs w:val="24"/>
                <w:lang w:val="sr-Cyrl-CS"/>
              </w:rPr>
              <w:t>510</w:t>
            </w:r>
          </w:p>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noProof/>
                <w:sz w:val="24"/>
                <w:szCs w:val="24"/>
                <w:lang w:val="sr-Cyrl-CS"/>
              </w:rPr>
            </w:pPr>
            <w:r w:rsidRPr="00A13500">
              <w:rPr>
                <w:rFonts w:ascii="Times New Roman" w:eastAsia="Times New Roman" w:hAnsi="Times New Roman" w:cs="Times New Roman"/>
                <w:noProof/>
                <w:sz w:val="24"/>
                <w:szCs w:val="24"/>
                <w:lang w:val="sr-Cyrl-CS"/>
              </w:rPr>
              <w:t>840-57667-78; 840-57661-96</w:t>
            </w:r>
          </w:p>
          <w:p w:rsidR="00A13500" w:rsidRPr="00A13500" w:rsidRDefault="00FE762D"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hyperlink r:id="rId8" w:history="1">
              <w:r w:rsidR="00A13500" w:rsidRPr="00A13500">
                <w:rPr>
                  <w:rStyle w:val="Hyperlink"/>
                  <w:rFonts w:ascii="Times New Roman" w:eastAsia="Times New Roman" w:hAnsi="Times New Roman" w:cs="Times New Roman"/>
                  <w:noProof/>
                  <w:sz w:val="24"/>
                  <w:szCs w:val="24"/>
                </w:rPr>
                <w:t>www.milicanozica.edu.rs</w:t>
              </w:r>
            </w:hyperlink>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sr-Cyrl-CS"/>
              </w:rPr>
            </w:pPr>
          </w:p>
        </w:tc>
      </w:tr>
    </w:tbl>
    <w:p w:rsidR="00A13500" w:rsidRPr="00A13500" w:rsidRDefault="00A13500" w:rsidP="00A13500">
      <w:pPr>
        <w:autoSpaceDE w:val="0"/>
        <w:autoSpaceDN w:val="0"/>
        <w:adjustRightInd w:val="0"/>
        <w:spacing w:before="0" w:beforeAutospacing="0" w:after="0" w:afterAutospacing="0"/>
        <w:rPr>
          <w:rFonts w:ascii="Times New Roman" w:eastAsia="Times New Roman" w:hAnsi="Times New Roman" w:cs="Times New Roman"/>
          <w:b/>
          <w:noProof/>
          <w:sz w:val="24"/>
          <w:szCs w:val="24"/>
          <w:lang w:val="ru-RU"/>
        </w:rPr>
      </w:pPr>
      <w:r w:rsidRPr="00A13500">
        <w:rPr>
          <w:rFonts w:ascii="Times New Roman" w:eastAsia="Times New Roman" w:hAnsi="Times New Roman" w:cs="Times New Roman"/>
          <w:b/>
          <w:noProof/>
          <w:sz w:val="24"/>
          <w:szCs w:val="24"/>
          <w:lang w:val="sr-Cyrl-CS"/>
        </w:rPr>
        <w:t xml:space="preserve">1.2. </w:t>
      </w:r>
      <w:r w:rsidRPr="00A13500">
        <w:rPr>
          <w:rFonts w:ascii="Times New Roman" w:eastAsia="Times New Roman" w:hAnsi="Times New Roman" w:cs="Times New Roman"/>
          <w:b/>
          <w:noProof/>
          <w:sz w:val="24"/>
          <w:szCs w:val="24"/>
          <w:lang w:val="ru-RU"/>
        </w:rPr>
        <w:t>ВРСТА ПОСТУПКА</w:t>
      </w:r>
    </w:p>
    <w:p w:rsid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ru-RU"/>
        </w:rPr>
      </w:pPr>
      <w:r w:rsidRPr="00A13500">
        <w:rPr>
          <w:rFonts w:ascii="Times New Roman" w:eastAsia="Times New Roman" w:hAnsi="Times New Roman" w:cs="Times New Roman"/>
          <w:noProof/>
          <w:sz w:val="24"/>
          <w:szCs w:val="24"/>
          <w:lang w:val="ru-RU"/>
        </w:rPr>
        <w:tab/>
        <w:t xml:space="preserve">Јавна набавка добара спроводи се у поступку јавне набавке мале вредности у складу са Законом о јавним набавкама („Сл. гласник РС” бр. 124/12, 14/15 и 68/15), Подзаконским актима и Одлуком о покретању поступка бр. </w:t>
      </w:r>
      <w:r w:rsidR="005809C7">
        <w:rPr>
          <w:rFonts w:ascii="Times New Roman" w:eastAsia="Times New Roman" w:hAnsi="Times New Roman" w:cs="Times New Roman"/>
          <w:noProof/>
          <w:sz w:val="24"/>
          <w:szCs w:val="24"/>
          <w:lang w:eastAsia="zh-CN"/>
        </w:rPr>
        <w:t>1707</w:t>
      </w:r>
      <w:r w:rsidR="002E1BAB">
        <w:rPr>
          <w:rFonts w:ascii="Times New Roman" w:eastAsia="Times New Roman" w:hAnsi="Times New Roman" w:cs="Times New Roman"/>
          <w:noProof/>
          <w:sz w:val="24"/>
          <w:szCs w:val="24"/>
          <w:lang w:eastAsia="zh-CN"/>
        </w:rPr>
        <w:t xml:space="preserve"> од 26.02.2018</w:t>
      </w:r>
      <w:r w:rsidRPr="00A13500">
        <w:rPr>
          <w:rFonts w:ascii="Times New Roman" w:eastAsia="Times New Roman" w:hAnsi="Times New Roman" w:cs="Times New Roman"/>
          <w:noProof/>
          <w:sz w:val="24"/>
          <w:szCs w:val="24"/>
          <w:lang w:val="ru-RU"/>
        </w:rPr>
        <w:t>. године.</w:t>
      </w:r>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ru-RU"/>
        </w:rPr>
      </w:pPr>
    </w:p>
    <w:p w:rsidR="00A13500" w:rsidRPr="00A13500" w:rsidRDefault="00A13500" w:rsidP="00A13500">
      <w:pPr>
        <w:autoSpaceDE w:val="0"/>
        <w:autoSpaceDN w:val="0"/>
        <w:adjustRightInd w:val="0"/>
        <w:spacing w:after="0"/>
        <w:rPr>
          <w:rFonts w:ascii="Times New Roman" w:eastAsia="Times New Roman" w:hAnsi="Times New Roman" w:cs="Times New Roman"/>
          <w:b/>
          <w:noProof/>
          <w:sz w:val="24"/>
          <w:szCs w:val="24"/>
        </w:rPr>
      </w:pPr>
      <w:r w:rsidRPr="00A13500">
        <w:rPr>
          <w:rFonts w:ascii="Times New Roman" w:eastAsia="Times New Roman" w:hAnsi="Times New Roman" w:cs="Times New Roman"/>
          <w:b/>
          <w:noProof/>
          <w:sz w:val="24"/>
          <w:szCs w:val="24"/>
        </w:rPr>
        <w:t>1.3. ПРЕДМЕТ ЈАВНЕ НАБАВКЕ</w:t>
      </w:r>
    </w:p>
    <w:p w:rsidR="00A13500" w:rsidRPr="00A13500" w:rsidRDefault="00A13500" w:rsidP="00A13500">
      <w:pPr>
        <w:spacing w:before="0" w:beforeAutospacing="0" w:after="0" w:afterAutospacing="0"/>
        <w:jc w:val="both"/>
        <w:rPr>
          <w:rFonts w:ascii="Times New Roman" w:eastAsia="Times New Roman" w:hAnsi="Times New Roman" w:cs="Times New Roman"/>
          <w:noProof/>
          <w:sz w:val="24"/>
          <w:szCs w:val="24"/>
        </w:rPr>
      </w:pPr>
      <w:r w:rsidRPr="00A13500">
        <w:rPr>
          <w:rFonts w:ascii="Times New Roman" w:eastAsia="Times New Roman" w:hAnsi="Times New Roman" w:cs="Times New Roman"/>
          <w:noProof/>
          <w:sz w:val="24"/>
          <w:szCs w:val="24"/>
        </w:rPr>
        <w:t>Предмет јавне набавке је</w:t>
      </w:r>
      <w:r>
        <w:rPr>
          <w:rFonts w:ascii="Times New Roman" w:eastAsia="Times New Roman" w:hAnsi="Times New Roman" w:cs="Times New Roman"/>
          <w:b/>
          <w:noProof/>
          <w:sz w:val="24"/>
          <w:szCs w:val="24"/>
        </w:rPr>
        <w:t xml:space="preserve"> </w:t>
      </w:r>
      <w:r w:rsidR="00F6557E">
        <w:rPr>
          <w:rFonts w:ascii="Times New Roman" w:eastAsia="Times New Roman" w:hAnsi="Times New Roman" w:cs="Times New Roman"/>
          <w:b/>
          <w:noProof/>
          <w:sz w:val="24"/>
          <w:szCs w:val="24"/>
        </w:rPr>
        <w:t>„Прибор</w:t>
      </w:r>
      <w:r>
        <w:rPr>
          <w:rFonts w:ascii="Times New Roman" w:eastAsia="Times New Roman" w:hAnsi="Times New Roman" w:cs="Times New Roman"/>
          <w:b/>
          <w:noProof/>
          <w:sz w:val="24"/>
          <w:szCs w:val="24"/>
        </w:rPr>
        <w:t xml:space="preserve"> и средстава за хигијену</w:t>
      </w:r>
      <w:r w:rsidR="00F6557E">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 обликована по партијама</w:t>
      </w:r>
      <w:r w:rsidR="002E1BAB">
        <w:rPr>
          <w:rFonts w:ascii="Times New Roman" w:eastAsia="Times New Roman" w:hAnsi="Times New Roman" w:cs="Times New Roman"/>
          <w:noProof/>
          <w:sz w:val="24"/>
          <w:szCs w:val="24"/>
        </w:rPr>
        <w:t>, ЈН бр. 1.1.9/2018</w:t>
      </w:r>
      <w:r>
        <w:rPr>
          <w:rFonts w:ascii="Times New Roman" w:eastAsia="Times New Roman" w:hAnsi="Times New Roman" w:cs="Times New Roman"/>
          <w:noProof/>
          <w:sz w:val="24"/>
          <w:szCs w:val="24"/>
        </w:rPr>
        <w:t>.</w:t>
      </w:r>
    </w:p>
    <w:p w:rsidR="00CE659A" w:rsidRDefault="00CE659A" w:rsidP="00CE659A">
      <w:pPr>
        <w:shd w:val="clear" w:color="auto" w:fill="FFFFFF"/>
        <w:spacing w:line="288" w:lineRule="atLeast"/>
        <w:rPr>
          <w:rFonts w:ascii="Times New Roman" w:hAnsi="Times New Roman" w:cs="Times New Roman"/>
          <w:sz w:val="24"/>
          <w:szCs w:val="24"/>
        </w:rPr>
      </w:pPr>
      <w:r w:rsidRPr="00702823">
        <w:rPr>
          <w:rFonts w:ascii="Times New Roman" w:hAnsi="Times New Roman" w:cs="Times New Roman"/>
          <w:sz w:val="24"/>
          <w:szCs w:val="24"/>
          <w:lang w:val="sr-Cyrl-CS"/>
        </w:rPr>
        <w:t>Партија бр.</w:t>
      </w:r>
      <w:r>
        <w:rPr>
          <w:rFonts w:ascii="Times New Roman" w:hAnsi="Times New Roman" w:cs="Times New Roman"/>
          <w:sz w:val="24"/>
          <w:szCs w:val="24"/>
          <w:lang w:val="sr-Cyrl-CS"/>
        </w:rPr>
        <w:t xml:space="preserve"> </w:t>
      </w:r>
      <w:r w:rsidRPr="00702823">
        <w:rPr>
          <w:rFonts w:ascii="Times New Roman" w:hAnsi="Times New Roman" w:cs="Times New Roman"/>
          <w:sz w:val="24"/>
          <w:szCs w:val="24"/>
          <w:lang w:val="sr-Cyrl-CS"/>
        </w:rPr>
        <w:t>1-</w:t>
      </w:r>
      <w:r>
        <w:rPr>
          <w:rFonts w:ascii="Times New Roman" w:hAnsi="Times New Roman" w:cs="Times New Roman"/>
          <w:sz w:val="24"/>
          <w:szCs w:val="24"/>
          <w:lang w:val="sr-Cyrl-CS"/>
        </w:rPr>
        <w:t xml:space="preserve"> </w:t>
      </w:r>
      <w:r w:rsidR="00876571">
        <w:rPr>
          <w:rFonts w:ascii="Times New Roman" w:hAnsi="Times New Roman" w:cs="Times New Roman"/>
          <w:sz w:val="24"/>
          <w:szCs w:val="24"/>
          <w:lang w:val="sr-Cyrl-CS"/>
        </w:rPr>
        <w:t>Прибор за чишћење</w:t>
      </w:r>
      <w:r>
        <w:rPr>
          <w:rFonts w:ascii="Times New Roman" w:hAnsi="Times New Roman" w:cs="Times New Roman"/>
          <w:sz w:val="24"/>
          <w:szCs w:val="24"/>
          <w:lang w:val="sr-Cyrl-CS"/>
        </w:rPr>
        <w:t>;</w:t>
      </w:r>
    </w:p>
    <w:p w:rsidR="00CE659A" w:rsidRPr="00702823" w:rsidRDefault="00CE659A" w:rsidP="00CE659A">
      <w:pPr>
        <w:shd w:val="clear" w:color="auto" w:fill="FFFFFF"/>
        <w:spacing w:line="288" w:lineRule="atLeast"/>
        <w:rPr>
          <w:rFonts w:ascii="Times New Roman" w:hAnsi="Times New Roman" w:cs="Times New Roman"/>
          <w:sz w:val="24"/>
          <w:szCs w:val="24"/>
          <w:lang w:val="sr-Cyrl-CS"/>
        </w:rPr>
      </w:pPr>
      <w:r w:rsidRPr="00702823">
        <w:rPr>
          <w:rFonts w:ascii="Times New Roman" w:hAnsi="Times New Roman" w:cs="Times New Roman"/>
          <w:sz w:val="24"/>
          <w:szCs w:val="24"/>
          <w:lang w:val="sr-Cyrl-CS"/>
        </w:rPr>
        <w:t>Партија бр.</w:t>
      </w:r>
      <w:r>
        <w:rPr>
          <w:rFonts w:ascii="Times New Roman" w:hAnsi="Times New Roman" w:cs="Times New Roman"/>
          <w:sz w:val="24"/>
          <w:szCs w:val="24"/>
          <w:lang w:val="sr-Cyrl-CS"/>
        </w:rPr>
        <w:t xml:space="preserve"> </w:t>
      </w:r>
      <w:r w:rsidRPr="00702823">
        <w:rPr>
          <w:rFonts w:ascii="Times New Roman" w:hAnsi="Times New Roman" w:cs="Times New Roman"/>
          <w:sz w:val="24"/>
          <w:szCs w:val="24"/>
          <w:lang w:val="sr-Cyrl-CS"/>
        </w:rPr>
        <w:t>2</w:t>
      </w:r>
      <w:r>
        <w:rPr>
          <w:rFonts w:ascii="Times New Roman" w:hAnsi="Times New Roman" w:cs="Times New Roman"/>
          <w:sz w:val="24"/>
          <w:szCs w:val="24"/>
          <w:lang w:val="sr-Cyrl-CS"/>
        </w:rPr>
        <w:t xml:space="preserve"> </w:t>
      </w:r>
      <w:r w:rsidR="00876571">
        <w:rPr>
          <w:rFonts w:ascii="Times New Roman" w:hAnsi="Times New Roman" w:cs="Times New Roman"/>
          <w:sz w:val="24"/>
          <w:szCs w:val="24"/>
          <w:lang w:val="sr-Cyrl-CS"/>
        </w:rPr>
        <w:t>–</w:t>
      </w:r>
      <w:r w:rsidRPr="00702823">
        <w:rPr>
          <w:rFonts w:ascii="Times New Roman" w:hAnsi="Times New Roman" w:cs="Times New Roman"/>
          <w:sz w:val="24"/>
          <w:szCs w:val="24"/>
        </w:rPr>
        <w:t xml:space="preserve"> </w:t>
      </w:r>
      <w:r w:rsidR="00876571">
        <w:rPr>
          <w:rFonts w:ascii="Times New Roman" w:hAnsi="Times New Roman" w:cs="Times New Roman"/>
          <w:sz w:val="24"/>
          <w:szCs w:val="24"/>
          <w:lang w:val="sr-Cyrl-CS"/>
        </w:rPr>
        <w:t>Средства за чишћење, одмашћивање и прање</w:t>
      </w:r>
      <w:r>
        <w:rPr>
          <w:rFonts w:ascii="Times New Roman" w:hAnsi="Times New Roman" w:cs="Times New Roman"/>
          <w:sz w:val="24"/>
          <w:szCs w:val="24"/>
          <w:lang w:val="sr-Cyrl-CS"/>
        </w:rPr>
        <w:t>;</w:t>
      </w:r>
    </w:p>
    <w:p w:rsidR="00CE659A" w:rsidRPr="00702823" w:rsidRDefault="00CE659A" w:rsidP="00CE659A">
      <w:pPr>
        <w:shd w:val="clear" w:color="auto" w:fill="FFFFFF"/>
        <w:spacing w:line="288" w:lineRule="atLeast"/>
        <w:rPr>
          <w:rFonts w:ascii="Times New Roman" w:hAnsi="Times New Roman" w:cs="Times New Roman"/>
          <w:b/>
          <w:sz w:val="24"/>
          <w:szCs w:val="24"/>
          <w:lang w:val="sr-Cyrl-CS"/>
        </w:rPr>
      </w:pPr>
      <w:r w:rsidRPr="00702823">
        <w:rPr>
          <w:rFonts w:ascii="Times New Roman" w:hAnsi="Times New Roman" w:cs="Times New Roman"/>
          <w:sz w:val="24"/>
          <w:szCs w:val="24"/>
          <w:lang w:val="sr-Cyrl-CS"/>
        </w:rPr>
        <w:t>Партија бр.</w:t>
      </w:r>
      <w:r>
        <w:rPr>
          <w:rFonts w:ascii="Times New Roman" w:hAnsi="Times New Roman" w:cs="Times New Roman"/>
          <w:sz w:val="24"/>
          <w:szCs w:val="24"/>
          <w:lang w:val="sr-Cyrl-CS"/>
        </w:rPr>
        <w:t xml:space="preserve"> </w:t>
      </w:r>
      <w:r w:rsidRPr="00702823">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w:t>
      </w:r>
      <w:r w:rsidRPr="00702823">
        <w:rPr>
          <w:rFonts w:ascii="Times New Roman" w:hAnsi="Times New Roman" w:cs="Times New Roman"/>
          <w:sz w:val="24"/>
          <w:szCs w:val="24"/>
          <w:lang w:val="sr-Cyrl-CS"/>
        </w:rPr>
        <w:t>-</w:t>
      </w:r>
      <w:r w:rsidRPr="00702823">
        <w:rPr>
          <w:rFonts w:ascii="Times New Roman" w:hAnsi="Times New Roman" w:cs="Times New Roman"/>
          <w:sz w:val="24"/>
          <w:szCs w:val="24"/>
        </w:rPr>
        <w:t xml:space="preserve"> </w:t>
      </w:r>
      <w:r>
        <w:rPr>
          <w:rFonts w:ascii="Times New Roman" w:hAnsi="Times New Roman" w:cs="Times New Roman"/>
          <w:sz w:val="24"/>
          <w:szCs w:val="24"/>
          <w:lang w:val="sr-Cyrl-CS"/>
        </w:rPr>
        <w:t>П</w:t>
      </w:r>
      <w:r w:rsidRPr="00702823">
        <w:rPr>
          <w:rFonts w:ascii="Times New Roman" w:hAnsi="Times New Roman" w:cs="Times New Roman"/>
          <w:sz w:val="24"/>
          <w:szCs w:val="24"/>
          <w:lang w:val="sr-Cyrl-CS"/>
        </w:rPr>
        <w:t>апирна галантерија</w:t>
      </w:r>
      <w:r>
        <w:rPr>
          <w:rFonts w:ascii="Times New Roman" w:hAnsi="Times New Roman" w:cs="Times New Roman"/>
          <w:sz w:val="24"/>
          <w:szCs w:val="24"/>
          <w:lang w:val="sr-Cyrl-CS"/>
        </w:rPr>
        <w:t>;</w:t>
      </w:r>
    </w:p>
    <w:p w:rsidR="00CE659A" w:rsidRDefault="00CE659A" w:rsidP="00CE659A">
      <w:pPr>
        <w:ind w:right="-306"/>
        <w:rPr>
          <w:rFonts w:ascii="Times New Roman" w:hAnsi="Times New Roman" w:cs="Times New Roman"/>
          <w:sz w:val="24"/>
          <w:szCs w:val="24"/>
          <w:lang w:val="sr-Cyrl-CS"/>
        </w:rPr>
      </w:pPr>
      <w:r w:rsidRPr="00702823">
        <w:rPr>
          <w:rFonts w:ascii="Times New Roman" w:hAnsi="Times New Roman" w:cs="Times New Roman"/>
          <w:sz w:val="24"/>
          <w:szCs w:val="24"/>
          <w:lang w:val="sr-Cyrl-CS"/>
        </w:rPr>
        <w:t>Партија бр.</w:t>
      </w:r>
      <w:r>
        <w:rPr>
          <w:rFonts w:ascii="Times New Roman" w:hAnsi="Times New Roman" w:cs="Times New Roman"/>
          <w:sz w:val="24"/>
          <w:szCs w:val="24"/>
          <w:lang w:val="sr-Cyrl-CS"/>
        </w:rPr>
        <w:t xml:space="preserve"> </w:t>
      </w:r>
      <w:r w:rsidR="002E1BAB">
        <w:rPr>
          <w:rFonts w:ascii="Times New Roman" w:hAnsi="Times New Roman" w:cs="Times New Roman"/>
          <w:sz w:val="24"/>
          <w:szCs w:val="24"/>
        </w:rPr>
        <w:t>4</w:t>
      </w:r>
      <w:r>
        <w:rPr>
          <w:rFonts w:ascii="Times New Roman" w:hAnsi="Times New Roman" w:cs="Times New Roman"/>
          <w:sz w:val="24"/>
          <w:szCs w:val="24"/>
          <w:lang w:val="sr-Cyrl-CS"/>
        </w:rPr>
        <w:t xml:space="preserve"> </w:t>
      </w:r>
      <w:r w:rsidR="00876571">
        <w:rPr>
          <w:rFonts w:ascii="Times New Roman" w:hAnsi="Times New Roman" w:cs="Times New Roman"/>
          <w:sz w:val="24"/>
          <w:szCs w:val="24"/>
          <w:lang w:val="sr-Cyrl-CS"/>
        </w:rPr>
        <w:t>–</w:t>
      </w:r>
      <w:r w:rsidRPr="00702823">
        <w:rPr>
          <w:rFonts w:ascii="Times New Roman" w:hAnsi="Times New Roman" w:cs="Times New Roman"/>
          <w:sz w:val="24"/>
          <w:szCs w:val="24"/>
        </w:rPr>
        <w:t xml:space="preserve"> </w:t>
      </w:r>
      <w:r w:rsidR="00876571">
        <w:rPr>
          <w:rFonts w:ascii="Times New Roman" w:hAnsi="Times New Roman" w:cs="Times New Roman"/>
          <w:sz w:val="24"/>
          <w:szCs w:val="24"/>
          <w:lang w:val="sr-Cyrl-CS"/>
        </w:rPr>
        <w:t>Средства за општу дезинфекцију;</w:t>
      </w:r>
    </w:p>
    <w:p w:rsidR="009B4BE4" w:rsidRDefault="009B4BE4" w:rsidP="009B4BE4">
      <w:pPr>
        <w:ind w:right="-306"/>
        <w:rPr>
          <w:rFonts w:ascii="Times New Roman" w:hAnsi="Times New Roman" w:cs="Times New Roman"/>
          <w:b/>
          <w:bCs/>
          <w:sz w:val="24"/>
          <w:szCs w:val="24"/>
          <w:lang w:val="sr-Cyrl-CS"/>
        </w:rPr>
      </w:pPr>
      <w:r w:rsidRPr="00575175">
        <w:rPr>
          <w:rFonts w:ascii="Times New Roman" w:hAnsi="Times New Roman" w:cs="Times New Roman"/>
          <w:b/>
          <w:bCs/>
          <w:sz w:val="24"/>
          <w:szCs w:val="24"/>
          <w:lang w:val="sr-Cyrl-CS"/>
        </w:rPr>
        <w:t>Ознака и назив из општег речника набавки:</w:t>
      </w:r>
    </w:p>
    <w:p w:rsidR="0079590B" w:rsidRPr="0079590B" w:rsidRDefault="008A7704" w:rsidP="0079590B">
      <w:pPr>
        <w:ind w:right="-306"/>
        <w:rPr>
          <w:rFonts w:ascii="Times New Roman" w:hAnsi="Times New Roman" w:cs="Times New Roman"/>
          <w:sz w:val="24"/>
          <w:szCs w:val="24"/>
          <w:lang w:val="sr-Cyrl-CS"/>
        </w:rPr>
      </w:pPr>
      <w:r>
        <w:rPr>
          <w:rFonts w:ascii="Times New Roman" w:hAnsi="Times New Roman" w:cs="Times New Roman"/>
          <w:sz w:val="24"/>
          <w:szCs w:val="24"/>
          <w:lang w:val="sr-Cyrl-CS"/>
        </w:rPr>
        <w:t>3</w:t>
      </w:r>
      <w:r w:rsidR="0079590B" w:rsidRPr="0079590B">
        <w:rPr>
          <w:rFonts w:ascii="Times New Roman" w:hAnsi="Times New Roman" w:cs="Times New Roman"/>
          <w:sz w:val="24"/>
          <w:szCs w:val="24"/>
          <w:lang w:val="sr-Cyrl-CS"/>
        </w:rPr>
        <w:t>9800000 - Производи за чишћење и полирање</w:t>
      </w:r>
    </w:p>
    <w:p w:rsidR="0079590B" w:rsidRPr="0079590B" w:rsidRDefault="0079590B" w:rsidP="0079590B">
      <w:pPr>
        <w:ind w:right="-306"/>
        <w:rPr>
          <w:rFonts w:ascii="Times New Roman" w:hAnsi="Times New Roman" w:cs="Times New Roman"/>
          <w:sz w:val="24"/>
          <w:szCs w:val="24"/>
          <w:lang w:val="sr-Cyrl-CS"/>
        </w:rPr>
      </w:pPr>
      <w:r w:rsidRPr="0079590B">
        <w:rPr>
          <w:rFonts w:ascii="Times New Roman" w:hAnsi="Times New Roman" w:cs="Times New Roman"/>
          <w:sz w:val="24"/>
          <w:szCs w:val="24"/>
          <w:lang w:val="sr-Cyrl-CS"/>
        </w:rPr>
        <w:t>39831200 - Детерџенти</w:t>
      </w:r>
    </w:p>
    <w:p w:rsidR="0079590B" w:rsidRPr="0079590B" w:rsidRDefault="0079590B" w:rsidP="0079590B">
      <w:pPr>
        <w:ind w:right="-306"/>
        <w:rPr>
          <w:rFonts w:ascii="Times New Roman" w:hAnsi="Times New Roman" w:cs="Times New Roman"/>
          <w:sz w:val="24"/>
          <w:szCs w:val="24"/>
          <w:lang w:val="sr-Cyrl-CS"/>
        </w:rPr>
      </w:pPr>
      <w:r w:rsidRPr="0079590B">
        <w:rPr>
          <w:rFonts w:ascii="Times New Roman" w:hAnsi="Times New Roman" w:cs="Times New Roman"/>
          <w:sz w:val="24"/>
          <w:szCs w:val="24"/>
          <w:lang w:val="sr-Cyrl-CS"/>
        </w:rPr>
        <w:t>39831210 - Детерџенти за машине за прање судова</w:t>
      </w:r>
    </w:p>
    <w:p w:rsidR="0079590B" w:rsidRPr="0079590B" w:rsidRDefault="0079590B" w:rsidP="0079590B">
      <w:pPr>
        <w:ind w:right="-306"/>
        <w:rPr>
          <w:rFonts w:ascii="Times New Roman" w:hAnsi="Times New Roman" w:cs="Times New Roman"/>
          <w:sz w:val="24"/>
          <w:szCs w:val="24"/>
          <w:lang w:val="sr-Cyrl-CS"/>
        </w:rPr>
      </w:pPr>
      <w:r w:rsidRPr="0079590B">
        <w:rPr>
          <w:rFonts w:ascii="Times New Roman" w:hAnsi="Times New Roman" w:cs="Times New Roman"/>
          <w:sz w:val="24"/>
          <w:szCs w:val="24"/>
          <w:lang w:val="sr-Cyrl-CS"/>
        </w:rPr>
        <w:t>39831230 - Средства за растварање масноће</w:t>
      </w:r>
    </w:p>
    <w:p w:rsidR="00A13500" w:rsidRDefault="0079590B" w:rsidP="0079590B">
      <w:pPr>
        <w:ind w:right="-306"/>
        <w:rPr>
          <w:rFonts w:ascii="Times New Roman" w:hAnsi="Times New Roman" w:cs="Times New Roman"/>
          <w:sz w:val="24"/>
          <w:szCs w:val="24"/>
          <w:lang w:val="sr-Cyrl-CS"/>
        </w:rPr>
      </w:pPr>
      <w:r w:rsidRPr="0079590B">
        <w:rPr>
          <w:rFonts w:ascii="Times New Roman" w:hAnsi="Times New Roman" w:cs="Times New Roman"/>
          <w:sz w:val="24"/>
          <w:szCs w:val="24"/>
          <w:lang w:val="sr-Cyrl-CS"/>
        </w:rPr>
        <w:t>39831600 - Средства за чишћење тоалета</w:t>
      </w:r>
    </w:p>
    <w:p w:rsidR="003C3DB2" w:rsidRDefault="0079590B" w:rsidP="003C3DB2">
      <w:pPr>
        <w:autoSpaceDE w:val="0"/>
        <w:autoSpaceDN w:val="0"/>
        <w:adjustRightInd w:val="0"/>
        <w:rPr>
          <w:rFonts w:ascii="Times New Roman" w:eastAsia="Times New Roman" w:hAnsi="Times New Roman" w:cs="Times New Roman"/>
          <w:b/>
          <w:noProof/>
          <w:sz w:val="24"/>
          <w:szCs w:val="24"/>
        </w:rPr>
      </w:pPr>
      <w:r w:rsidRPr="00A13500">
        <w:rPr>
          <w:rFonts w:ascii="Times New Roman" w:hAnsi="Times New Roman" w:cs="Times New Roman"/>
          <w:b/>
          <w:bCs/>
          <w:sz w:val="24"/>
          <w:szCs w:val="24"/>
          <w:lang w:val="sr-Cyrl-CS"/>
        </w:rPr>
        <w:t xml:space="preserve"> </w:t>
      </w:r>
      <w:r w:rsidR="00A13500" w:rsidRPr="00A13500">
        <w:rPr>
          <w:rFonts w:ascii="Times New Roman" w:eastAsia="Times New Roman" w:hAnsi="Times New Roman" w:cs="Times New Roman"/>
          <w:b/>
          <w:noProof/>
          <w:sz w:val="24"/>
          <w:szCs w:val="24"/>
        </w:rPr>
        <w:t>1.4. ЦИЉ ПОСТУПКА</w:t>
      </w:r>
    </w:p>
    <w:p w:rsidR="00A13500" w:rsidRPr="003C3DB2" w:rsidRDefault="00A13500" w:rsidP="003C3DB2">
      <w:pPr>
        <w:autoSpaceDE w:val="0"/>
        <w:autoSpaceDN w:val="0"/>
        <w:adjustRightInd w:val="0"/>
        <w:ind w:firstLine="720"/>
        <w:rPr>
          <w:rFonts w:ascii="Times New Roman" w:eastAsia="Times New Roman" w:hAnsi="Times New Roman" w:cs="Times New Roman"/>
          <w:b/>
          <w:noProof/>
          <w:sz w:val="24"/>
          <w:szCs w:val="24"/>
        </w:rPr>
      </w:pPr>
      <w:r w:rsidRPr="00A13500">
        <w:rPr>
          <w:rFonts w:ascii="Times New Roman" w:eastAsia="Times New Roman" w:hAnsi="Times New Roman" w:cs="Times New Roman"/>
          <w:noProof/>
          <w:sz w:val="24"/>
          <w:szCs w:val="24"/>
        </w:rPr>
        <w:lastRenderedPageBreak/>
        <w:t>Поступак јавне набавке се спроводи ради закључења уговора о јавној набавци, са роком важења од годину дана.</w:t>
      </w:r>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b/>
          <w:noProof/>
          <w:sz w:val="24"/>
          <w:szCs w:val="24"/>
        </w:rPr>
      </w:pPr>
      <w:r w:rsidRPr="00A13500">
        <w:rPr>
          <w:rFonts w:ascii="Times New Roman" w:eastAsia="Times New Roman" w:hAnsi="Times New Roman" w:cs="Times New Roman"/>
          <w:b/>
          <w:noProof/>
          <w:sz w:val="24"/>
          <w:szCs w:val="24"/>
        </w:rPr>
        <w:t>1.5. НАЧИН ПРЕУЗИМАЊА КОНКУРСНЕ ДОКУМЕНТАЦИЈЕ</w:t>
      </w:r>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i/>
          <w:noProof/>
          <w:color w:val="0000FF"/>
          <w:sz w:val="24"/>
          <w:szCs w:val="24"/>
          <w:u w:val="single"/>
        </w:rPr>
      </w:pPr>
      <w:r w:rsidRPr="00A13500">
        <w:rPr>
          <w:rFonts w:ascii="Times New Roman" w:eastAsia="Times New Roman" w:hAnsi="Times New Roman" w:cs="Times New Roman"/>
          <w:noProof/>
          <w:sz w:val="24"/>
          <w:szCs w:val="24"/>
        </w:rPr>
        <w:tab/>
        <w:t xml:space="preserve">- Са Портала Управе за јавне набавке: </w:t>
      </w:r>
      <w:hyperlink r:id="rId9" w:history="1">
        <w:r w:rsidRPr="00A13500">
          <w:rPr>
            <w:rFonts w:ascii="Times New Roman" w:eastAsia="Times New Roman" w:hAnsi="Times New Roman" w:cs="Times New Roman"/>
            <w:i/>
            <w:noProof/>
            <w:color w:val="0000FF"/>
            <w:sz w:val="24"/>
            <w:szCs w:val="24"/>
            <w:u w:val="single"/>
          </w:rPr>
          <w:t>www.portal.ujn.gov.rs</w:t>
        </w:r>
      </w:hyperlink>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A13500">
        <w:rPr>
          <w:rFonts w:ascii="Times New Roman" w:eastAsia="Times New Roman" w:hAnsi="Times New Roman" w:cs="Times New Roman"/>
          <w:noProof/>
          <w:color w:val="0000FF"/>
          <w:sz w:val="24"/>
          <w:szCs w:val="24"/>
        </w:rPr>
        <w:tab/>
        <w:t>-</w:t>
      </w:r>
      <w:r w:rsidRPr="00A13500">
        <w:rPr>
          <w:rFonts w:ascii="Times New Roman" w:eastAsia="Times New Roman" w:hAnsi="Times New Roman" w:cs="Times New Roman"/>
          <w:sz w:val="24"/>
          <w:szCs w:val="24"/>
          <w:vertAlign w:val="superscript"/>
        </w:rPr>
        <w:t xml:space="preserve"> </w:t>
      </w:r>
      <w:r w:rsidRPr="00A13500">
        <w:rPr>
          <w:rFonts w:ascii="Times New Roman" w:eastAsia="Times New Roman" w:hAnsi="Times New Roman" w:cs="Times New Roman"/>
          <w:sz w:val="24"/>
          <w:szCs w:val="24"/>
        </w:rPr>
        <w:t>Интернет стране Наручиоца</w:t>
      </w:r>
      <w:r>
        <w:rPr>
          <w:rFonts w:ascii="Times New Roman" w:eastAsia="Times New Roman" w:hAnsi="Times New Roman" w:cs="Times New Roman"/>
          <w:sz w:val="24"/>
          <w:szCs w:val="24"/>
        </w:rPr>
        <w:t>:</w:t>
      </w:r>
      <w:hyperlink r:id="rId10" w:history="1">
        <w:r w:rsidRPr="00A13500">
          <w:rPr>
            <w:rStyle w:val="Hyperlink"/>
            <w:rFonts w:ascii="Times New Roman" w:eastAsia="Times New Roman" w:hAnsi="Times New Roman" w:cs="Times New Roman"/>
            <w:noProof/>
            <w:sz w:val="24"/>
            <w:szCs w:val="24"/>
          </w:rPr>
          <w:t>www.milicanozica.edu.rs</w:t>
        </w:r>
      </w:hyperlink>
    </w:p>
    <w:p w:rsid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i/>
          <w:noProof/>
          <w:color w:val="0000FF"/>
          <w:sz w:val="24"/>
          <w:szCs w:val="24"/>
          <w:u w:val="single"/>
        </w:rPr>
      </w:pPr>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b/>
          <w:noProof/>
          <w:sz w:val="24"/>
          <w:szCs w:val="24"/>
        </w:rPr>
      </w:pPr>
      <w:r w:rsidRPr="00A13500">
        <w:rPr>
          <w:rFonts w:ascii="Times New Roman" w:eastAsia="Times New Roman" w:hAnsi="Times New Roman" w:cs="Times New Roman"/>
          <w:b/>
          <w:noProof/>
          <w:sz w:val="24"/>
          <w:szCs w:val="24"/>
        </w:rPr>
        <w:t>1.6. НАЧИН ПОДНОШЕЊА ПОНУДЕ И РОК ЗА ПОДНОШЕЊЕ ПОНУДЕ</w:t>
      </w:r>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A13500">
        <w:rPr>
          <w:rFonts w:ascii="Times New Roman" w:eastAsia="Times New Roman" w:hAnsi="Times New Roman" w:cs="Times New Roman"/>
          <w:noProof/>
          <w:sz w:val="24"/>
          <w:szCs w:val="24"/>
        </w:rPr>
        <w:tab/>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A13500">
        <w:rPr>
          <w:rFonts w:ascii="Times New Roman" w:eastAsia="Times New Roman" w:hAnsi="Times New Roman" w:cs="Times New Roman"/>
          <w:noProof/>
          <w:sz w:val="24"/>
          <w:szCs w:val="24"/>
        </w:rPr>
        <w:tab/>
        <w:t xml:space="preserve">Понуђач понуду подноси лично или непосредно путем поште у затвореној коверти. </w:t>
      </w:r>
    </w:p>
    <w:p w:rsidR="00A13500" w:rsidRPr="00EB7886"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sr-Cyrl-CS"/>
        </w:rPr>
      </w:pPr>
      <w:r w:rsidRPr="00A13500">
        <w:rPr>
          <w:rFonts w:ascii="Times New Roman" w:eastAsia="Times New Roman" w:hAnsi="Times New Roman" w:cs="Times New Roman"/>
          <w:noProof/>
          <w:sz w:val="24"/>
          <w:szCs w:val="24"/>
        </w:rPr>
        <w:tab/>
        <w:t xml:space="preserve">На предњу страну коверте понуђач лепи попуњен </w:t>
      </w:r>
      <w:r w:rsidRPr="00A13500">
        <w:rPr>
          <w:rFonts w:ascii="Times New Roman" w:eastAsia="Times New Roman" w:hAnsi="Times New Roman" w:cs="Times New Roman"/>
          <w:b/>
          <w:noProof/>
          <w:sz w:val="24"/>
          <w:szCs w:val="24"/>
        </w:rPr>
        <w:t xml:space="preserve">Помоћни образац </w:t>
      </w:r>
      <w:r w:rsidRPr="00A13500">
        <w:rPr>
          <w:rFonts w:ascii="Times New Roman" w:eastAsia="Times New Roman" w:hAnsi="Times New Roman" w:cs="Times New Roman"/>
          <w:noProof/>
          <w:sz w:val="24"/>
          <w:szCs w:val="24"/>
        </w:rPr>
        <w:t xml:space="preserve">(ПО1, последња страна конкурсне документације) </w:t>
      </w:r>
      <w:r w:rsidR="00EB7886">
        <w:rPr>
          <w:rFonts w:ascii="Times New Roman" w:eastAsia="Times New Roman" w:hAnsi="Times New Roman" w:cs="Times New Roman"/>
          <w:noProof/>
          <w:sz w:val="24"/>
          <w:szCs w:val="24"/>
          <w:lang w:val="sr-Cyrl-CS"/>
        </w:rPr>
        <w:t xml:space="preserve">на </w:t>
      </w:r>
      <w:r w:rsidRPr="00A13500">
        <w:rPr>
          <w:rFonts w:ascii="Times New Roman" w:eastAsia="Times New Roman" w:hAnsi="Times New Roman" w:cs="Times New Roman"/>
          <w:noProof/>
          <w:sz w:val="24"/>
          <w:szCs w:val="24"/>
        </w:rPr>
        <w:t xml:space="preserve">који уписује податке о свом тачном називу, адреси, броју телефона, </w:t>
      </w:r>
      <w:r w:rsidR="00EB7886">
        <w:rPr>
          <w:rFonts w:ascii="Times New Roman" w:eastAsia="Times New Roman" w:hAnsi="Times New Roman" w:cs="Times New Roman"/>
          <w:noProof/>
          <w:sz w:val="24"/>
          <w:szCs w:val="24"/>
        </w:rPr>
        <w:t>емаил адреси</w:t>
      </w:r>
      <w:r w:rsidR="00EB7886">
        <w:rPr>
          <w:rFonts w:ascii="Times New Roman" w:eastAsia="Times New Roman" w:hAnsi="Times New Roman" w:cs="Times New Roman"/>
          <w:noProof/>
          <w:sz w:val="24"/>
          <w:szCs w:val="24"/>
          <w:lang w:val="sr-Cyrl-CS"/>
        </w:rPr>
        <w:t>,</w:t>
      </w:r>
      <w:r w:rsidRPr="00A13500">
        <w:rPr>
          <w:rFonts w:ascii="Times New Roman" w:eastAsia="Times New Roman" w:hAnsi="Times New Roman" w:cs="Times New Roman"/>
          <w:noProof/>
          <w:sz w:val="24"/>
          <w:szCs w:val="24"/>
        </w:rPr>
        <w:t xml:space="preserve"> имену и прези</w:t>
      </w:r>
      <w:r w:rsidR="00EB7886">
        <w:rPr>
          <w:rFonts w:ascii="Times New Roman" w:eastAsia="Times New Roman" w:hAnsi="Times New Roman" w:cs="Times New Roman"/>
          <w:noProof/>
          <w:sz w:val="24"/>
          <w:szCs w:val="24"/>
        </w:rPr>
        <w:t>мену овлашћеног лица за контакт</w:t>
      </w:r>
      <w:r w:rsidR="00EB7886">
        <w:rPr>
          <w:rFonts w:ascii="Times New Roman" w:eastAsia="Times New Roman" w:hAnsi="Times New Roman" w:cs="Times New Roman"/>
          <w:noProof/>
          <w:sz w:val="24"/>
          <w:szCs w:val="24"/>
          <w:lang w:val="sr-Cyrl-CS"/>
        </w:rPr>
        <w:t xml:space="preserve"> и број партије за који подноси понуду.</w:t>
      </w:r>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A13500">
        <w:rPr>
          <w:rFonts w:ascii="Times New Roman" w:eastAsia="Times New Roman" w:hAnsi="Times New Roman" w:cs="Times New Roman"/>
          <w:noProof/>
          <w:sz w:val="24"/>
          <w:szCs w:val="24"/>
        </w:rPr>
        <w:tab/>
        <w:t>Понуђач може да поднесе само једну понуду.</w:t>
      </w:r>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A13500">
        <w:rPr>
          <w:rFonts w:ascii="Times New Roman" w:eastAsia="Times New Roman" w:hAnsi="Times New Roman" w:cs="Times New Roman"/>
          <w:noProof/>
          <w:sz w:val="24"/>
          <w:szCs w:val="24"/>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3500" w:rsidRP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A13500">
        <w:rPr>
          <w:rFonts w:ascii="Times New Roman" w:eastAsia="Times New Roman" w:hAnsi="Times New Roman" w:cs="Times New Roman"/>
          <w:noProof/>
          <w:sz w:val="24"/>
          <w:szCs w:val="24"/>
        </w:rPr>
        <w:tab/>
        <w:t xml:space="preserve">Рок за подношење понуда је </w:t>
      </w:r>
      <w:r w:rsidR="002E1BAB">
        <w:rPr>
          <w:rFonts w:ascii="Times New Roman" w:eastAsia="Times New Roman" w:hAnsi="Times New Roman" w:cs="Times New Roman"/>
          <w:b/>
          <w:noProof/>
          <w:sz w:val="24"/>
          <w:szCs w:val="24"/>
        </w:rPr>
        <w:t>07.03.2018</w:t>
      </w:r>
      <w:r w:rsidRPr="00A13500">
        <w:rPr>
          <w:rFonts w:ascii="Times New Roman" w:eastAsia="Times New Roman" w:hAnsi="Times New Roman" w:cs="Times New Roman"/>
          <w:b/>
          <w:noProof/>
          <w:sz w:val="24"/>
          <w:szCs w:val="24"/>
        </w:rPr>
        <w:t>.</w:t>
      </w:r>
      <w:r w:rsidRPr="00A13500">
        <w:rPr>
          <w:rFonts w:ascii="Times New Roman" w:eastAsia="Times New Roman" w:hAnsi="Times New Roman" w:cs="Times New Roman"/>
          <w:noProof/>
          <w:sz w:val="24"/>
          <w:szCs w:val="24"/>
        </w:rPr>
        <w:t xml:space="preserve"> до </w:t>
      </w:r>
      <w:r w:rsidR="002E1BAB">
        <w:rPr>
          <w:rFonts w:ascii="Times New Roman" w:eastAsia="Times New Roman" w:hAnsi="Times New Roman" w:cs="Times New Roman"/>
          <w:b/>
          <w:noProof/>
          <w:sz w:val="24"/>
          <w:szCs w:val="24"/>
        </w:rPr>
        <w:t>10</w:t>
      </w:r>
      <w:r>
        <w:rPr>
          <w:rFonts w:ascii="Times New Roman" w:eastAsia="Times New Roman" w:hAnsi="Times New Roman" w:cs="Times New Roman"/>
          <w:b/>
          <w:noProof/>
          <w:sz w:val="24"/>
          <w:szCs w:val="24"/>
        </w:rPr>
        <w:t>:0</w:t>
      </w:r>
      <w:r w:rsidRPr="00A13500">
        <w:rPr>
          <w:rFonts w:ascii="Times New Roman" w:eastAsia="Times New Roman" w:hAnsi="Times New Roman" w:cs="Times New Roman"/>
          <w:b/>
          <w:noProof/>
          <w:sz w:val="24"/>
          <w:szCs w:val="24"/>
        </w:rPr>
        <w:t>0</w:t>
      </w:r>
      <w:r w:rsidRPr="00A13500">
        <w:rPr>
          <w:rFonts w:ascii="Times New Roman" w:eastAsia="Times New Roman" w:hAnsi="Times New Roman" w:cs="Times New Roman"/>
          <w:noProof/>
          <w:sz w:val="24"/>
          <w:szCs w:val="24"/>
        </w:rPr>
        <w:t xml:space="preserve"> часова.</w:t>
      </w:r>
    </w:p>
    <w:p w:rsidR="00A13500" w:rsidRDefault="00A13500"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A13500">
        <w:rPr>
          <w:rFonts w:ascii="Times New Roman" w:eastAsia="Times New Roman" w:hAnsi="Times New Roman" w:cs="Times New Roman"/>
          <w:noProof/>
          <w:sz w:val="24"/>
          <w:szCs w:val="24"/>
        </w:rPr>
        <w:tab/>
        <w:t>Понуда се сматра благовременом у</w:t>
      </w:r>
      <w:r w:rsidR="005809C7">
        <w:rPr>
          <w:rFonts w:ascii="Times New Roman" w:eastAsia="Times New Roman" w:hAnsi="Times New Roman" w:cs="Times New Roman"/>
          <w:noProof/>
          <w:sz w:val="24"/>
          <w:szCs w:val="24"/>
        </w:rPr>
        <w:t xml:space="preserve">колико је примљена у писарницу </w:t>
      </w:r>
      <w:r w:rsidR="005809C7">
        <w:rPr>
          <w:rFonts w:ascii="Times New Roman" w:eastAsia="Times New Roman" w:hAnsi="Times New Roman" w:cs="Times New Roman"/>
          <w:noProof/>
          <w:sz w:val="24"/>
          <w:szCs w:val="24"/>
          <w:lang w:val="sr-Cyrl-CS"/>
        </w:rPr>
        <w:t>Н</w:t>
      </w:r>
      <w:r w:rsidRPr="00A13500">
        <w:rPr>
          <w:rFonts w:ascii="Times New Roman" w:eastAsia="Times New Roman" w:hAnsi="Times New Roman" w:cs="Times New Roman"/>
          <w:noProof/>
          <w:sz w:val="24"/>
          <w:szCs w:val="24"/>
        </w:rPr>
        <w:t xml:space="preserve">аручиоца до </w:t>
      </w:r>
      <w:r w:rsidR="002E1BAB">
        <w:rPr>
          <w:rFonts w:ascii="Times New Roman" w:eastAsia="Times New Roman" w:hAnsi="Times New Roman" w:cs="Times New Roman"/>
          <w:b/>
          <w:noProof/>
          <w:sz w:val="24"/>
          <w:szCs w:val="24"/>
        </w:rPr>
        <w:t>07.03.2018</w:t>
      </w:r>
      <w:r w:rsidRPr="00A13500">
        <w:rPr>
          <w:rFonts w:ascii="Times New Roman" w:eastAsia="Times New Roman" w:hAnsi="Times New Roman" w:cs="Times New Roman"/>
          <w:b/>
          <w:noProof/>
          <w:sz w:val="24"/>
          <w:szCs w:val="24"/>
        </w:rPr>
        <w:t>.</w:t>
      </w:r>
      <w:r w:rsidRPr="00A13500">
        <w:rPr>
          <w:rFonts w:ascii="Times New Roman" w:eastAsia="Times New Roman" w:hAnsi="Times New Roman" w:cs="Times New Roman"/>
          <w:noProof/>
          <w:sz w:val="24"/>
          <w:szCs w:val="24"/>
        </w:rPr>
        <w:t xml:space="preserve"> до </w:t>
      </w:r>
      <w:r w:rsidR="002E1BAB">
        <w:rPr>
          <w:rFonts w:ascii="Times New Roman" w:eastAsia="Times New Roman" w:hAnsi="Times New Roman" w:cs="Times New Roman"/>
          <w:b/>
          <w:noProof/>
          <w:sz w:val="24"/>
          <w:szCs w:val="24"/>
        </w:rPr>
        <w:t>10</w:t>
      </w:r>
      <w:r w:rsidR="00F6557E">
        <w:rPr>
          <w:rFonts w:ascii="Times New Roman" w:eastAsia="Times New Roman" w:hAnsi="Times New Roman" w:cs="Times New Roman"/>
          <w:b/>
          <w:noProof/>
          <w:sz w:val="24"/>
          <w:szCs w:val="24"/>
        </w:rPr>
        <w:t>:0</w:t>
      </w:r>
      <w:r w:rsidRPr="00A13500">
        <w:rPr>
          <w:rFonts w:ascii="Times New Roman" w:eastAsia="Times New Roman" w:hAnsi="Times New Roman" w:cs="Times New Roman"/>
          <w:b/>
          <w:noProof/>
          <w:sz w:val="24"/>
          <w:szCs w:val="24"/>
        </w:rPr>
        <w:t>0</w:t>
      </w:r>
      <w:r w:rsidRPr="00A13500">
        <w:rPr>
          <w:rFonts w:ascii="Times New Roman" w:eastAsia="Times New Roman" w:hAnsi="Times New Roman" w:cs="Times New Roman"/>
          <w:noProof/>
          <w:sz w:val="24"/>
          <w:szCs w:val="24"/>
        </w:rPr>
        <w:t xml:space="preserve"> часова,</w:t>
      </w:r>
      <w:r w:rsidRPr="00A13500">
        <w:rPr>
          <w:rFonts w:ascii="Times New Roman" w:eastAsia="Times New Roman" w:hAnsi="Times New Roman" w:cs="Times New Roman"/>
          <w:noProof/>
          <w:color w:val="FF0000"/>
          <w:sz w:val="24"/>
          <w:szCs w:val="24"/>
        </w:rPr>
        <w:t xml:space="preserve"> </w:t>
      </w:r>
      <w:r w:rsidRPr="00A13500">
        <w:rPr>
          <w:rFonts w:ascii="Times New Roman" w:eastAsia="Times New Roman" w:hAnsi="Times New Roman" w:cs="Times New Roman"/>
          <w:noProof/>
          <w:sz w:val="24"/>
          <w:szCs w:val="24"/>
        </w:rPr>
        <w:t>на адресу</w:t>
      </w:r>
      <w:r w:rsidR="00F6557E">
        <w:rPr>
          <w:rFonts w:ascii="Times New Roman" w:eastAsia="Times New Roman" w:hAnsi="Times New Roman" w:cs="Times New Roman"/>
          <w:noProof/>
          <w:sz w:val="24"/>
          <w:szCs w:val="24"/>
        </w:rPr>
        <w:t xml:space="preserve"> </w:t>
      </w:r>
      <w:r w:rsidR="00F6557E" w:rsidRPr="00C54ED1">
        <w:rPr>
          <w:rFonts w:ascii="Times New Roman" w:hAnsi="Times New Roman" w:cs="Times New Roman"/>
          <w:sz w:val="24"/>
          <w:szCs w:val="24"/>
          <w:lang w:val="sr-Cyrl-CS"/>
        </w:rPr>
        <w:t>ПУ „</w:t>
      </w:r>
      <w:r w:rsidR="00F6557E">
        <w:rPr>
          <w:rFonts w:ascii="Times New Roman" w:hAnsi="Times New Roman" w:cs="Times New Roman"/>
          <w:sz w:val="24"/>
          <w:szCs w:val="24"/>
          <w:lang w:val="sr-Cyrl-CS"/>
        </w:rPr>
        <w:t>Милица Ножица“, ул.Владе Даниловића бр.9, 14000 Ваљево</w:t>
      </w:r>
      <w:r w:rsidR="00F6557E">
        <w:rPr>
          <w:rFonts w:ascii="Times New Roman" w:eastAsia="Times New Roman" w:hAnsi="Times New Roman" w:cs="Times New Roman"/>
          <w:noProof/>
          <w:sz w:val="24"/>
          <w:szCs w:val="24"/>
        </w:rPr>
        <w:t xml:space="preserve">. </w:t>
      </w:r>
      <w:r w:rsidRPr="00A13500">
        <w:rPr>
          <w:rFonts w:ascii="Times New Roman" w:eastAsia="Times New Roman" w:hAnsi="Times New Roman" w:cs="Times New Roman"/>
          <w:noProof/>
          <w:sz w:val="24"/>
          <w:szCs w:val="24"/>
        </w:rPr>
        <w:t>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понуде“ за јавну набавку „</w:t>
      </w:r>
      <w:r w:rsidRPr="00A13500">
        <w:rPr>
          <w:rFonts w:ascii="Times New Roman" w:eastAsia="Times New Roman" w:hAnsi="Times New Roman" w:cs="Times New Roman"/>
          <w:b/>
          <w:noProof/>
          <w:sz w:val="24"/>
          <w:szCs w:val="24"/>
        </w:rPr>
        <w:t>Набавка</w:t>
      </w:r>
      <w:r w:rsidRPr="00A13500">
        <w:rPr>
          <w:rFonts w:ascii="Times New Roman" w:eastAsia="Times New Roman" w:hAnsi="Times New Roman" w:cs="Times New Roman"/>
          <w:noProof/>
          <w:sz w:val="24"/>
          <w:szCs w:val="24"/>
        </w:rPr>
        <w:t xml:space="preserve"> </w:t>
      </w:r>
      <w:r w:rsidR="00F6557E">
        <w:rPr>
          <w:rFonts w:ascii="Times New Roman" w:eastAsia="Times New Roman" w:hAnsi="Times New Roman" w:cs="Times New Roman"/>
          <w:b/>
          <w:noProof/>
          <w:sz w:val="24"/>
          <w:szCs w:val="24"/>
        </w:rPr>
        <w:t>прибора и средстава за хигијену</w:t>
      </w:r>
      <w:r w:rsidRPr="00A13500">
        <w:rPr>
          <w:rFonts w:ascii="Times New Roman" w:eastAsia="Times New Roman" w:hAnsi="Times New Roman" w:cs="Times New Roman"/>
          <w:b/>
          <w:noProof/>
          <w:sz w:val="24"/>
          <w:szCs w:val="24"/>
        </w:rPr>
        <w:t>“</w:t>
      </w:r>
      <w:r w:rsidR="00F6557E">
        <w:rPr>
          <w:rFonts w:ascii="Times New Roman" w:eastAsia="Times New Roman" w:hAnsi="Times New Roman" w:cs="Times New Roman"/>
          <w:noProof/>
          <w:sz w:val="24"/>
          <w:szCs w:val="24"/>
        </w:rPr>
        <w:t xml:space="preserve"> –обликован</w:t>
      </w:r>
      <w:r w:rsidR="002E1BAB">
        <w:rPr>
          <w:rFonts w:ascii="Times New Roman" w:eastAsia="Times New Roman" w:hAnsi="Times New Roman" w:cs="Times New Roman"/>
          <w:noProof/>
          <w:sz w:val="24"/>
          <w:szCs w:val="24"/>
        </w:rPr>
        <w:t>а по партијама, ЈН.Бр.1.1.9/2018</w:t>
      </w:r>
      <w:r w:rsidRPr="00A13500">
        <w:rPr>
          <w:rFonts w:ascii="Times New Roman" w:eastAsia="Times New Roman" w:hAnsi="Times New Roman" w:cs="Times New Roman"/>
          <w:noProof/>
          <w:sz w:val="24"/>
          <w:szCs w:val="24"/>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6557E" w:rsidRDefault="00F6557E" w:rsidP="00A1350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p>
    <w:p w:rsidR="00F6557E" w:rsidRP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b/>
          <w:noProof/>
          <w:sz w:val="24"/>
          <w:szCs w:val="24"/>
        </w:rPr>
      </w:pPr>
      <w:r w:rsidRPr="00F6557E">
        <w:rPr>
          <w:rFonts w:ascii="Times New Roman" w:eastAsia="Times New Roman" w:hAnsi="Times New Roman" w:cs="Times New Roman"/>
          <w:b/>
          <w:noProof/>
          <w:sz w:val="24"/>
          <w:szCs w:val="24"/>
        </w:rPr>
        <w:t>1.7. МЕСТО, ВРЕМЕ И НАЧИН ОТВАРАЊА ПОНУДА</w:t>
      </w:r>
    </w:p>
    <w:p w:rsidR="00F6557E" w:rsidRP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F6557E">
        <w:rPr>
          <w:rFonts w:ascii="Times New Roman" w:eastAsiaTheme="minorHAnsi" w:hAnsi="Times New Roman" w:cs="Times New Roman"/>
          <w:color w:val="000000"/>
          <w:sz w:val="24"/>
          <w:szCs w:val="24"/>
        </w:rPr>
        <w:tab/>
      </w:r>
      <w:proofErr w:type="gramStart"/>
      <w:r w:rsidRPr="00F6557E">
        <w:rPr>
          <w:rFonts w:ascii="Times New Roman" w:eastAsiaTheme="minorHAnsi" w:hAnsi="Times New Roman" w:cs="Times New Roman"/>
          <w:color w:val="000000"/>
          <w:sz w:val="24"/>
          <w:szCs w:val="24"/>
        </w:rPr>
        <w:t xml:space="preserve">Јавно отварање понуда биће одржано </w:t>
      </w:r>
      <w:r w:rsidR="002E1BAB">
        <w:rPr>
          <w:rFonts w:ascii="Times New Roman" w:eastAsia="Times New Roman" w:hAnsi="Times New Roman" w:cs="Times New Roman"/>
          <w:b/>
          <w:noProof/>
          <w:sz w:val="24"/>
          <w:szCs w:val="24"/>
        </w:rPr>
        <w:t>07.03.2018</w:t>
      </w:r>
      <w:r w:rsidRPr="00F6557E">
        <w:rPr>
          <w:rFonts w:ascii="Times New Roman" w:eastAsia="Times New Roman" w:hAnsi="Times New Roman" w:cs="Times New Roman"/>
          <w:b/>
          <w:noProof/>
          <w:sz w:val="24"/>
          <w:szCs w:val="24"/>
        </w:rPr>
        <w:t>.</w:t>
      </w:r>
      <w:proofErr w:type="gramEnd"/>
      <w:r w:rsidRPr="00F6557E">
        <w:rPr>
          <w:rFonts w:ascii="Times New Roman" w:eastAsiaTheme="minorHAnsi" w:hAnsi="Times New Roman" w:cs="Times New Roman"/>
          <w:color w:val="000000"/>
          <w:sz w:val="24"/>
          <w:szCs w:val="24"/>
        </w:rPr>
        <w:t xml:space="preserve"> </w:t>
      </w:r>
      <w:proofErr w:type="gramStart"/>
      <w:r w:rsidRPr="00F6557E">
        <w:rPr>
          <w:rFonts w:ascii="Times New Roman" w:eastAsiaTheme="minorHAnsi" w:hAnsi="Times New Roman" w:cs="Times New Roman"/>
          <w:color w:val="000000"/>
          <w:sz w:val="24"/>
          <w:szCs w:val="24"/>
        </w:rPr>
        <w:t>у</w:t>
      </w:r>
      <w:proofErr w:type="gramEnd"/>
      <w:r w:rsidRPr="00F6557E">
        <w:rPr>
          <w:rFonts w:ascii="Times New Roman" w:eastAsiaTheme="minorHAnsi" w:hAnsi="Times New Roman" w:cs="Times New Roman"/>
          <w:color w:val="000000"/>
          <w:sz w:val="24"/>
          <w:szCs w:val="24"/>
        </w:rPr>
        <w:t xml:space="preserve"> </w:t>
      </w:r>
      <w:r w:rsidR="002E1BAB">
        <w:rPr>
          <w:rFonts w:ascii="Times New Roman" w:eastAsiaTheme="minorHAnsi" w:hAnsi="Times New Roman" w:cs="Times New Roman"/>
          <w:b/>
          <w:color w:val="000000"/>
          <w:sz w:val="24"/>
          <w:szCs w:val="24"/>
        </w:rPr>
        <w:t>10</w:t>
      </w:r>
      <w:r w:rsidRPr="00F6557E">
        <w:rPr>
          <w:rFonts w:ascii="Times New Roman" w:eastAsiaTheme="minorHAnsi" w:hAnsi="Times New Roman" w:cs="Times New Roman"/>
          <w:b/>
          <w:color w:val="000000"/>
          <w:sz w:val="24"/>
          <w:szCs w:val="24"/>
        </w:rPr>
        <w:t>:</w:t>
      </w:r>
      <w:r w:rsidR="002E1BAB">
        <w:rPr>
          <w:rFonts w:ascii="Times New Roman" w:eastAsiaTheme="minorHAnsi" w:hAnsi="Times New Roman" w:cs="Times New Roman"/>
          <w:b/>
          <w:color w:val="000000"/>
          <w:sz w:val="24"/>
          <w:szCs w:val="24"/>
        </w:rPr>
        <w:t>3</w:t>
      </w:r>
      <w:r w:rsidRPr="00F6557E">
        <w:rPr>
          <w:rFonts w:ascii="Times New Roman" w:eastAsiaTheme="minorHAnsi" w:hAnsi="Times New Roman" w:cs="Times New Roman"/>
          <w:b/>
          <w:color w:val="000000"/>
          <w:sz w:val="24"/>
          <w:szCs w:val="24"/>
        </w:rPr>
        <w:t>0</w:t>
      </w:r>
      <w:r w:rsidRPr="00F6557E">
        <w:rPr>
          <w:rFonts w:ascii="Times New Roman" w:eastAsiaTheme="minorHAnsi" w:hAnsi="Times New Roman" w:cs="Times New Roman"/>
          <w:color w:val="000000"/>
          <w:sz w:val="24"/>
          <w:szCs w:val="24"/>
        </w:rPr>
        <w:t xml:space="preserve"> часова, на адреси: </w:t>
      </w:r>
      <w:r>
        <w:rPr>
          <w:rFonts w:ascii="Times New Roman" w:eastAsia="Times New Roman" w:hAnsi="Times New Roman" w:cs="Times New Roman"/>
          <w:noProof/>
          <w:sz w:val="24"/>
          <w:szCs w:val="24"/>
        </w:rPr>
        <w:t>ПУ „Милица Ножица“, улица Владе Даниловића бр.9</w:t>
      </w:r>
      <w:r w:rsidRPr="00F6557E">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14000 Ваљево</w:t>
      </w:r>
      <w:r w:rsidRPr="00F6557E">
        <w:rPr>
          <w:rFonts w:ascii="Times New Roman" w:eastAsia="Times New Roman" w:hAnsi="Times New Roman" w:cs="Times New Roman"/>
          <w:noProof/>
          <w:sz w:val="24"/>
          <w:szCs w:val="24"/>
        </w:rPr>
        <w:t>.</w:t>
      </w:r>
    </w:p>
    <w:p w:rsidR="00F6557E" w:rsidRP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F6557E">
        <w:rPr>
          <w:rFonts w:ascii="Times New Roman" w:eastAsia="Times New Roman" w:hAnsi="Times New Roman" w:cs="Times New Roman"/>
          <w:noProof/>
          <w:sz w:val="24"/>
          <w:szCs w:val="24"/>
        </w:rPr>
        <w:tab/>
        <w:t>Благовремено приспеле понуде комисија ће отварати по редоследу приспећа.</w:t>
      </w:r>
    </w:p>
    <w:p w:rsidR="00F6557E" w:rsidRP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F6557E">
        <w:rPr>
          <w:rFonts w:ascii="Times New Roman" w:eastAsia="Times New Roman" w:hAnsi="Times New Roman" w:cs="Times New Roman"/>
          <w:noProof/>
          <w:sz w:val="24"/>
          <w:szCs w:val="24"/>
        </w:rPr>
        <w:tab/>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F6557E" w:rsidRP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F6557E">
        <w:rPr>
          <w:rFonts w:ascii="Times New Roman" w:eastAsia="Times New Roman" w:hAnsi="Times New Roman" w:cs="Times New Roman"/>
          <w:noProof/>
          <w:sz w:val="24"/>
          <w:szCs w:val="24"/>
        </w:rPr>
        <w:tab/>
        <w:t xml:space="preserve">Понуђачу који је поднео понуду, а није присуствовао поступку отварања понуда, копија записника се доставља у року од </w:t>
      </w:r>
      <w:r w:rsidRPr="00F6557E">
        <w:rPr>
          <w:rFonts w:ascii="Times New Roman" w:eastAsia="Times New Roman" w:hAnsi="Times New Roman" w:cs="Times New Roman"/>
          <w:b/>
          <w:noProof/>
          <w:sz w:val="24"/>
          <w:szCs w:val="24"/>
        </w:rPr>
        <w:t>три</w:t>
      </w:r>
      <w:r w:rsidRPr="00F6557E">
        <w:rPr>
          <w:rFonts w:ascii="Times New Roman" w:eastAsia="Times New Roman" w:hAnsi="Times New Roman" w:cs="Times New Roman"/>
          <w:noProof/>
          <w:sz w:val="24"/>
          <w:szCs w:val="24"/>
        </w:rPr>
        <w:t xml:space="preserve"> дана од дана отварања понуда.</w:t>
      </w:r>
    </w:p>
    <w:p w:rsidR="00F6557E" w:rsidRPr="00A13500" w:rsidRDefault="00F6557E" w:rsidP="00A13500">
      <w:pPr>
        <w:autoSpaceDE w:val="0"/>
        <w:autoSpaceDN w:val="0"/>
        <w:adjustRightInd w:val="0"/>
        <w:spacing w:before="0" w:beforeAutospacing="0" w:after="0" w:afterAutospacing="0"/>
        <w:jc w:val="both"/>
        <w:rPr>
          <w:rFonts w:ascii="Times New Roman" w:eastAsia="Times New Roman" w:hAnsi="Times New Roman" w:cs="Times New Roman"/>
          <w:b/>
          <w:noProof/>
          <w:sz w:val="24"/>
          <w:szCs w:val="24"/>
        </w:rPr>
      </w:pPr>
    </w:p>
    <w:p w:rsidR="00F6557E" w:rsidRPr="00F6557E" w:rsidRDefault="00F6557E" w:rsidP="00F6557E">
      <w:pPr>
        <w:autoSpaceDE w:val="0"/>
        <w:autoSpaceDN w:val="0"/>
        <w:adjustRightInd w:val="0"/>
        <w:spacing w:before="0" w:beforeAutospacing="0" w:after="0" w:afterAutospacing="0"/>
        <w:rPr>
          <w:rFonts w:ascii="Times New Roman" w:eastAsia="Times New Roman" w:hAnsi="Times New Roman" w:cs="Times New Roman"/>
          <w:b/>
          <w:noProof/>
          <w:sz w:val="24"/>
          <w:szCs w:val="24"/>
        </w:rPr>
      </w:pPr>
      <w:r w:rsidRPr="00F6557E">
        <w:rPr>
          <w:rFonts w:ascii="Times New Roman" w:eastAsia="Times New Roman" w:hAnsi="Times New Roman" w:cs="Times New Roman"/>
          <w:b/>
          <w:noProof/>
          <w:sz w:val="24"/>
          <w:szCs w:val="24"/>
        </w:rPr>
        <w:t>1.8. УСЛОВИ ПОД КОЈИМА ПРЕДСТАВНИЦИ ПОНУЂАЧА МОГУ</w:t>
      </w:r>
    </w:p>
    <w:p w:rsidR="00F6557E" w:rsidRPr="00F6557E" w:rsidRDefault="00F6557E" w:rsidP="00F6557E">
      <w:pPr>
        <w:autoSpaceDE w:val="0"/>
        <w:autoSpaceDN w:val="0"/>
        <w:adjustRightInd w:val="0"/>
        <w:spacing w:before="0" w:beforeAutospacing="0" w:after="0" w:afterAutospacing="0"/>
        <w:rPr>
          <w:rFonts w:ascii="Times New Roman" w:eastAsia="Times New Roman" w:hAnsi="Times New Roman" w:cs="Times New Roman"/>
          <w:b/>
          <w:noProof/>
          <w:sz w:val="24"/>
          <w:szCs w:val="24"/>
        </w:rPr>
      </w:pPr>
      <w:r w:rsidRPr="00F6557E">
        <w:rPr>
          <w:rFonts w:ascii="Times New Roman" w:eastAsia="Times New Roman" w:hAnsi="Times New Roman" w:cs="Times New Roman"/>
          <w:b/>
          <w:noProof/>
          <w:sz w:val="24"/>
          <w:szCs w:val="24"/>
        </w:rPr>
        <w:t>УЧЕСТВОВАТИ У ПОСТУПКУ ОТВАРАЊА ПОНУДА</w:t>
      </w:r>
    </w:p>
    <w:p w:rsidR="00F6557E" w:rsidRP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F6557E">
        <w:rPr>
          <w:rFonts w:ascii="Times New Roman" w:eastAsia="Times New Roman" w:hAnsi="Times New Roman" w:cs="Times New Roman"/>
          <w:noProof/>
          <w:sz w:val="24"/>
          <w:szCs w:val="24"/>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6557E" w:rsidRP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p>
    <w:p w:rsidR="00F6557E" w:rsidRP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p>
    <w:p w:rsidR="00F6557E" w:rsidRPr="00F6557E" w:rsidRDefault="00F6557E" w:rsidP="00F6557E">
      <w:pPr>
        <w:autoSpaceDE w:val="0"/>
        <w:autoSpaceDN w:val="0"/>
        <w:adjustRightInd w:val="0"/>
        <w:spacing w:before="0" w:beforeAutospacing="0" w:after="0" w:afterAutospacing="0"/>
        <w:rPr>
          <w:rFonts w:ascii="Times New Roman" w:eastAsia="Times New Roman" w:hAnsi="Times New Roman" w:cs="Times New Roman"/>
          <w:b/>
          <w:noProof/>
          <w:sz w:val="24"/>
          <w:szCs w:val="24"/>
        </w:rPr>
      </w:pPr>
      <w:r w:rsidRPr="00F6557E">
        <w:rPr>
          <w:rFonts w:ascii="Times New Roman" w:eastAsia="Times New Roman" w:hAnsi="Times New Roman" w:cs="Times New Roman"/>
          <w:b/>
          <w:noProof/>
          <w:sz w:val="24"/>
          <w:szCs w:val="24"/>
        </w:rPr>
        <w:t xml:space="preserve">1.9. РОК ЗА ДОНОШЕЊЕ ОДЛУКЕ </w:t>
      </w:r>
    </w:p>
    <w:p w:rsid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F6557E">
        <w:rPr>
          <w:rFonts w:ascii="Times New Roman" w:eastAsia="Times New Roman" w:hAnsi="Times New Roman" w:cs="Times New Roman"/>
          <w:noProof/>
          <w:sz w:val="24"/>
          <w:szCs w:val="24"/>
        </w:rPr>
        <w:tab/>
        <w:t xml:space="preserve">Рок за доношење Одлуке о додели уговора је </w:t>
      </w:r>
      <w:r w:rsidRPr="00F6557E">
        <w:rPr>
          <w:rFonts w:ascii="Times New Roman" w:eastAsia="Times New Roman" w:hAnsi="Times New Roman" w:cs="Times New Roman"/>
          <w:b/>
          <w:noProof/>
          <w:sz w:val="24"/>
          <w:szCs w:val="24"/>
        </w:rPr>
        <w:t xml:space="preserve">осам </w:t>
      </w:r>
      <w:r w:rsidRPr="00F6557E">
        <w:rPr>
          <w:rFonts w:ascii="Times New Roman" w:eastAsia="Times New Roman" w:hAnsi="Times New Roman" w:cs="Times New Roman"/>
          <w:noProof/>
          <w:sz w:val="24"/>
          <w:szCs w:val="24"/>
        </w:rPr>
        <w:t>дана од дана отварања понуда.</w:t>
      </w:r>
    </w:p>
    <w:p w:rsidR="00F6557E" w:rsidRPr="00F6557E" w:rsidRDefault="00F6557E" w:rsidP="00F6557E">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p>
    <w:p w:rsidR="00F6557E" w:rsidRDefault="00F6557E" w:rsidP="00F6557E">
      <w:pPr>
        <w:autoSpaceDE w:val="0"/>
        <w:autoSpaceDN w:val="0"/>
        <w:adjustRightInd w:val="0"/>
        <w:spacing w:before="0" w:beforeAutospacing="0" w:after="0" w:afterAutospacing="0"/>
        <w:rPr>
          <w:rFonts w:ascii="Times New Roman" w:eastAsia="Times New Roman" w:hAnsi="Times New Roman" w:cs="Times New Roman"/>
          <w:b/>
          <w:noProof/>
          <w:sz w:val="24"/>
          <w:szCs w:val="24"/>
        </w:rPr>
      </w:pPr>
      <w:r w:rsidRPr="00F6557E">
        <w:rPr>
          <w:rFonts w:ascii="Times New Roman" w:eastAsia="Times New Roman" w:hAnsi="Times New Roman" w:cs="Times New Roman"/>
          <w:b/>
          <w:noProof/>
          <w:sz w:val="24"/>
          <w:szCs w:val="24"/>
        </w:rPr>
        <w:lastRenderedPageBreak/>
        <w:t>1.10. ЛИЦЕ ЗА КОНТАКТ</w:t>
      </w:r>
    </w:p>
    <w:p w:rsidR="00F6557E" w:rsidRDefault="00F6557E" w:rsidP="00F6557E">
      <w:pPr>
        <w:ind w:right="-360" w:firstLine="720"/>
        <w:jc w:val="both"/>
        <w:rPr>
          <w:rFonts w:ascii="Times New Roman" w:hAnsi="Times New Roman" w:cs="Times New Roman"/>
          <w:sz w:val="24"/>
          <w:szCs w:val="24"/>
        </w:rPr>
      </w:pPr>
      <w:r>
        <w:rPr>
          <w:rFonts w:ascii="Times New Roman" w:hAnsi="Times New Roman" w:cs="Times New Roman"/>
          <w:sz w:val="24"/>
          <w:szCs w:val="24"/>
        </w:rPr>
        <w:t xml:space="preserve">Контакт особа је </w:t>
      </w:r>
      <w:r>
        <w:rPr>
          <w:rFonts w:ascii="Times New Roman" w:hAnsi="Times New Roman" w:cs="Times New Roman"/>
          <w:sz w:val="24"/>
          <w:szCs w:val="24"/>
          <w:lang w:val="sr-Cyrl-CS"/>
        </w:rPr>
        <w:t>Иван Лазаревић</w:t>
      </w:r>
      <w:r>
        <w:rPr>
          <w:rFonts w:ascii="Times New Roman" w:hAnsi="Times New Roman" w:cs="Times New Roman"/>
          <w:sz w:val="24"/>
          <w:szCs w:val="24"/>
        </w:rPr>
        <w:t>, дипл</w:t>
      </w:r>
      <w:r>
        <w:rPr>
          <w:rFonts w:ascii="Times New Roman" w:hAnsi="Times New Roman" w:cs="Times New Roman"/>
          <w:sz w:val="24"/>
          <w:szCs w:val="24"/>
          <w:lang w:val="sr-Cyrl-CS"/>
        </w:rPr>
        <w:t>омирани</w:t>
      </w:r>
      <w:r w:rsidRPr="00C54ED1">
        <w:rPr>
          <w:rFonts w:ascii="Times New Roman" w:hAnsi="Times New Roman" w:cs="Times New Roman"/>
          <w:sz w:val="24"/>
          <w:szCs w:val="24"/>
        </w:rPr>
        <w:t xml:space="preserve"> правник, </w:t>
      </w:r>
      <w:r>
        <w:rPr>
          <w:rFonts w:ascii="Times New Roman" w:hAnsi="Times New Roman" w:cs="Times New Roman"/>
          <w:sz w:val="24"/>
          <w:szCs w:val="24"/>
          <w:lang w:val="sr-Cyrl-CS"/>
        </w:rPr>
        <w:t xml:space="preserve">службеник за јавне набавке, </w:t>
      </w:r>
      <w:r>
        <w:rPr>
          <w:rFonts w:ascii="Times New Roman" w:hAnsi="Times New Roman" w:cs="Times New Roman"/>
          <w:sz w:val="24"/>
          <w:szCs w:val="24"/>
        </w:rPr>
        <w:t xml:space="preserve">факс </w:t>
      </w:r>
      <w:r>
        <w:rPr>
          <w:rFonts w:ascii="Times New Roman" w:hAnsi="Times New Roman" w:cs="Times New Roman"/>
          <w:sz w:val="24"/>
          <w:szCs w:val="24"/>
          <w:lang w:val="sr-Cyrl-CS"/>
        </w:rPr>
        <w:t>014/221173</w:t>
      </w:r>
      <w:r w:rsidRPr="00C54ED1">
        <w:rPr>
          <w:rFonts w:ascii="Times New Roman" w:hAnsi="Times New Roman" w:cs="Times New Roman"/>
          <w:sz w:val="24"/>
          <w:szCs w:val="24"/>
        </w:rPr>
        <w:t xml:space="preserve">, </w:t>
      </w:r>
      <w:r>
        <w:rPr>
          <w:rFonts w:ascii="Times New Roman" w:hAnsi="Times New Roman" w:cs="Times New Roman"/>
          <w:sz w:val="24"/>
          <w:szCs w:val="24"/>
          <w:lang w:val="sr-Cyrl-CS"/>
        </w:rPr>
        <w:t>електронска адреса</w:t>
      </w:r>
      <w:r w:rsidRPr="00C54ED1">
        <w:rPr>
          <w:rFonts w:ascii="Times New Roman" w:hAnsi="Times New Roman" w:cs="Times New Roman"/>
          <w:sz w:val="24"/>
          <w:szCs w:val="24"/>
        </w:rPr>
        <w:t xml:space="preserve"> </w:t>
      </w:r>
      <w:hyperlink r:id="rId11" w:history="1">
        <w:r w:rsidRPr="0046280C">
          <w:rPr>
            <w:rStyle w:val="Hyperlink"/>
            <w:rFonts w:ascii="Times New Roman" w:hAnsi="Times New Roman" w:cs="Times New Roman"/>
            <w:sz w:val="24"/>
            <w:szCs w:val="24"/>
            <w:lang w:val="sr-Latn-CS"/>
          </w:rPr>
          <w:t>nabavke.pumn</w:t>
        </w:r>
        <w:r w:rsidRPr="0046280C">
          <w:rPr>
            <w:rStyle w:val="Hyperlink"/>
            <w:rFonts w:ascii="Times New Roman" w:hAnsi="Times New Roman" w:cs="Times New Roman"/>
            <w:sz w:val="24"/>
            <w:szCs w:val="24"/>
          </w:rPr>
          <w:t>@gmail.com</w:t>
        </w:r>
      </w:hyperlink>
      <w:r>
        <w:rPr>
          <w:rFonts w:ascii="Times New Roman" w:hAnsi="Times New Roman" w:cs="Times New Roman"/>
          <w:sz w:val="24"/>
          <w:szCs w:val="24"/>
        </w:rPr>
        <w:t>.</w:t>
      </w: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rPr>
      </w:pPr>
    </w:p>
    <w:p w:rsidR="00F6557E" w:rsidRDefault="00F6557E" w:rsidP="00F6557E">
      <w:pPr>
        <w:ind w:right="-360" w:firstLine="720"/>
        <w:jc w:val="both"/>
        <w:rPr>
          <w:rFonts w:ascii="Times New Roman" w:hAnsi="Times New Roman" w:cs="Times New Roman"/>
          <w:sz w:val="24"/>
          <w:szCs w:val="24"/>
          <w:lang w:val="sr-Cyrl-CS"/>
        </w:rPr>
      </w:pPr>
    </w:p>
    <w:p w:rsidR="00313161" w:rsidRDefault="00313161" w:rsidP="00F6557E">
      <w:pPr>
        <w:ind w:right="-360" w:firstLine="720"/>
        <w:jc w:val="both"/>
        <w:rPr>
          <w:rFonts w:ascii="Times New Roman" w:hAnsi="Times New Roman" w:cs="Times New Roman"/>
          <w:sz w:val="24"/>
          <w:szCs w:val="24"/>
        </w:rPr>
      </w:pPr>
    </w:p>
    <w:p w:rsidR="002E1BAB" w:rsidRDefault="002E1BAB" w:rsidP="00F6557E">
      <w:pPr>
        <w:ind w:right="-360" w:firstLine="720"/>
        <w:jc w:val="both"/>
        <w:rPr>
          <w:rFonts w:ascii="Times New Roman" w:hAnsi="Times New Roman" w:cs="Times New Roman"/>
          <w:sz w:val="24"/>
          <w:szCs w:val="24"/>
        </w:rPr>
      </w:pPr>
    </w:p>
    <w:p w:rsidR="002E1BAB" w:rsidRDefault="002E1BAB" w:rsidP="00F6557E">
      <w:pPr>
        <w:ind w:right="-360" w:firstLine="720"/>
        <w:jc w:val="both"/>
        <w:rPr>
          <w:rFonts w:ascii="Times New Roman" w:hAnsi="Times New Roman" w:cs="Times New Roman"/>
          <w:sz w:val="24"/>
          <w:szCs w:val="24"/>
          <w:lang w:val="sr-Cyrl-CS"/>
        </w:rPr>
      </w:pPr>
    </w:p>
    <w:p w:rsidR="00937E09" w:rsidRPr="00937E09" w:rsidRDefault="00937E09" w:rsidP="00F6557E">
      <w:pPr>
        <w:ind w:right="-360" w:firstLine="720"/>
        <w:jc w:val="both"/>
        <w:rPr>
          <w:rFonts w:ascii="Times New Roman" w:hAnsi="Times New Roman" w:cs="Times New Roman"/>
          <w:sz w:val="24"/>
          <w:szCs w:val="24"/>
          <w:lang w:val="sr-Cyrl-CS"/>
        </w:rPr>
      </w:pPr>
    </w:p>
    <w:p w:rsidR="00F6557E" w:rsidRPr="00F6557E" w:rsidRDefault="00F6557E" w:rsidP="00F6557E">
      <w:pPr>
        <w:suppressAutoHyphens/>
        <w:spacing w:before="0" w:beforeAutospacing="0" w:after="0" w:afterAutospacing="0"/>
        <w:jc w:val="center"/>
        <w:rPr>
          <w:rFonts w:ascii="Times New Roman" w:eastAsia="Times New Roman" w:hAnsi="Times New Roman" w:cs="Times New Roman"/>
          <w:b/>
          <w:sz w:val="24"/>
          <w:szCs w:val="24"/>
          <w:u w:val="single"/>
          <w:lang w:eastAsia="zh-CN"/>
        </w:rPr>
      </w:pPr>
      <w:r w:rsidRPr="00F6557E">
        <w:rPr>
          <w:rFonts w:ascii="Times New Roman" w:eastAsia="Times New Roman" w:hAnsi="Times New Roman" w:cs="Times New Roman"/>
          <w:b/>
          <w:bCs/>
          <w:kern w:val="1"/>
          <w:sz w:val="24"/>
          <w:szCs w:val="24"/>
          <w:u w:val="single"/>
          <w:lang w:eastAsia="zh-CN"/>
        </w:rPr>
        <w:t>2. УСЛОВИ ЗА УЧЕШЋЕ У ПОСТУПКУ ЈАВНЕ НАБАВКЕ</w:t>
      </w:r>
      <w:r w:rsidRPr="00F6557E">
        <w:rPr>
          <w:rFonts w:ascii="Times New Roman" w:eastAsia="Times New Roman" w:hAnsi="Times New Roman" w:cs="Times New Roman"/>
          <w:b/>
          <w:sz w:val="24"/>
          <w:szCs w:val="24"/>
          <w:u w:val="single"/>
          <w:lang w:eastAsia="zh-CN"/>
        </w:rPr>
        <w:t>ИЗ ЧЛ. 75. И 76. ЗАКОНА И УПУТСТВО КАКО СЕ ДОКАЗУЈЕ ИСПУЊЕНОСТ ТИХ УСЛОВА</w:t>
      </w:r>
    </w:p>
    <w:p w:rsidR="00F6557E" w:rsidRPr="00F6557E" w:rsidRDefault="00F6557E" w:rsidP="00F6557E">
      <w:pPr>
        <w:suppressAutoHyphens/>
        <w:spacing w:before="0" w:beforeAutospacing="0" w:after="0" w:afterAutospacing="0"/>
        <w:jc w:val="center"/>
        <w:rPr>
          <w:rFonts w:ascii="Times New Roman" w:eastAsia="Times New Roman" w:hAnsi="Times New Roman" w:cs="Times New Roman"/>
          <w:b/>
          <w:bCs/>
          <w:kern w:val="1"/>
          <w:sz w:val="24"/>
          <w:szCs w:val="24"/>
          <w:u w:val="single"/>
          <w:lang w:eastAsia="zh-CN"/>
        </w:rPr>
      </w:pP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r w:rsidRPr="00F6557E">
        <w:rPr>
          <w:rFonts w:ascii="Times New Roman" w:eastAsia="Times New Roman" w:hAnsi="Times New Roman" w:cs="Times New Roman"/>
          <w:noProof/>
          <w:sz w:val="24"/>
          <w:szCs w:val="24"/>
        </w:rPr>
        <w:t>(„Сл. гласник РС” бр. 124/12, 14/15 и 68/15)</w:t>
      </w:r>
      <w:r w:rsidRPr="00F6557E">
        <w:rPr>
          <w:rFonts w:ascii="Times New Roman" w:eastAsia="Times New Roman" w:hAnsi="Times New Roman" w:cs="Times New Roman"/>
          <w:color w:val="000000"/>
          <w:sz w:val="24"/>
          <w:szCs w:val="24"/>
          <w:lang w:eastAsia="zh-CN"/>
        </w:rPr>
        <w:t>, Испуњеност обавезних услова, понуђач доказује потписивањем изјаве у складу са чланом 77. став 4. истог Закона, док додатне услове доказује достављањем прилога уз понуду.</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Понуда понуђача који не поднесе све тражене доказе (обавезне и додатне) наведене у овом упутству, сматраће се непотпуном и као таква биће одбијена као неприхватљива и неће се даље разматрати, односно оцењивати.</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b/>
          <w:color w:val="000000"/>
          <w:sz w:val="24"/>
          <w:szCs w:val="24"/>
          <w:u w:val="single"/>
          <w:lang w:eastAsia="zh-CN"/>
        </w:rPr>
      </w:pPr>
    </w:p>
    <w:p w:rsidR="00F6557E" w:rsidRPr="00F6557E" w:rsidRDefault="00F6557E" w:rsidP="00F6557E">
      <w:pPr>
        <w:suppressAutoHyphens/>
        <w:autoSpaceDE w:val="0"/>
        <w:spacing w:before="0" w:beforeAutospacing="0" w:after="0" w:afterAutospacing="0"/>
        <w:contextualSpacing/>
        <w:rPr>
          <w:rFonts w:ascii="Times New Roman" w:eastAsia="Times New Roman" w:hAnsi="Times New Roman" w:cs="Times New Roman"/>
          <w:b/>
          <w:color w:val="000000"/>
          <w:sz w:val="24"/>
          <w:szCs w:val="24"/>
          <w:u w:val="single"/>
          <w:lang w:eastAsia="zh-CN"/>
        </w:rPr>
      </w:pPr>
      <w:r w:rsidRPr="00F6557E">
        <w:rPr>
          <w:rFonts w:ascii="Times New Roman" w:eastAsia="Times New Roman" w:hAnsi="Times New Roman" w:cs="Times New Roman"/>
          <w:b/>
          <w:color w:val="000000"/>
          <w:sz w:val="24"/>
          <w:szCs w:val="24"/>
          <w:u w:val="single"/>
          <w:lang w:eastAsia="zh-CN"/>
        </w:rPr>
        <w:t>Право на учешће у поступку има понућач ако испуњава ОБАВЕЗНЕ услове и то:</w:t>
      </w:r>
    </w:p>
    <w:p w:rsidR="00F6557E" w:rsidRPr="00F6557E" w:rsidRDefault="00F6557E" w:rsidP="00F6557E">
      <w:pPr>
        <w:suppressAutoHyphens/>
        <w:autoSpaceDE w:val="0"/>
        <w:spacing w:before="0" w:beforeAutospacing="0" w:after="0" w:afterAutospacing="0"/>
        <w:contextualSpacing/>
        <w:rPr>
          <w:rFonts w:ascii="Times New Roman" w:eastAsia="Times New Roman" w:hAnsi="Times New Roman" w:cs="Times New Roman"/>
          <w:b/>
          <w:color w:val="000000"/>
          <w:sz w:val="24"/>
          <w:szCs w:val="24"/>
          <w:u w:val="single"/>
          <w:lang w:eastAsia="zh-CN"/>
        </w:rPr>
      </w:pPr>
    </w:p>
    <w:p w:rsidR="00F6557E" w:rsidRPr="00F6557E" w:rsidRDefault="00F6557E" w:rsidP="00F6557E">
      <w:pPr>
        <w:numPr>
          <w:ilvl w:val="0"/>
          <w:numId w:val="26"/>
        </w:numPr>
        <w:suppressAutoHyphens/>
        <w:autoSpaceDE w:val="0"/>
        <w:spacing w:before="0" w:beforeAutospacing="0" w:after="0" w:afterAutospacing="0"/>
        <w:ind w:left="284" w:hanging="284"/>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b/>
          <w:color w:val="000000"/>
          <w:sz w:val="24"/>
          <w:szCs w:val="24"/>
          <w:lang w:eastAsia="zh-CN"/>
        </w:rPr>
        <w:t>да је регистрован код надлежног органа, односно уписан у одговарајући регистар</w:t>
      </w:r>
      <w:r w:rsidRPr="00F6557E">
        <w:rPr>
          <w:rFonts w:ascii="Times New Roman" w:eastAsia="Times New Roman" w:hAnsi="Times New Roman" w:cs="Times New Roman"/>
          <w:color w:val="000000"/>
          <w:sz w:val="24"/>
          <w:szCs w:val="24"/>
          <w:lang w:eastAsia="zh-CN"/>
        </w:rPr>
        <w:t>;</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Доказ:</w:t>
      </w:r>
    </w:p>
    <w:p w:rsidR="00F6557E" w:rsidRPr="00F6557E" w:rsidRDefault="00F6557E" w:rsidP="00F6557E">
      <w:pPr>
        <w:numPr>
          <w:ilvl w:val="0"/>
          <w:numId w:val="27"/>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Уколико је понуђач </w:t>
      </w:r>
      <w:r w:rsidRPr="00F6557E">
        <w:rPr>
          <w:rFonts w:ascii="Times New Roman" w:eastAsia="Times New Roman" w:hAnsi="Times New Roman" w:cs="Times New Roman"/>
          <w:color w:val="000000"/>
          <w:sz w:val="24"/>
          <w:szCs w:val="24"/>
          <w:u w:val="single"/>
          <w:lang w:eastAsia="zh-CN"/>
        </w:rPr>
        <w:t>правно лице</w:t>
      </w:r>
      <w:r w:rsidRPr="00F6557E">
        <w:rPr>
          <w:rFonts w:ascii="Times New Roman" w:eastAsia="Times New Roman" w:hAnsi="Times New Roman" w:cs="Times New Roman"/>
          <w:color w:val="000000"/>
          <w:sz w:val="24"/>
          <w:szCs w:val="24"/>
          <w:lang w:eastAsia="zh-CN"/>
        </w:rPr>
        <w:t xml:space="preserve"> дужан је доставити:</w:t>
      </w:r>
    </w:p>
    <w:p w:rsidR="00F6557E" w:rsidRPr="00F6557E" w:rsidRDefault="00F6557E" w:rsidP="00F6557E">
      <w:pPr>
        <w:numPr>
          <w:ilvl w:val="0"/>
          <w:numId w:val="32"/>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Извод из регистра Агенције за привредне регистре, односно Извод из регистра надлежног Привредног суда;</w:t>
      </w:r>
    </w:p>
    <w:p w:rsidR="00F6557E" w:rsidRPr="00F6557E" w:rsidRDefault="00F6557E" w:rsidP="00F6557E">
      <w:pPr>
        <w:numPr>
          <w:ilvl w:val="0"/>
          <w:numId w:val="27"/>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Уколико је понуђач </w:t>
      </w:r>
      <w:r w:rsidRPr="00F6557E">
        <w:rPr>
          <w:rFonts w:ascii="Times New Roman" w:eastAsia="Times New Roman" w:hAnsi="Times New Roman" w:cs="Times New Roman"/>
          <w:color w:val="000000"/>
          <w:sz w:val="24"/>
          <w:szCs w:val="24"/>
          <w:u w:val="single"/>
          <w:lang w:eastAsia="zh-CN"/>
        </w:rPr>
        <w:t>предузетник</w:t>
      </w:r>
      <w:r w:rsidRPr="00F6557E">
        <w:rPr>
          <w:rFonts w:ascii="Times New Roman" w:eastAsia="Times New Roman" w:hAnsi="Times New Roman" w:cs="Times New Roman"/>
          <w:color w:val="000000"/>
          <w:sz w:val="24"/>
          <w:szCs w:val="24"/>
          <w:lang w:eastAsia="zh-CN"/>
        </w:rPr>
        <w:t>, дужан је доставити:</w:t>
      </w:r>
    </w:p>
    <w:p w:rsidR="00F6557E" w:rsidRPr="00F6557E" w:rsidRDefault="00F6557E" w:rsidP="00F6557E">
      <w:pPr>
        <w:numPr>
          <w:ilvl w:val="0"/>
          <w:numId w:val="33"/>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Извод из регистра Агенције за привредне регистре, односно извод из одговарајућег регистра; </w:t>
      </w:r>
    </w:p>
    <w:p w:rsidR="00F6557E" w:rsidRPr="00F6557E" w:rsidRDefault="00F6557E" w:rsidP="00F6557E">
      <w:pPr>
        <w:numPr>
          <w:ilvl w:val="0"/>
          <w:numId w:val="27"/>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Уколико је понуђач </w:t>
      </w:r>
      <w:r w:rsidRPr="00F6557E">
        <w:rPr>
          <w:rFonts w:ascii="Times New Roman" w:eastAsia="Times New Roman" w:hAnsi="Times New Roman" w:cs="Times New Roman"/>
          <w:color w:val="000000"/>
          <w:sz w:val="24"/>
          <w:szCs w:val="24"/>
          <w:u w:val="single"/>
          <w:lang w:eastAsia="zh-CN"/>
        </w:rPr>
        <w:t>физичко лице</w:t>
      </w:r>
      <w:r w:rsidRPr="00F6557E">
        <w:rPr>
          <w:rFonts w:ascii="Times New Roman" w:eastAsia="Times New Roman" w:hAnsi="Times New Roman" w:cs="Times New Roman"/>
          <w:color w:val="000000"/>
          <w:sz w:val="24"/>
          <w:szCs w:val="24"/>
          <w:lang w:eastAsia="zh-CN"/>
        </w:rPr>
        <w:t>, не доставља доказ за овај услов.</w:t>
      </w:r>
    </w:p>
    <w:p w:rsidR="00F6557E" w:rsidRPr="00F6557E" w:rsidRDefault="00F6557E" w:rsidP="00F6557E">
      <w:pPr>
        <w:suppressAutoHyphens/>
        <w:autoSpaceDE w:val="0"/>
        <w:spacing w:before="0" w:beforeAutospacing="0" w:after="0" w:afterAutospacing="0"/>
        <w:contextualSpacing/>
        <w:rPr>
          <w:rFonts w:ascii="Times New Roman" w:eastAsia="Times New Roman" w:hAnsi="Times New Roman" w:cs="Times New Roman"/>
          <w:b/>
          <w:color w:val="000000"/>
          <w:sz w:val="24"/>
          <w:szCs w:val="24"/>
          <w:u w:val="single"/>
          <w:lang w:eastAsia="zh-CN"/>
        </w:rPr>
      </w:pP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b/>
          <w:color w:val="000000"/>
          <w:sz w:val="24"/>
          <w:szCs w:val="24"/>
          <w:lang w:eastAsia="zh-CN"/>
        </w:rPr>
      </w:pPr>
      <w:r w:rsidRPr="00F6557E">
        <w:rPr>
          <w:rFonts w:ascii="Times New Roman" w:eastAsia="Times New Roman" w:hAnsi="Times New Roman" w:cs="Times New Roman"/>
          <w:b/>
          <w:color w:val="000000"/>
          <w:sz w:val="24"/>
          <w:szCs w:val="24"/>
          <w:lang w:eastAsia="zh-C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Доказ (не може бити старији од два месеца пре отварања понуда)</w:t>
      </w:r>
    </w:p>
    <w:p w:rsidR="00F6557E" w:rsidRPr="00F6557E" w:rsidRDefault="00F6557E" w:rsidP="00F6557E">
      <w:pPr>
        <w:numPr>
          <w:ilvl w:val="0"/>
          <w:numId w:val="29"/>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Уколико је понуђач </w:t>
      </w:r>
      <w:r w:rsidRPr="00F6557E">
        <w:rPr>
          <w:rFonts w:ascii="Times New Roman" w:eastAsia="Times New Roman" w:hAnsi="Times New Roman" w:cs="Times New Roman"/>
          <w:color w:val="000000"/>
          <w:sz w:val="24"/>
          <w:szCs w:val="24"/>
          <w:u w:val="single"/>
          <w:lang w:eastAsia="zh-CN"/>
        </w:rPr>
        <w:t>правно лице</w:t>
      </w:r>
      <w:r w:rsidRPr="00F6557E">
        <w:rPr>
          <w:rFonts w:ascii="Times New Roman" w:eastAsia="Times New Roman" w:hAnsi="Times New Roman" w:cs="Times New Roman"/>
          <w:color w:val="000000"/>
          <w:sz w:val="24"/>
          <w:szCs w:val="24"/>
          <w:lang w:eastAsia="zh-CN"/>
        </w:rPr>
        <w:t xml:space="preserve"> дужан је доставити:</w:t>
      </w:r>
    </w:p>
    <w:p w:rsidR="00F6557E" w:rsidRPr="00F6557E" w:rsidRDefault="00F6557E" w:rsidP="00F6557E">
      <w:pPr>
        <w:numPr>
          <w:ilvl w:val="0"/>
          <w:numId w:val="28"/>
        </w:numPr>
        <w:suppressAutoHyphens/>
        <w:autoSpaceDE w:val="0"/>
        <w:spacing w:before="0" w:beforeAutospacing="0" w:after="0" w:afterAutospacing="0"/>
        <w:ind w:left="1418"/>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6557E" w:rsidRPr="00F6557E" w:rsidRDefault="00F6557E" w:rsidP="00F6557E">
      <w:pPr>
        <w:numPr>
          <w:ilvl w:val="0"/>
          <w:numId w:val="28"/>
        </w:numPr>
        <w:suppressAutoHyphens/>
        <w:autoSpaceDE w:val="0"/>
        <w:spacing w:before="0" w:beforeAutospacing="0" w:after="0" w:afterAutospacing="0"/>
        <w:ind w:left="1418"/>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hyperlink r:id="rId12" w:history="1">
        <w:r w:rsidRPr="00F6557E">
          <w:rPr>
            <w:rFonts w:ascii="Times New Roman" w:eastAsia="Times New Roman" w:hAnsi="Times New Roman" w:cs="Times New Roman"/>
            <w:color w:val="0000FF"/>
            <w:sz w:val="24"/>
            <w:szCs w:val="24"/>
            <w:u w:val="single"/>
            <w:lang w:eastAsia="zh-CN"/>
          </w:rPr>
          <w:t>http://www.bg.vi.sud.rs/lt/articles/o-visem-sudu/obavestenje-ke-za-pravna-lica-i-fizicka-lica.html</w:t>
        </w:r>
      </w:hyperlink>
    </w:p>
    <w:p w:rsidR="00F6557E" w:rsidRPr="00F6557E" w:rsidRDefault="00F6557E" w:rsidP="00F6557E">
      <w:pPr>
        <w:numPr>
          <w:ilvl w:val="0"/>
          <w:numId w:val="28"/>
        </w:numPr>
        <w:suppressAutoHyphens/>
        <w:autoSpaceDE w:val="0"/>
        <w:spacing w:before="0" w:beforeAutospacing="0" w:after="0" w:afterAutospacing="0"/>
        <w:ind w:left="1418"/>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w:t>
      </w:r>
      <w:r w:rsidRPr="00F6557E">
        <w:rPr>
          <w:rFonts w:ascii="Times New Roman" w:eastAsia="Times New Roman" w:hAnsi="Times New Roman" w:cs="Times New Roman"/>
          <w:color w:val="000000"/>
          <w:sz w:val="24"/>
          <w:szCs w:val="24"/>
          <w:lang w:eastAsia="zh-CN"/>
        </w:rPr>
        <w:lastRenderedPageBreak/>
        <w:t xml:space="preserve">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6557E" w:rsidRPr="00F6557E" w:rsidRDefault="00F6557E" w:rsidP="00F6557E">
      <w:pPr>
        <w:numPr>
          <w:ilvl w:val="0"/>
          <w:numId w:val="29"/>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Уколико је понуђач </w:t>
      </w:r>
      <w:r w:rsidRPr="00F6557E">
        <w:rPr>
          <w:rFonts w:ascii="Times New Roman" w:eastAsia="Times New Roman" w:hAnsi="Times New Roman" w:cs="Times New Roman"/>
          <w:color w:val="000000"/>
          <w:sz w:val="24"/>
          <w:szCs w:val="24"/>
          <w:u w:val="single"/>
          <w:lang w:eastAsia="zh-CN"/>
        </w:rPr>
        <w:t>предузетник или физичко лице</w:t>
      </w:r>
      <w:r w:rsidRPr="00F6557E">
        <w:rPr>
          <w:rFonts w:ascii="Times New Roman" w:eastAsia="Times New Roman" w:hAnsi="Times New Roman" w:cs="Times New Roman"/>
          <w:color w:val="000000"/>
          <w:sz w:val="24"/>
          <w:szCs w:val="24"/>
          <w:lang w:eastAsia="zh-CN"/>
        </w:rPr>
        <w:t xml:space="preserve"> дужан је доставити:</w:t>
      </w:r>
    </w:p>
    <w:p w:rsidR="00F6557E" w:rsidRPr="00F6557E" w:rsidRDefault="00F6557E" w:rsidP="00F6557E">
      <w:pPr>
        <w:numPr>
          <w:ilvl w:val="0"/>
          <w:numId w:val="30"/>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6557E" w:rsidRPr="00F6557E" w:rsidRDefault="00F6557E" w:rsidP="00F6557E">
      <w:pPr>
        <w:suppressAutoHyphens/>
        <w:autoSpaceDE w:val="0"/>
        <w:spacing w:before="0" w:beforeAutospacing="0" w:after="0" w:afterAutospacing="0"/>
        <w:ind w:left="1440"/>
        <w:contextualSpacing/>
        <w:jc w:val="both"/>
        <w:rPr>
          <w:rFonts w:ascii="Times New Roman" w:eastAsia="Times New Roman" w:hAnsi="Times New Roman" w:cs="Times New Roman"/>
          <w:color w:val="000000"/>
          <w:sz w:val="24"/>
          <w:szCs w:val="24"/>
          <w:lang w:eastAsia="zh-CN"/>
        </w:rPr>
      </w:pP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b/>
          <w:color w:val="000000"/>
          <w:sz w:val="24"/>
          <w:szCs w:val="24"/>
          <w:lang w:eastAsia="zh-CN"/>
        </w:rPr>
      </w:pPr>
      <w:r w:rsidRPr="00F6557E">
        <w:rPr>
          <w:rFonts w:ascii="Times New Roman" w:eastAsia="Times New Roman" w:hAnsi="Times New Roman" w:cs="Times New Roman"/>
          <w:b/>
          <w:color w:val="000000"/>
          <w:sz w:val="24"/>
          <w:szCs w:val="24"/>
          <w:lang w:eastAsia="zh-CN"/>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Доказ (не може бити старији од два месеца пре отварања понуда):</w:t>
      </w:r>
    </w:p>
    <w:p w:rsidR="00F6557E" w:rsidRPr="00F6557E" w:rsidRDefault="00F6557E" w:rsidP="00F6557E">
      <w:pPr>
        <w:numPr>
          <w:ilvl w:val="0"/>
          <w:numId w:val="29"/>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Уколико је понуђач </w:t>
      </w:r>
      <w:r w:rsidRPr="00F6557E">
        <w:rPr>
          <w:rFonts w:ascii="Times New Roman" w:eastAsia="Times New Roman" w:hAnsi="Times New Roman" w:cs="Times New Roman"/>
          <w:color w:val="000000"/>
          <w:sz w:val="24"/>
          <w:szCs w:val="24"/>
          <w:u w:val="single"/>
          <w:lang w:eastAsia="zh-CN"/>
        </w:rPr>
        <w:t>правно лице, предузетник или физичко лице</w:t>
      </w:r>
      <w:r w:rsidRPr="00F6557E">
        <w:rPr>
          <w:rFonts w:ascii="Times New Roman" w:eastAsia="Times New Roman" w:hAnsi="Times New Roman" w:cs="Times New Roman"/>
          <w:color w:val="000000"/>
          <w:sz w:val="24"/>
          <w:szCs w:val="24"/>
          <w:lang w:eastAsia="zh-CN"/>
        </w:rPr>
        <w:t xml:space="preserve"> дужан је доставити:</w:t>
      </w:r>
    </w:p>
    <w:p w:rsidR="00F6557E" w:rsidRPr="00F6557E" w:rsidRDefault="00F6557E" w:rsidP="00F6557E">
      <w:pPr>
        <w:numPr>
          <w:ilvl w:val="0"/>
          <w:numId w:val="31"/>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Уверење Пореске управе Министарства финансија да је измирио доспеле порезе и доприносе</w:t>
      </w:r>
    </w:p>
    <w:p w:rsidR="00F6557E" w:rsidRPr="00F6557E" w:rsidRDefault="00F6557E" w:rsidP="00F6557E">
      <w:pPr>
        <w:numPr>
          <w:ilvl w:val="0"/>
          <w:numId w:val="31"/>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Уверење надлежне локалне самоуправе да је измирио обавезе по основу изворних локалних јавних прихода;</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b/>
          <w:color w:val="000000"/>
          <w:sz w:val="24"/>
          <w:szCs w:val="24"/>
          <w:lang w:eastAsia="zh-CN"/>
        </w:rPr>
      </w:pPr>
      <w:r w:rsidRPr="00F6557E">
        <w:rPr>
          <w:rFonts w:ascii="Times New Roman" w:eastAsia="Times New Roman" w:hAnsi="Times New Roman" w:cs="Times New Roman"/>
          <w:b/>
          <w:color w:val="000000"/>
          <w:sz w:val="24"/>
          <w:szCs w:val="24"/>
          <w:lang w:eastAsia="zh-CN"/>
        </w:rPr>
        <w:t xml:space="preserve">4. да има важећу дозволу надлежног органа за обављање делатности која је предмет јавне набавке. </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Доказ:</w:t>
      </w:r>
    </w:p>
    <w:p w:rsidR="00F6557E" w:rsidRPr="00F6557E" w:rsidRDefault="00F6557E" w:rsidP="00F6557E">
      <w:pPr>
        <w:numPr>
          <w:ilvl w:val="0"/>
          <w:numId w:val="29"/>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Уколико је понуђач правно лице, предузетник или физичко лице дужан је доставити:</w:t>
      </w:r>
    </w:p>
    <w:p w:rsidR="00F6557E" w:rsidRPr="00F6557E" w:rsidRDefault="00F6557E" w:rsidP="00F6557E">
      <w:pPr>
        <w:numPr>
          <w:ilvl w:val="0"/>
          <w:numId w:val="34"/>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 xml:space="preserve">За предметну јавну набавку није предвиђена лиценца, </w:t>
      </w:r>
      <w:r w:rsidRPr="00F6557E">
        <w:rPr>
          <w:rFonts w:ascii="Times New Roman" w:eastAsia="Times New Roman" w:hAnsi="Times New Roman" w:cs="Times New Roman"/>
          <w:b/>
          <w:color w:val="000000"/>
          <w:sz w:val="24"/>
          <w:szCs w:val="24"/>
          <w:lang w:eastAsia="zh-CN"/>
        </w:rPr>
        <w:t>не доставља се доказ</w:t>
      </w:r>
      <w:r w:rsidRPr="00F6557E">
        <w:rPr>
          <w:rFonts w:ascii="Times New Roman" w:eastAsia="Times New Roman" w:hAnsi="Times New Roman" w:cs="Times New Roman"/>
          <w:color w:val="000000"/>
          <w:sz w:val="24"/>
          <w:szCs w:val="24"/>
          <w:lang w:eastAsia="zh-CN"/>
        </w:rPr>
        <w:t>.</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b/>
          <w:color w:val="000000"/>
          <w:sz w:val="24"/>
          <w:szCs w:val="24"/>
          <w:lang w:eastAsia="zh-CN"/>
        </w:rPr>
      </w:pPr>
      <w:r w:rsidRPr="00F6557E">
        <w:rPr>
          <w:rFonts w:ascii="Times New Roman" w:eastAsia="Times New Roman" w:hAnsi="Times New Roman" w:cs="Times New Roman"/>
          <w:b/>
          <w:color w:val="000000"/>
          <w:sz w:val="24"/>
          <w:szCs w:val="24"/>
          <w:lang w:eastAsia="zh-CN"/>
        </w:rPr>
        <w:t xml:space="preserve">5.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 ст. 2. Закона) </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Доказ:</w:t>
      </w:r>
    </w:p>
    <w:p w:rsidR="00F6557E" w:rsidRPr="00F6557E" w:rsidRDefault="00F6557E" w:rsidP="00F6557E">
      <w:pPr>
        <w:numPr>
          <w:ilvl w:val="0"/>
          <w:numId w:val="29"/>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Уколико је понуђач правно лице, предузетник или физичко лице дужан је доставити:</w:t>
      </w:r>
    </w:p>
    <w:p w:rsidR="00F6557E" w:rsidRPr="00F6557E" w:rsidRDefault="00F6557E" w:rsidP="00F6557E">
      <w:pPr>
        <w:numPr>
          <w:ilvl w:val="0"/>
          <w:numId w:val="35"/>
        </w:num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Потписан и овер</w:t>
      </w:r>
      <w:r w:rsidR="00EB7886">
        <w:rPr>
          <w:rFonts w:ascii="Times New Roman" w:eastAsia="Times New Roman" w:hAnsi="Times New Roman" w:cs="Times New Roman"/>
          <w:color w:val="000000"/>
          <w:sz w:val="24"/>
          <w:szCs w:val="24"/>
          <w:lang w:eastAsia="zh-CN"/>
        </w:rPr>
        <w:t xml:space="preserve">ен Образац изјаве (Образац бр. </w:t>
      </w:r>
      <w:r w:rsidR="00EB7886">
        <w:rPr>
          <w:rFonts w:ascii="Times New Roman" w:eastAsia="Times New Roman" w:hAnsi="Times New Roman" w:cs="Times New Roman"/>
          <w:color w:val="000000"/>
          <w:sz w:val="24"/>
          <w:szCs w:val="24"/>
          <w:lang w:val="sr-Cyrl-CS" w:eastAsia="zh-CN"/>
        </w:rPr>
        <w:t>3</w:t>
      </w:r>
      <w:r w:rsidRPr="00F6557E">
        <w:rPr>
          <w:rFonts w:ascii="Times New Roman" w:eastAsia="Times New Roman" w:hAnsi="Times New Roman" w:cs="Times New Roman"/>
          <w:color w:val="000000"/>
          <w:sz w:val="24"/>
          <w:szCs w:val="24"/>
          <w:lang w:eastAsia="zh-CN"/>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b/>
          <w:color w:val="000000"/>
          <w:sz w:val="24"/>
          <w:szCs w:val="24"/>
          <w:lang w:eastAsia="zh-CN"/>
        </w:rPr>
      </w:pPr>
      <w:r w:rsidRPr="00F6557E">
        <w:rPr>
          <w:rFonts w:ascii="Times New Roman" w:eastAsia="Times New Roman" w:hAnsi="Times New Roman" w:cs="Times New Roman"/>
          <w:b/>
          <w:color w:val="000000"/>
          <w:sz w:val="24"/>
          <w:szCs w:val="24"/>
          <w:lang w:eastAsia="zh-CN"/>
        </w:rPr>
        <w:t>Испуњеност обавезних услова из чл. 75 став 1. тачка 1), 2) и 3) понуђач може доказати ''Изјавом о испуњености оба</w:t>
      </w:r>
      <w:r w:rsidR="00EB7886">
        <w:rPr>
          <w:rFonts w:ascii="Times New Roman" w:eastAsia="Times New Roman" w:hAnsi="Times New Roman" w:cs="Times New Roman"/>
          <w:b/>
          <w:color w:val="000000"/>
          <w:sz w:val="24"/>
          <w:szCs w:val="24"/>
          <w:lang w:eastAsia="zh-CN"/>
        </w:rPr>
        <w:t xml:space="preserve">везних услова'' – (Образац бр. </w:t>
      </w:r>
      <w:r w:rsidR="00EB7886">
        <w:rPr>
          <w:rFonts w:ascii="Times New Roman" w:eastAsia="Times New Roman" w:hAnsi="Times New Roman" w:cs="Times New Roman"/>
          <w:b/>
          <w:color w:val="000000"/>
          <w:sz w:val="24"/>
          <w:szCs w:val="24"/>
          <w:lang w:val="sr-Cyrl-CS" w:eastAsia="zh-CN"/>
        </w:rPr>
        <w:t>2</w:t>
      </w:r>
      <w:r w:rsidRPr="00F6557E">
        <w:rPr>
          <w:rFonts w:ascii="Times New Roman" w:eastAsia="Times New Roman" w:hAnsi="Times New Roman" w:cs="Times New Roman"/>
          <w:b/>
          <w:color w:val="000000"/>
          <w:sz w:val="24"/>
          <w:szCs w:val="24"/>
          <w:lang w:eastAsia="zh-CN"/>
        </w:rPr>
        <w:t xml:space="preserve">) за учешће у поступку јавне набавке, уз обавезу понуђача чија је понуда оцењена као најповољнија, уколико то наручилац у писменој форми захтева, да у року од 3 (три) дана од дана пријема писменог позива наручиоца, достави оригинал или оверену копију напред наведених </w:t>
      </w:r>
      <w:proofErr w:type="gramStart"/>
      <w:r w:rsidRPr="00F6557E">
        <w:rPr>
          <w:rFonts w:ascii="Times New Roman" w:eastAsia="Times New Roman" w:hAnsi="Times New Roman" w:cs="Times New Roman"/>
          <w:b/>
          <w:color w:val="000000"/>
          <w:sz w:val="24"/>
          <w:szCs w:val="24"/>
          <w:lang w:eastAsia="zh-CN"/>
        </w:rPr>
        <w:t>доказа  о</w:t>
      </w:r>
      <w:proofErr w:type="gramEnd"/>
      <w:r w:rsidRPr="00F6557E">
        <w:rPr>
          <w:rFonts w:ascii="Times New Roman" w:eastAsia="Times New Roman" w:hAnsi="Times New Roman" w:cs="Times New Roman"/>
          <w:b/>
          <w:color w:val="000000"/>
          <w:sz w:val="24"/>
          <w:szCs w:val="24"/>
          <w:lang w:eastAsia="zh-CN"/>
        </w:rPr>
        <w:t xml:space="preserve"> испуњености обавезних услова. </w:t>
      </w: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p>
    <w:p w:rsidR="00F6557E" w:rsidRPr="00F6557E" w:rsidRDefault="00F6557E" w:rsidP="00F6557E">
      <w:pPr>
        <w:suppressAutoHyphens/>
        <w:autoSpaceDE w:val="0"/>
        <w:spacing w:before="0" w:beforeAutospacing="0" w:after="0" w:afterAutospacing="0"/>
        <w:contextualSpacing/>
        <w:jc w:val="both"/>
        <w:rPr>
          <w:rFonts w:ascii="Times New Roman" w:eastAsia="Times New Roman" w:hAnsi="Times New Roman" w:cs="Times New Roman"/>
          <w:color w:val="000000"/>
          <w:sz w:val="24"/>
          <w:szCs w:val="24"/>
          <w:lang w:eastAsia="zh-CN"/>
        </w:rPr>
      </w:pPr>
      <w:r w:rsidRPr="00F6557E">
        <w:rPr>
          <w:rFonts w:ascii="Times New Roman" w:eastAsia="Times New Roman" w:hAnsi="Times New Roman" w:cs="Times New Roman"/>
          <w:color w:val="000000"/>
          <w:sz w:val="24"/>
          <w:szCs w:val="24"/>
          <w:lang w:eastAsia="zh-CN"/>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13500" w:rsidRDefault="00A13500" w:rsidP="00A13500">
      <w:pPr>
        <w:autoSpaceDE w:val="0"/>
        <w:autoSpaceDN w:val="0"/>
        <w:adjustRightInd w:val="0"/>
        <w:rPr>
          <w:rFonts w:ascii="Times New Roman" w:eastAsia="Times New Roman" w:hAnsi="Times New Roman" w:cs="Times New Roman"/>
          <w:b/>
          <w:noProof/>
          <w:sz w:val="24"/>
          <w:szCs w:val="24"/>
        </w:rPr>
      </w:pPr>
    </w:p>
    <w:p w:rsidR="00440AD8" w:rsidRDefault="00440AD8" w:rsidP="00A13500">
      <w:pPr>
        <w:autoSpaceDE w:val="0"/>
        <w:autoSpaceDN w:val="0"/>
        <w:adjustRightInd w:val="0"/>
        <w:rPr>
          <w:rFonts w:ascii="Times New Roman" w:eastAsia="Times New Roman" w:hAnsi="Times New Roman" w:cs="Times New Roman"/>
          <w:b/>
          <w:noProof/>
          <w:sz w:val="24"/>
          <w:szCs w:val="24"/>
        </w:rPr>
      </w:pPr>
    </w:p>
    <w:p w:rsidR="00440AD8" w:rsidRDefault="00440AD8" w:rsidP="00A13500">
      <w:pPr>
        <w:autoSpaceDE w:val="0"/>
        <w:autoSpaceDN w:val="0"/>
        <w:adjustRightInd w:val="0"/>
        <w:rPr>
          <w:rFonts w:ascii="Times New Roman" w:eastAsia="Times New Roman" w:hAnsi="Times New Roman" w:cs="Times New Roman"/>
          <w:b/>
          <w:noProof/>
          <w:sz w:val="24"/>
          <w:szCs w:val="24"/>
        </w:rPr>
      </w:pPr>
    </w:p>
    <w:p w:rsidR="00440AD8" w:rsidRPr="00440AD8" w:rsidRDefault="00440AD8" w:rsidP="00440AD8">
      <w:pPr>
        <w:autoSpaceDE w:val="0"/>
        <w:autoSpaceDN w:val="0"/>
        <w:adjustRightInd w:val="0"/>
        <w:spacing w:before="0" w:beforeAutospacing="0" w:after="0" w:afterAutospacing="0"/>
        <w:jc w:val="center"/>
        <w:rPr>
          <w:rFonts w:ascii="Times New Roman" w:eastAsia="Times New Roman" w:hAnsi="Times New Roman" w:cs="Times New Roman"/>
          <w:b/>
          <w:bCs/>
          <w:iCs/>
          <w:noProof/>
          <w:color w:val="000000"/>
          <w:sz w:val="24"/>
          <w:szCs w:val="24"/>
          <w:u w:val="single"/>
          <w:lang w:eastAsia="sr-Latn-CS"/>
        </w:rPr>
      </w:pPr>
      <w:r w:rsidRPr="00440AD8">
        <w:rPr>
          <w:rFonts w:ascii="Times New Roman" w:eastAsia="Times New Roman" w:hAnsi="Times New Roman" w:cs="Times New Roman"/>
          <w:b/>
          <w:bCs/>
          <w:iCs/>
          <w:noProof/>
          <w:color w:val="000000"/>
          <w:sz w:val="24"/>
          <w:szCs w:val="24"/>
          <w:u w:val="single"/>
          <w:lang w:eastAsia="sr-Latn-CS"/>
        </w:rPr>
        <w:t>3. УПУТСТВО ПОНУЂАЧИМА КАКО ДА САЧИНЕ ПОНУДУ</w:t>
      </w:r>
    </w:p>
    <w:p w:rsidR="00440AD8" w:rsidRPr="00440AD8" w:rsidRDefault="00440AD8" w:rsidP="00440AD8">
      <w:pPr>
        <w:autoSpaceDE w:val="0"/>
        <w:autoSpaceDN w:val="0"/>
        <w:adjustRightInd w:val="0"/>
        <w:spacing w:before="0" w:beforeAutospacing="0" w:after="0" w:afterAutospacing="0"/>
        <w:jc w:val="center"/>
        <w:rPr>
          <w:rFonts w:ascii="Times New Roman" w:eastAsia="Times New Roman" w:hAnsi="Times New Roman" w:cs="Times New Roman"/>
          <w:b/>
          <w:bCs/>
          <w:iCs/>
          <w:noProof/>
          <w:color w:val="000000"/>
          <w:sz w:val="24"/>
          <w:szCs w:val="24"/>
          <w:lang w:eastAsia="sr-Latn-CS"/>
        </w:rPr>
      </w:pPr>
    </w:p>
    <w:p w:rsidR="00440AD8" w:rsidRPr="00440AD8" w:rsidRDefault="00440AD8" w:rsidP="00440AD8">
      <w:pPr>
        <w:autoSpaceDE w:val="0"/>
        <w:autoSpaceDN w:val="0"/>
        <w:adjustRightInd w:val="0"/>
        <w:spacing w:before="0" w:beforeAutospacing="0" w:after="0" w:afterAutospacing="0"/>
        <w:rPr>
          <w:rFonts w:ascii="Times New Roman" w:eastAsia="Times New Roman" w:hAnsi="Times New Roman" w:cs="Times New Roman"/>
          <w:b/>
          <w:bCs/>
          <w:noProof/>
          <w:color w:val="000000"/>
          <w:sz w:val="24"/>
          <w:szCs w:val="24"/>
          <w:lang w:eastAsia="sr-Latn-CS"/>
        </w:rPr>
      </w:pPr>
      <w:r w:rsidRPr="00440AD8">
        <w:rPr>
          <w:rFonts w:ascii="Times New Roman" w:eastAsia="Times New Roman" w:hAnsi="Times New Roman" w:cs="Times New Roman"/>
          <w:b/>
          <w:bCs/>
          <w:noProof/>
          <w:color w:val="000000"/>
          <w:sz w:val="24"/>
          <w:szCs w:val="24"/>
          <w:lang w:eastAsia="sr-Latn-CS"/>
        </w:rPr>
        <w:t>3.1. ПОДАЦИ О ЈЕЗИКУ У ПОСТУПКУ ЈАВНЕ НАБАВКЕ</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noProof/>
          <w:color w:val="000000"/>
          <w:sz w:val="24"/>
          <w:szCs w:val="24"/>
          <w:lang w:eastAsia="sr-Latn-CS"/>
        </w:rPr>
      </w:pPr>
      <w:r w:rsidRPr="00440AD8">
        <w:rPr>
          <w:rFonts w:ascii="Times New Roman" w:eastAsia="Times New Roman" w:hAnsi="Times New Roman" w:cs="Times New Roman"/>
          <w:noProof/>
          <w:color w:val="000000"/>
          <w:sz w:val="24"/>
          <w:szCs w:val="24"/>
          <w:lang w:eastAsia="sr-Latn-CS"/>
        </w:rPr>
        <w:tab/>
        <w:t>Понуда и остала документација која се односи на понуду мора бити састављена на српском језику.</w:t>
      </w:r>
    </w:p>
    <w:p w:rsid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noProof/>
          <w:color w:val="000000"/>
          <w:sz w:val="24"/>
          <w:szCs w:val="24"/>
          <w:lang w:eastAsia="sr-Latn-CS"/>
        </w:rPr>
      </w:pPr>
      <w:r w:rsidRPr="00440AD8">
        <w:rPr>
          <w:rFonts w:ascii="Times New Roman" w:eastAsia="Times New Roman" w:hAnsi="Times New Roman" w:cs="Times New Roman"/>
          <w:noProof/>
          <w:color w:val="000000"/>
          <w:sz w:val="24"/>
          <w:szCs w:val="24"/>
          <w:lang w:eastAsia="sr-Latn-CS"/>
        </w:rPr>
        <w:tab/>
        <w:t>Поступак отварања понуда води се на српском језику.</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noProof/>
          <w:color w:val="000000"/>
          <w:sz w:val="24"/>
          <w:szCs w:val="24"/>
          <w:lang w:eastAsia="sr-Latn-CS"/>
        </w:rPr>
      </w:pP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
          <w:noProof/>
          <w:color w:val="000000"/>
          <w:sz w:val="24"/>
          <w:szCs w:val="24"/>
          <w:lang w:eastAsia="sr-Latn-CS"/>
        </w:rPr>
      </w:pPr>
      <w:r w:rsidRPr="00440AD8">
        <w:rPr>
          <w:rFonts w:ascii="Times New Roman" w:eastAsia="Times New Roman" w:hAnsi="Times New Roman" w:cs="Times New Roman"/>
          <w:b/>
          <w:noProof/>
          <w:color w:val="000000"/>
          <w:sz w:val="24"/>
          <w:szCs w:val="24"/>
          <w:lang w:eastAsia="sr-Latn-CS"/>
        </w:rPr>
        <w:t xml:space="preserve">3.2.  ПОДАЦИ О ОБАВЕЗНОЈ САДРЖИНИ ПОНУДЕ </w:t>
      </w:r>
    </w:p>
    <w:p w:rsidR="00440AD8" w:rsidRPr="00440AD8" w:rsidRDefault="00440AD8" w:rsidP="00440AD8">
      <w:pPr>
        <w:spacing w:before="0" w:beforeAutospacing="0" w:after="0" w:afterAutospacing="0"/>
        <w:jc w:val="both"/>
        <w:rPr>
          <w:rFonts w:ascii="Times New Roman" w:eastAsia="Times New Roman" w:hAnsi="Times New Roman" w:cs="Times New Roman"/>
          <w:sz w:val="24"/>
          <w:szCs w:val="24"/>
        </w:rPr>
      </w:pPr>
      <w:r w:rsidRPr="00440AD8">
        <w:rPr>
          <w:rFonts w:ascii="Times New Roman" w:eastAsia="Times New Roman" w:hAnsi="Times New Roman" w:cs="Times New Roman"/>
          <w:sz w:val="24"/>
          <w:szCs w:val="24"/>
        </w:rPr>
        <w:tab/>
        <w:t>Обавезну садржину понуде чине сви докази (прилози) тражени конкурсном документацијом, као и попуњени, потписани и оверени сви обрасци из конкункурсне документације, и то:</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noProof/>
          <w:color w:val="000000"/>
          <w:sz w:val="24"/>
          <w:szCs w:val="24"/>
          <w:lang w:eastAsia="sr-Latn-CS"/>
        </w:rPr>
      </w:pPr>
    </w:p>
    <w:p w:rsidR="00440AD8" w:rsidRDefault="00440AD8" w:rsidP="00440AD8">
      <w:pPr>
        <w:jc w:val="both"/>
        <w:rPr>
          <w:rFonts w:ascii="Arial Narrow" w:hAnsi="Arial Narrow"/>
          <w:b/>
          <w:bCs/>
          <w:lang w:val="sr-Cyrl-CS"/>
        </w:rPr>
      </w:pPr>
      <w:r w:rsidRPr="00C84766">
        <w:rPr>
          <w:rFonts w:ascii="Arial Narrow" w:hAnsi="Arial Narrow"/>
          <w:b/>
          <w:bCs/>
        </w:rPr>
        <w:t>ОБРАСЦИ:</w:t>
      </w:r>
    </w:p>
    <w:p w:rsidR="00440AD8" w:rsidRPr="0011207B" w:rsidRDefault="00440AD8" w:rsidP="00440AD8">
      <w:pPr>
        <w:jc w:val="both"/>
        <w:rPr>
          <w:rFonts w:ascii="Times New Roman" w:hAnsi="Times New Roman" w:cs="Times New Roman"/>
          <w:bCs/>
          <w:lang w:val="sr-Cyrl-CS"/>
        </w:rPr>
      </w:pPr>
      <w:r>
        <w:rPr>
          <w:rFonts w:ascii="Arial Narrow" w:hAnsi="Arial Narrow"/>
          <w:b/>
          <w:bCs/>
          <w:lang w:val="sr-Cyrl-CS"/>
        </w:rPr>
        <w:tab/>
      </w:r>
      <w:r w:rsidRPr="0011207B">
        <w:rPr>
          <w:rFonts w:ascii="Arial Narrow" w:hAnsi="Arial Narrow"/>
          <w:bCs/>
          <w:lang w:val="sr-Cyrl-CS"/>
        </w:rPr>
        <w:t xml:space="preserve">       </w:t>
      </w:r>
      <w:r w:rsidRPr="0011207B">
        <w:rPr>
          <w:rFonts w:ascii="Times New Roman" w:hAnsi="Times New Roman" w:cs="Times New Roman"/>
          <w:bCs/>
          <w:lang w:val="sr-Cyrl-CS"/>
        </w:rPr>
        <w:t>1.</w:t>
      </w:r>
      <w:r>
        <w:rPr>
          <w:rFonts w:ascii="Times New Roman" w:hAnsi="Times New Roman" w:cs="Times New Roman"/>
          <w:bCs/>
          <w:lang w:val="sr-Cyrl-CS"/>
        </w:rPr>
        <w:t xml:space="preserve">  Образац изјава понуђача о партији/ама за коју/е подноси понуду...        Образац бр. 1</w:t>
      </w:r>
    </w:p>
    <w:p w:rsidR="00440AD8" w:rsidRPr="0011207B" w:rsidRDefault="00440AD8" w:rsidP="00440AD8">
      <w:pPr>
        <w:spacing w:after="0"/>
        <w:ind w:left="1080"/>
        <w:jc w:val="both"/>
        <w:rPr>
          <w:rFonts w:ascii="Times New Roman" w:hAnsi="Times New Roman" w:cs="Times New Roman"/>
          <w:bCs/>
          <w:lang w:val="sr-Cyrl-CS"/>
        </w:rPr>
      </w:pPr>
      <w:r>
        <w:rPr>
          <w:rFonts w:ascii="Times New Roman" w:hAnsi="Times New Roman" w:cs="Times New Roman"/>
          <w:bCs/>
          <w:lang w:val="sr-Cyrl-CS"/>
        </w:rPr>
        <w:t xml:space="preserve">2.  </w:t>
      </w:r>
      <w:r w:rsidRPr="0011207B">
        <w:rPr>
          <w:rFonts w:ascii="Times New Roman" w:hAnsi="Times New Roman" w:cs="Times New Roman"/>
          <w:bCs/>
          <w:lang w:val="sr-Cyrl-CS"/>
        </w:rPr>
        <w:t xml:space="preserve">Изјава о испуњавању услова из члана 75. став 1. ЗЈН...............      </w:t>
      </w:r>
      <w:r w:rsidRPr="0011207B">
        <w:rPr>
          <w:rFonts w:ascii="Times New Roman" w:hAnsi="Times New Roman" w:cs="Times New Roman"/>
          <w:bCs/>
          <w:lang w:val="sr-Cyrl-CS"/>
        </w:rPr>
        <w:tab/>
      </w:r>
      <w:r>
        <w:rPr>
          <w:rFonts w:ascii="Times New Roman" w:hAnsi="Times New Roman" w:cs="Times New Roman"/>
          <w:bCs/>
          <w:lang w:val="sr-Cyrl-CS"/>
        </w:rPr>
        <w:t xml:space="preserve">        </w:t>
      </w:r>
      <w:r w:rsidRPr="0011207B">
        <w:rPr>
          <w:rFonts w:ascii="Times New Roman" w:hAnsi="Times New Roman" w:cs="Times New Roman"/>
          <w:bCs/>
          <w:lang w:val="sr-Cyrl-CS"/>
        </w:rPr>
        <w:t xml:space="preserve">Образац бр. </w:t>
      </w:r>
      <w:r w:rsidR="00EB7886">
        <w:rPr>
          <w:rFonts w:ascii="Times New Roman" w:hAnsi="Times New Roman" w:cs="Times New Roman"/>
          <w:bCs/>
          <w:lang w:val="sr-Cyrl-CS"/>
        </w:rPr>
        <w:t>2</w:t>
      </w:r>
    </w:p>
    <w:p w:rsidR="00440AD8" w:rsidRPr="00A12277" w:rsidRDefault="00440AD8" w:rsidP="00440AD8">
      <w:pPr>
        <w:pStyle w:val="ListParagraph"/>
        <w:ind w:left="1080"/>
        <w:jc w:val="both"/>
        <w:rPr>
          <w:rFonts w:ascii="Times New Roman" w:hAnsi="Times New Roman" w:cs="Times New Roman"/>
          <w:bCs/>
          <w:lang w:val="sr-Cyrl-CS"/>
        </w:rPr>
      </w:pPr>
      <w:r>
        <w:rPr>
          <w:rFonts w:ascii="Times New Roman" w:hAnsi="Times New Roman" w:cs="Times New Roman"/>
          <w:bCs/>
          <w:lang w:val="sr-Cyrl-CS"/>
        </w:rPr>
        <w:t xml:space="preserve">3.  </w:t>
      </w:r>
      <w:r w:rsidRPr="00A12277">
        <w:rPr>
          <w:rFonts w:ascii="Times New Roman" w:hAnsi="Times New Roman" w:cs="Times New Roman"/>
          <w:bCs/>
          <w:lang w:val="sr-Cyrl-CS"/>
        </w:rPr>
        <w:t xml:space="preserve">Изјава о испуњавању услова из члана 75. став 2. ЗЈН...............      </w:t>
      </w:r>
      <w:r w:rsidRPr="00A12277">
        <w:rPr>
          <w:rFonts w:ascii="Times New Roman" w:hAnsi="Times New Roman" w:cs="Times New Roman"/>
          <w:bCs/>
          <w:lang w:val="sr-Cyrl-CS"/>
        </w:rPr>
        <w:tab/>
      </w:r>
      <w:r>
        <w:rPr>
          <w:rFonts w:ascii="Times New Roman" w:hAnsi="Times New Roman" w:cs="Times New Roman"/>
          <w:bCs/>
          <w:lang w:val="sr-Cyrl-CS"/>
        </w:rPr>
        <w:t xml:space="preserve">        </w:t>
      </w:r>
      <w:r w:rsidRPr="00A12277">
        <w:rPr>
          <w:rFonts w:ascii="Times New Roman" w:hAnsi="Times New Roman" w:cs="Times New Roman"/>
          <w:bCs/>
          <w:lang w:val="sr-Cyrl-CS"/>
        </w:rPr>
        <w:t xml:space="preserve">Образац бр. </w:t>
      </w:r>
      <w:r>
        <w:rPr>
          <w:rFonts w:ascii="Times New Roman" w:hAnsi="Times New Roman" w:cs="Times New Roman"/>
          <w:bCs/>
          <w:lang w:val="sr-Cyrl-CS"/>
        </w:rPr>
        <w:t>3</w:t>
      </w:r>
    </w:p>
    <w:p w:rsidR="00440AD8" w:rsidRPr="0011207B"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 xml:space="preserve">4. </w:t>
      </w:r>
      <w:r w:rsidRPr="0011207B">
        <w:rPr>
          <w:rFonts w:ascii="Times New Roman" w:hAnsi="Times New Roman" w:cs="Times New Roman"/>
          <w:bCs/>
          <w:lang w:val="sr-Cyrl-CS"/>
        </w:rPr>
        <w:t xml:space="preserve">Подаци о понуђачу.......................................................................    </w:t>
      </w:r>
      <w:r w:rsidRPr="0011207B">
        <w:rPr>
          <w:rFonts w:ascii="Times New Roman" w:hAnsi="Times New Roman" w:cs="Times New Roman"/>
          <w:bCs/>
          <w:lang w:val="sr-Cyrl-CS"/>
        </w:rPr>
        <w:tab/>
      </w:r>
      <w:r>
        <w:rPr>
          <w:rFonts w:ascii="Times New Roman" w:hAnsi="Times New Roman" w:cs="Times New Roman"/>
          <w:bCs/>
          <w:lang w:val="sr-Cyrl-CS"/>
        </w:rPr>
        <w:t xml:space="preserve">        </w:t>
      </w:r>
      <w:r w:rsidRPr="0011207B">
        <w:rPr>
          <w:rFonts w:ascii="Times New Roman" w:hAnsi="Times New Roman" w:cs="Times New Roman"/>
          <w:bCs/>
          <w:lang w:val="sr-Cyrl-CS"/>
        </w:rPr>
        <w:t>Образац бр. 4</w:t>
      </w:r>
    </w:p>
    <w:p w:rsidR="00440AD8" w:rsidRPr="00A12277" w:rsidRDefault="00440AD8" w:rsidP="00440AD8">
      <w:pPr>
        <w:spacing w:after="0"/>
        <w:ind w:left="1080"/>
        <w:jc w:val="both"/>
        <w:rPr>
          <w:rFonts w:ascii="Times New Roman" w:hAnsi="Times New Roman" w:cs="Times New Roman"/>
          <w:bCs/>
          <w:lang w:val="sr-Cyrl-CS"/>
        </w:rPr>
      </w:pPr>
      <w:r>
        <w:rPr>
          <w:rFonts w:ascii="Times New Roman" w:hAnsi="Times New Roman" w:cs="Times New Roman"/>
          <w:bCs/>
          <w:lang w:val="sr-Cyrl-CS"/>
        </w:rPr>
        <w:t xml:space="preserve">5. </w:t>
      </w:r>
      <w:r w:rsidRPr="00A12277">
        <w:rPr>
          <w:rFonts w:ascii="Times New Roman" w:hAnsi="Times New Roman" w:cs="Times New Roman"/>
          <w:bCs/>
          <w:lang w:val="sr-Cyrl-CS"/>
        </w:rPr>
        <w:t xml:space="preserve">Изјава понуђача о лицу овлашћеном за састављање и потписивање </w:t>
      </w:r>
    </w:p>
    <w:p w:rsidR="00440AD8" w:rsidRPr="0011207B" w:rsidRDefault="00440AD8" w:rsidP="00440AD8">
      <w:pPr>
        <w:pStyle w:val="ListParagraph"/>
        <w:ind w:left="1440"/>
        <w:jc w:val="both"/>
        <w:rPr>
          <w:rFonts w:ascii="Times New Roman" w:hAnsi="Times New Roman" w:cs="Times New Roman"/>
          <w:bCs/>
          <w:lang w:val="sr-Cyrl-CS"/>
        </w:rPr>
      </w:pPr>
      <w:r w:rsidRPr="0011207B">
        <w:rPr>
          <w:rFonts w:ascii="Times New Roman" w:hAnsi="Times New Roman" w:cs="Times New Roman"/>
          <w:bCs/>
          <w:lang w:val="sr-Cyrl-CS"/>
        </w:rPr>
        <w:t>понуде......................................................................</w:t>
      </w:r>
      <w:r>
        <w:rPr>
          <w:rFonts w:ascii="Times New Roman" w:hAnsi="Times New Roman" w:cs="Times New Roman"/>
          <w:bCs/>
          <w:lang w:val="sr-Cyrl-CS"/>
        </w:rPr>
        <w:t xml:space="preserve">.....................          </w:t>
      </w:r>
      <w:r w:rsidRPr="0011207B">
        <w:rPr>
          <w:rFonts w:ascii="Times New Roman" w:hAnsi="Times New Roman" w:cs="Times New Roman"/>
          <w:bCs/>
          <w:lang w:val="sr-Cyrl-CS"/>
        </w:rPr>
        <w:t>Образац бр. 5</w:t>
      </w:r>
    </w:p>
    <w:p w:rsidR="00440AD8" w:rsidRPr="00A12277" w:rsidRDefault="00440AD8" w:rsidP="00440AD8">
      <w:pPr>
        <w:spacing w:after="0"/>
        <w:ind w:left="1080"/>
        <w:jc w:val="both"/>
        <w:rPr>
          <w:rFonts w:ascii="Times New Roman" w:hAnsi="Times New Roman" w:cs="Times New Roman"/>
          <w:bCs/>
          <w:lang w:val="sr-Cyrl-CS"/>
        </w:rPr>
      </w:pPr>
      <w:r>
        <w:rPr>
          <w:rFonts w:ascii="Times New Roman" w:hAnsi="Times New Roman" w:cs="Times New Roman"/>
          <w:bCs/>
          <w:lang w:val="sr-Cyrl-CS"/>
        </w:rPr>
        <w:t xml:space="preserve">6.  </w:t>
      </w:r>
      <w:r w:rsidRPr="00A12277">
        <w:rPr>
          <w:rFonts w:ascii="Times New Roman" w:hAnsi="Times New Roman" w:cs="Times New Roman"/>
          <w:bCs/>
          <w:lang w:val="sr-Cyrl-CS"/>
        </w:rPr>
        <w:t xml:space="preserve">Изјава понуђача да не наступа са подизвођачем.....................         </w:t>
      </w:r>
      <w:r w:rsidRPr="00A12277">
        <w:rPr>
          <w:rFonts w:ascii="Times New Roman" w:hAnsi="Times New Roman" w:cs="Times New Roman"/>
          <w:bCs/>
          <w:lang w:val="sr-Cyrl-CS"/>
        </w:rPr>
        <w:tab/>
      </w:r>
      <w:r>
        <w:rPr>
          <w:rFonts w:ascii="Times New Roman" w:hAnsi="Times New Roman" w:cs="Times New Roman"/>
          <w:bCs/>
          <w:lang w:val="sr-Cyrl-CS"/>
        </w:rPr>
        <w:t xml:space="preserve">        </w:t>
      </w:r>
      <w:r w:rsidRPr="00A12277">
        <w:rPr>
          <w:rFonts w:ascii="Times New Roman" w:hAnsi="Times New Roman" w:cs="Times New Roman"/>
          <w:bCs/>
          <w:lang w:val="sr-Cyrl-CS"/>
        </w:rPr>
        <w:t>Образац бр. 6</w:t>
      </w:r>
    </w:p>
    <w:p w:rsidR="00440AD8" w:rsidRPr="0011207B"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 xml:space="preserve">7.  </w:t>
      </w:r>
      <w:r w:rsidRPr="0011207B">
        <w:rPr>
          <w:rFonts w:ascii="Times New Roman" w:hAnsi="Times New Roman" w:cs="Times New Roman"/>
          <w:bCs/>
          <w:lang w:val="sr-Cyrl-CS"/>
        </w:rPr>
        <w:t xml:space="preserve">Изјава о ангажовању подизвођача ..........................................          </w:t>
      </w:r>
      <w:r>
        <w:rPr>
          <w:rFonts w:ascii="Times New Roman" w:hAnsi="Times New Roman" w:cs="Times New Roman"/>
          <w:bCs/>
          <w:lang w:val="sr-Cyrl-CS"/>
        </w:rPr>
        <w:t xml:space="preserve">       Образац бр. 7</w:t>
      </w:r>
    </w:p>
    <w:p w:rsidR="00440AD8" w:rsidRDefault="00440AD8" w:rsidP="00440AD8">
      <w:pPr>
        <w:pStyle w:val="ListParagraph"/>
        <w:spacing w:after="0" w:line="240" w:lineRule="auto"/>
        <w:ind w:left="1440"/>
        <w:jc w:val="both"/>
        <w:rPr>
          <w:rFonts w:ascii="Times New Roman" w:hAnsi="Times New Roman" w:cs="Times New Roman"/>
          <w:bCs/>
          <w:lang w:val="sr-Cyrl-CS"/>
        </w:rPr>
      </w:pPr>
    </w:p>
    <w:p w:rsidR="00440AD8" w:rsidRPr="0011207B"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 xml:space="preserve">8.  </w:t>
      </w:r>
      <w:r w:rsidRPr="0011207B">
        <w:rPr>
          <w:rFonts w:ascii="Times New Roman" w:hAnsi="Times New Roman" w:cs="Times New Roman"/>
          <w:bCs/>
          <w:lang w:val="sr-Cyrl-CS"/>
        </w:rPr>
        <w:t>Подаци о подизвођачу ...................................................</w:t>
      </w:r>
      <w:r>
        <w:rPr>
          <w:rFonts w:ascii="Times New Roman" w:hAnsi="Times New Roman" w:cs="Times New Roman"/>
          <w:bCs/>
          <w:lang w:val="sr-Cyrl-CS"/>
        </w:rPr>
        <w:t>.........                 Образац бр. 7</w:t>
      </w:r>
      <w:r w:rsidRPr="0011207B">
        <w:rPr>
          <w:rFonts w:ascii="Times New Roman" w:hAnsi="Times New Roman" w:cs="Times New Roman"/>
          <w:bCs/>
          <w:lang w:val="sr-Cyrl-CS"/>
        </w:rPr>
        <w:t>б</w:t>
      </w:r>
    </w:p>
    <w:p w:rsidR="00440AD8" w:rsidRDefault="00440AD8" w:rsidP="00440AD8">
      <w:pPr>
        <w:pStyle w:val="ListParagraph"/>
        <w:spacing w:after="0" w:line="240" w:lineRule="auto"/>
        <w:ind w:left="1440"/>
        <w:jc w:val="both"/>
        <w:rPr>
          <w:rFonts w:ascii="Times New Roman" w:hAnsi="Times New Roman" w:cs="Times New Roman"/>
          <w:bCs/>
          <w:lang w:val="sr-Cyrl-CS"/>
        </w:rPr>
      </w:pPr>
    </w:p>
    <w:p w:rsidR="00440AD8" w:rsidRPr="0011207B"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 xml:space="preserve">9.  </w:t>
      </w:r>
      <w:r w:rsidRPr="0011207B">
        <w:rPr>
          <w:rFonts w:ascii="Times New Roman" w:hAnsi="Times New Roman" w:cs="Times New Roman"/>
          <w:bCs/>
          <w:lang w:val="sr-Cyrl-CS"/>
        </w:rPr>
        <w:t>Подаци о понуђачу који је учесник у заједн</w:t>
      </w:r>
      <w:r>
        <w:rPr>
          <w:rFonts w:ascii="Times New Roman" w:hAnsi="Times New Roman" w:cs="Times New Roman"/>
          <w:bCs/>
          <w:lang w:val="sr-Cyrl-CS"/>
        </w:rPr>
        <w:t>ичкој понуди ...........            Образац бр. 8</w:t>
      </w:r>
    </w:p>
    <w:p w:rsidR="00440AD8" w:rsidRDefault="00440AD8" w:rsidP="00440AD8">
      <w:pPr>
        <w:pStyle w:val="ListParagraph"/>
        <w:spacing w:after="0" w:line="240" w:lineRule="auto"/>
        <w:ind w:left="1080" w:firstLine="360"/>
        <w:jc w:val="both"/>
        <w:rPr>
          <w:rFonts w:ascii="Times New Roman" w:hAnsi="Times New Roman" w:cs="Times New Roman"/>
          <w:bCs/>
          <w:lang w:val="sr-Cyrl-CS"/>
        </w:rPr>
      </w:pPr>
    </w:p>
    <w:p w:rsidR="00440AD8" w:rsidRPr="0011207B"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 xml:space="preserve">10. </w:t>
      </w:r>
      <w:r w:rsidRPr="0011207B">
        <w:rPr>
          <w:rFonts w:ascii="Times New Roman" w:hAnsi="Times New Roman" w:cs="Times New Roman"/>
          <w:bCs/>
          <w:lang w:val="sr-Cyrl-CS"/>
        </w:rPr>
        <w:t>Изјава чланова групе који подносе заједничк</w:t>
      </w:r>
      <w:r>
        <w:rPr>
          <w:rFonts w:ascii="Times New Roman" w:hAnsi="Times New Roman" w:cs="Times New Roman"/>
          <w:bCs/>
          <w:lang w:val="sr-Cyrl-CS"/>
        </w:rPr>
        <w:t>у понуду ..............                   Образац бр. 8</w:t>
      </w:r>
      <w:r w:rsidRPr="0011207B">
        <w:rPr>
          <w:rFonts w:ascii="Times New Roman" w:hAnsi="Times New Roman" w:cs="Times New Roman"/>
          <w:bCs/>
          <w:lang w:val="sr-Cyrl-CS"/>
        </w:rPr>
        <w:t>а</w:t>
      </w:r>
    </w:p>
    <w:p w:rsidR="00440AD8" w:rsidRDefault="00440AD8" w:rsidP="00440AD8">
      <w:pPr>
        <w:pStyle w:val="ListParagraph"/>
        <w:spacing w:after="0" w:line="240" w:lineRule="auto"/>
        <w:ind w:left="1440"/>
        <w:jc w:val="both"/>
        <w:rPr>
          <w:rFonts w:ascii="Times New Roman" w:hAnsi="Times New Roman" w:cs="Times New Roman"/>
          <w:bCs/>
          <w:lang w:val="sr-Cyrl-CS"/>
        </w:rPr>
      </w:pPr>
    </w:p>
    <w:p w:rsidR="00440AD8" w:rsidRPr="0011207B"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 xml:space="preserve">11. </w:t>
      </w:r>
      <w:r w:rsidRPr="0011207B">
        <w:rPr>
          <w:rFonts w:ascii="Times New Roman" w:hAnsi="Times New Roman" w:cs="Times New Roman"/>
          <w:bCs/>
          <w:lang w:val="sr-Cyrl-CS"/>
        </w:rPr>
        <w:t>Изјава о независној понуди......................................................</w:t>
      </w:r>
      <w:r>
        <w:rPr>
          <w:rFonts w:ascii="Times New Roman" w:hAnsi="Times New Roman" w:cs="Times New Roman"/>
          <w:bCs/>
          <w:lang w:val="sr-Cyrl-CS"/>
        </w:rPr>
        <w:t>..              Образац бр. 9</w:t>
      </w:r>
    </w:p>
    <w:p w:rsidR="00440AD8" w:rsidRDefault="00440AD8" w:rsidP="00440AD8">
      <w:pPr>
        <w:pStyle w:val="ListParagraph"/>
        <w:spacing w:after="0" w:line="240" w:lineRule="auto"/>
        <w:ind w:left="1440"/>
        <w:jc w:val="both"/>
        <w:rPr>
          <w:rFonts w:ascii="Times New Roman" w:hAnsi="Times New Roman" w:cs="Times New Roman"/>
          <w:bCs/>
          <w:lang w:val="sr-Cyrl-CS"/>
        </w:rPr>
      </w:pPr>
    </w:p>
    <w:p w:rsidR="00440AD8"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12.</w:t>
      </w:r>
      <w:r w:rsidRPr="0011207B">
        <w:rPr>
          <w:rFonts w:ascii="Times New Roman" w:hAnsi="Times New Roman" w:cs="Times New Roman"/>
          <w:bCs/>
          <w:lang w:val="sr-Cyrl-CS"/>
        </w:rPr>
        <w:t xml:space="preserve">Трошкови израде понуде ..........................................................         </w:t>
      </w:r>
      <w:r>
        <w:rPr>
          <w:rFonts w:ascii="Times New Roman" w:hAnsi="Times New Roman" w:cs="Times New Roman"/>
          <w:bCs/>
          <w:lang w:val="sr-Cyrl-CS"/>
        </w:rPr>
        <w:t xml:space="preserve">          Образац бр. 10</w:t>
      </w:r>
    </w:p>
    <w:p w:rsidR="00440AD8" w:rsidRDefault="00440AD8" w:rsidP="00440AD8">
      <w:pPr>
        <w:pStyle w:val="ListParagraph"/>
        <w:spacing w:after="0" w:line="240" w:lineRule="auto"/>
        <w:ind w:left="1080"/>
        <w:jc w:val="both"/>
        <w:rPr>
          <w:rFonts w:ascii="Times New Roman" w:hAnsi="Times New Roman" w:cs="Times New Roman"/>
          <w:bCs/>
          <w:lang w:val="sr-Cyrl-CS"/>
        </w:rPr>
      </w:pPr>
    </w:p>
    <w:p w:rsidR="00440AD8" w:rsidRDefault="004974C5"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13</w:t>
      </w:r>
      <w:r w:rsidR="00440AD8">
        <w:rPr>
          <w:rFonts w:ascii="Times New Roman" w:hAnsi="Times New Roman" w:cs="Times New Roman"/>
          <w:bCs/>
          <w:lang w:val="sr-Cyrl-CS"/>
        </w:rPr>
        <w:t xml:space="preserve">. Модел Уговора ........................................................................  </w:t>
      </w:r>
      <w:r>
        <w:rPr>
          <w:rFonts w:ascii="Times New Roman" w:hAnsi="Times New Roman" w:cs="Times New Roman"/>
          <w:bCs/>
          <w:lang w:val="sr-Cyrl-CS"/>
        </w:rPr>
        <w:t xml:space="preserve">                  Образац бр. 11</w:t>
      </w:r>
      <w:r w:rsidR="00440AD8">
        <w:rPr>
          <w:rFonts w:ascii="Times New Roman" w:hAnsi="Times New Roman" w:cs="Times New Roman"/>
          <w:bCs/>
          <w:lang w:val="sr-Cyrl-CS"/>
        </w:rPr>
        <w:t xml:space="preserve"> </w:t>
      </w:r>
    </w:p>
    <w:p w:rsidR="00440AD8" w:rsidRDefault="00440AD8" w:rsidP="00440AD8">
      <w:pPr>
        <w:pStyle w:val="ListParagraph"/>
        <w:spacing w:after="0" w:line="240" w:lineRule="auto"/>
        <w:ind w:left="1080"/>
        <w:jc w:val="both"/>
        <w:rPr>
          <w:rFonts w:ascii="Times New Roman" w:hAnsi="Times New Roman" w:cs="Times New Roman"/>
          <w:bCs/>
          <w:lang w:val="sr-Cyrl-CS"/>
        </w:rPr>
      </w:pPr>
    </w:p>
    <w:p w:rsidR="00440AD8" w:rsidRDefault="004974C5"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14</w:t>
      </w:r>
      <w:r w:rsidR="00440AD8">
        <w:rPr>
          <w:rFonts w:ascii="Times New Roman" w:hAnsi="Times New Roman" w:cs="Times New Roman"/>
          <w:bCs/>
          <w:lang w:val="sr-Cyrl-CS"/>
        </w:rPr>
        <w:t>. Структура цена .........................................................................</w:t>
      </w:r>
      <w:r>
        <w:rPr>
          <w:rFonts w:ascii="Times New Roman" w:hAnsi="Times New Roman" w:cs="Times New Roman"/>
          <w:bCs/>
          <w:lang w:val="sr-Cyrl-CS"/>
        </w:rPr>
        <w:t>.                 Образац бр. 12</w:t>
      </w:r>
    </w:p>
    <w:p w:rsidR="004974C5" w:rsidRDefault="004974C5" w:rsidP="00440AD8">
      <w:pPr>
        <w:pStyle w:val="ListParagraph"/>
        <w:spacing w:after="0" w:line="240" w:lineRule="auto"/>
        <w:ind w:left="1080"/>
        <w:jc w:val="both"/>
        <w:rPr>
          <w:rFonts w:ascii="Times New Roman" w:hAnsi="Times New Roman" w:cs="Times New Roman"/>
          <w:bCs/>
          <w:lang w:val="sr-Cyrl-CS"/>
        </w:rPr>
      </w:pPr>
    </w:p>
    <w:p w:rsidR="004974C5" w:rsidRDefault="004974C5"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15.Образац понуде .........................................................................                 Образац бр. 13</w:t>
      </w:r>
    </w:p>
    <w:p w:rsidR="004974C5" w:rsidRDefault="004974C5" w:rsidP="00440AD8">
      <w:pPr>
        <w:pStyle w:val="ListParagraph"/>
        <w:spacing w:after="0" w:line="240" w:lineRule="auto"/>
        <w:ind w:left="1080"/>
        <w:jc w:val="both"/>
        <w:rPr>
          <w:rFonts w:ascii="Times New Roman" w:hAnsi="Times New Roman" w:cs="Times New Roman"/>
          <w:bCs/>
          <w:lang w:val="sr-Cyrl-CS"/>
        </w:rPr>
      </w:pPr>
    </w:p>
    <w:p w:rsidR="004974C5" w:rsidRPr="0011207B" w:rsidRDefault="004974C5" w:rsidP="00440AD8">
      <w:pPr>
        <w:pStyle w:val="ListParagraph"/>
        <w:spacing w:after="0" w:line="240" w:lineRule="auto"/>
        <w:ind w:left="1080"/>
        <w:jc w:val="both"/>
        <w:rPr>
          <w:rFonts w:ascii="Times New Roman" w:hAnsi="Times New Roman" w:cs="Times New Roman"/>
          <w:bCs/>
          <w:lang w:val="sr-Cyrl-CS"/>
        </w:rPr>
      </w:pPr>
    </w:p>
    <w:p w:rsidR="00440AD8" w:rsidRDefault="00440AD8" w:rsidP="00440AD8">
      <w:pPr>
        <w:pStyle w:val="ListParagraph"/>
        <w:spacing w:after="0" w:line="240" w:lineRule="auto"/>
        <w:ind w:left="1170"/>
        <w:jc w:val="both"/>
        <w:rPr>
          <w:rFonts w:ascii="Times New Roman" w:hAnsi="Times New Roman" w:cs="Times New Roman"/>
          <w:bCs/>
          <w:lang w:val="sr-Cyrl-CS"/>
        </w:rPr>
      </w:pPr>
    </w:p>
    <w:p w:rsidR="00440AD8"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16. Образац изјаве понуђача............................................................</w:t>
      </w:r>
      <w:r w:rsidRPr="0011207B">
        <w:rPr>
          <w:rFonts w:ascii="Times New Roman" w:hAnsi="Times New Roman" w:cs="Times New Roman"/>
          <w:bCs/>
          <w:lang w:val="sr-Cyrl-CS"/>
        </w:rPr>
        <w:t xml:space="preserve">         </w:t>
      </w:r>
      <w:r>
        <w:rPr>
          <w:rFonts w:ascii="Times New Roman" w:hAnsi="Times New Roman" w:cs="Times New Roman"/>
          <w:bCs/>
          <w:lang w:val="sr-Cyrl-CS"/>
        </w:rPr>
        <w:t xml:space="preserve">      Образац бр.14</w:t>
      </w:r>
    </w:p>
    <w:p w:rsidR="00440AD8" w:rsidRDefault="00440AD8" w:rsidP="00440AD8">
      <w:pPr>
        <w:pStyle w:val="ListParagraph"/>
        <w:spacing w:after="0" w:line="240" w:lineRule="auto"/>
        <w:ind w:left="1080"/>
        <w:jc w:val="both"/>
        <w:rPr>
          <w:rFonts w:ascii="Times New Roman" w:hAnsi="Times New Roman" w:cs="Times New Roman"/>
          <w:bCs/>
          <w:lang w:val="sr-Cyrl-CS"/>
        </w:rPr>
      </w:pPr>
    </w:p>
    <w:p w:rsidR="00440AD8"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17. Образац меничног овлашћења за озбиљност понуде...................               Образац бр.15</w:t>
      </w:r>
    </w:p>
    <w:p w:rsidR="00440AD8" w:rsidRDefault="00440AD8" w:rsidP="00440AD8">
      <w:pPr>
        <w:pStyle w:val="ListParagraph"/>
        <w:spacing w:after="0" w:line="240" w:lineRule="auto"/>
        <w:ind w:left="1080"/>
        <w:jc w:val="both"/>
        <w:rPr>
          <w:rFonts w:ascii="Times New Roman" w:hAnsi="Times New Roman" w:cs="Times New Roman"/>
          <w:bCs/>
          <w:lang w:val="sr-Cyrl-CS"/>
        </w:rPr>
      </w:pPr>
    </w:p>
    <w:p w:rsidR="00440AD8" w:rsidRDefault="00440AD8" w:rsidP="00440AD8">
      <w:pPr>
        <w:pStyle w:val="ListParagraph"/>
        <w:spacing w:after="0" w:line="240" w:lineRule="auto"/>
        <w:ind w:left="1080"/>
        <w:jc w:val="both"/>
        <w:rPr>
          <w:rFonts w:ascii="Times New Roman" w:hAnsi="Times New Roman" w:cs="Times New Roman"/>
          <w:bCs/>
          <w:lang w:val="sr-Cyrl-CS"/>
        </w:rPr>
      </w:pPr>
      <w:r>
        <w:rPr>
          <w:rFonts w:ascii="Times New Roman" w:hAnsi="Times New Roman" w:cs="Times New Roman"/>
          <w:bCs/>
          <w:lang w:val="sr-Cyrl-CS"/>
        </w:rPr>
        <w:t>18. Образац меничног овлашћења за добро извршење посла ..........               Образац бр.16</w:t>
      </w:r>
    </w:p>
    <w:p w:rsidR="00440AD8" w:rsidRPr="00B370DA" w:rsidRDefault="00440AD8" w:rsidP="00440AD8">
      <w:pPr>
        <w:pStyle w:val="ListParagraph"/>
        <w:spacing w:after="0" w:line="240" w:lineRule="auto"/>
        <w:ind w:left="1080"/>
        <w:jc w:val="both"/>
        <w:rPr>
          <w:rFonts w:ascii="Times New Roman" w:hAnsi="Times New Roman" w:cs="Times New Roman"/>
          <w:bCs/>
          <w:lang w:val="sr-Cyrl-CS"/>
        </w:rPr>
      </w:pPr>
    </w:p>
    <w:p w:rsidR="00440AD8" w:rsidRPr="005809C7" w:rsidRDefault="00440AD8" w:rsidP="00440AD8">
      <w:pPr>
        <w:ind w:right="-360"/>
        <w:jc w:val="both"/>
        <w:rPr>
          <w:rFonts w:ascii="Times New Roman" w:hAnsi="Times New Roman"/>
          <w:sz w:val="24"/>
          <w:szCs w:val="24"/>
          <w:lang w:val="ru-RU"/>
        </w:rPr>
      </w:pPr>
      <w:r>
        <w:rPr>
          <w:rFonts w:ascii="Times New Roman" w:hAnsi="Times New Roman" w:cs="Times New Roman"/>
          <w:sz w:val="24"/>
          <w:szCs w:val="24"/>
          <w:lang w:val="sr-Cyrl-CS"/>
        </w:rPr>
        <w:t xml:space="preserve">* </w:t>
      </w:r>
      <w:r>
        <w:rPr>
          <w:rFonts w:ascii="Times New Roman" w:hAnsi="Times New Roman"/>
          <w:sz w:val="24"/>
          <w:szCs w:val="24"/>
          <w:lang w:val="ru-RU"/>
        </w:rPr>
        <w:t>У</w:t>
      </w:r>
      <w:r w:rsidRPr="00E47B57">
        <w:rPr>
          <w:rFonts w:ascii="Times New Roman" w:hAnsi="Times New Roman"/>
          <w:sz w:val="24"/>
          <w:szCs w:val="24"/>
          <w:lang w:val="ru-RU"/>
        </w:rPr>
        <w:t xml:space="preserve"> случају да понуђач подноси понуду за више партија</w:t>
      </w:r>
      <w:r>
        <w:rPr>
          <w:rFonts w:ascii="Times New Roman" w:hAnsi="Times New Roman"/>
          <w:sz w:val="24"/>
          <w:szCs w:val="24"/>
          <w:lang w:val="ru-RU"/>
        </w:rPr>
        <w:t>,</w:t>
      </w:r>
      <w:r w:rsidRPr="00E47B57">
        <w:rPr>
          <w:rFonts w:ascii="Times New Roman" w:hAnsi="Times New Roman"/>
          <w:sz w:val="24"/>
          <w:szCs w:val="24"/>
          <w:lang w:val="ru-RU"/>
        </w:rPr>
        <w:t xml:space="preserve"> образац фотокопирати у потребном броју </w:t>
      </w:r>
      <w:r w:rsidRPr="005809C7">
        <w:rPr>
          <w:rFonts w:ascii="Times New Roman" w:hAnsi="Times New Roman"/>
          <w:sz w:val="24"/>
          <w:szCs w:val="24"/>
          <w:lang w:val="ru-RU"/>
        </w:rPr>
        <w:t>примерака.</w:t>
      </w:r>
    </w:p>
    <w:p w:rsidR="00440AD8" w:rsidRDefault="00440AD8" w:rsidP="00440AD8">
      <w:pPr>
        <w:pStyle w:val="ListParagraph"/>
        <w:spacing w:after="0" w:line="240" w:lineRule="auto"/>
        <w:ind w:left="0" w:right="-357" w:firstLine="540"/>
        <w:jc w:val="both"/>
        <w:rPr>
          <w:rFonts w:ascii="Times New Roman" w:eastAsia="TimesNewRomanPSMT" w:hAnsi="Times New Roman"/>
          <w:bCs/>
          <w:lang w:val="sr-Cyrl-CS"/>
        </w:rPr>
      </w:pPr>
      <w:r w:rsidRPr="005809C7">
        <w:rPr>
          <w:rFonts w:ascii="Times New Roman" w:eastAsia="TimesNewRomanPSMT" w:hAnsi="Times New Roman"/>
          <w:b/>
          <w:bCs/>
          <w:sz w:val="24"/>
          <w:szCs w:val="24"/>
          <w:highlight w:val="lightGray"/>
          <w:shd w:val="clear" w:color="auto" w:fill="FFFF00"/>
        </w:rPr>
        <w:t>У случају да понуђач поднесе понуду за две или више партија, она мора бити поднета тако да се може оцењивати за сваку партију посебно</w:t>
      </w:r>
      <w:r w:rsidRPr="005809C7">
        <w:rPr>
          <w:rFonts w:ascii="Times New Roman" w:eastAsia="TimesNewRomanPSMT" w:hAnsi="Times New Roman"/>
          <w:bCs/>
          <w:highlight w:val="lightGray"/>
        </w:rPr>
        <w:t>.</w:t>
      </w:r>
    </w:p>
    <w:p w:rsidR="00440AD8" w:rsidRDefault="00440AD8" w:rsidP="00440AD8">
      <w:pPr>
        <w:pStyle w:val="ListParagraph"/>
        <w:spacing w:after="0" w:line="240" w:lineRule="auto"/>
        <w:ind w:left="0" w:right="-357" w:firstLine="540"/>
        <w:jc w:val="both"/>
        <w:rPr>
          <w:rFonts w:ascii="Times New Roman" w:eastAsia="TimesNewRomanPSMT" w:hAnsi="Times New Roman"/>
          <w:bCs/>
          <w:sz w:val="24"/>
          <w:szCs w:val="24"/>
          <w:lang w:val="sr-Cyrl-CS"/>
        </w:rPr>
      </w:pPr>
    </w:p>
    <w:p w:rsidR="00440AD8" w:rsidRDefault="00440AD8" w:rsidP="00440AD8">
      <w:pPr>
        <w:pStyle w:val="ListParagraph"/>
        <w:spacing w:after="0" w:line="240" w:lineRule="auto"/>
        <w:ind w:left="0" w:right="-357" w:firstLine="540"/>
        <w:jc w:val="both"/>
        <w:rPr>
          <w:rFonts w:ascii="Times New Roman" w:hAnsi="Times New Roman" w:cs="Times New Roman"/>
          <w:sz w:val="24"/>
          <w:szCs w:val="24"/>
          <w:lang w:val="sr-Cyrl-CS"/>
        </w:rPr>
      </w:pPr>
      <w:r w:rsidRPr="0084704C">
        <w:rPr>
          <w:rFonts w:ascii="Times New Roman" w:eastAsia="TimesNewRomanPSMT" w:hAnsi="Times New Roman"/>
          <w:bCs/>
          <w:sz w:val="24"/>
          <w:szCs w:val="24"/>
          <w:lang w:val="sr-Cyrl-CS"/>
        </w:rPr>
        <w:t>Свака партија уговара се посебно</w:t>
      </w:r>
      <w:r>
        <w:rPr>
          <w:rFonts w:ascii="Times New Roman" w:hAnsi="Times New Roman" w:cs="Times New Roman"/>
          <w:sz w:val="24"/>
          <w:szCs w:val="24"/>
          <w:lang w:val="sr-Cyrl-CS"/>
        </w:rPr>
        <w:t>.</w:t>
      </w:r>
    </w:p>
    <w:p w:rsidR="00440AD8" w:rsidRDefault="00440AD8" w:rsidP="00440AD8">
      <w:pPr>
        <w:pStyle w:val="ListParagraph"/>
        <w:spacing w:after="0" w:line="240" w:lineRule="auto"/>
        <w:ind w:left="0" w:right="-357" w:firstLine="5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440AD8" w:rsidRPr="00440AD8" w:rsidRDefault="00440AD8" w:rsidP="00440AD8">
      <w:pPr>
        <w:autoSpaceDE w:val="0"/>
        <w:autoSpaceDN w:val="0"/>
        <w:adjustRightInd w:val="0"/>
        <w:spacing w:before="0" w:beforeAutospacing="0" w:after="0" w:afterAutospacing="0"/>
        <w:rPr>
          <w:rFonts w:ascii="Times New Roman" w:eastAsia="Times New Roman" w:hAnsi="Times New Roman" w:cs="Times New Roman"/>
          <w:b/>
          <w:bCs/>
          <w:noProof/>
          <w:color w:val="000000"/>
          <w:sz w:val="24"/>
          <w:szCs w:val="24"/>
          <w:lang w:eastAsia="sr-Latn-CS"/>
        </w:rPr>
      </w:pPr>
      <w:r w:rsidRPr="00440AD8">
        <w:rPr>
          <w:rFonts w:ascii="Times New Roman" w:eastAsia="Times New Roman" w:hAnsi="Times New Roman" w:cs="Times New Roman"/>
          <w:b/>
          <w:noProof/>
          <w:color w:val="000000"/>
          <w:sz w:val="24"/>
          <w:szCs w:val="24"/>
          <w:lang w:eastAsia="sr-Latn-CS"/>
        </w:rPr>
        <w:t xml:space="preserve">3.3. </w:t>
      </w:r>
      <w:r w:rsidRPr="00440AD8">
        <w:rPr>
          <w:rFonts w:ascii="Times New Roman" w:eastAsia="Times New Roman" w:hAnsi="Times New Roman" w:cs="Times New Roman"/>
          <w:b/>
          <w:bCs/>
          <w:noProof/>
          <w:color w:val="000000"/>
          <w:sz w:val="24"/>
          <w:szCs w:val="24"/>
          <w:lang w:eastAsia="sr-Latn-CS"/>
        </w:rPr>
        <w:t>ПОСЕБНИ ЗАХТЕВИ У ПОГЛЕДУ НАЧИНА САЧИЊАВАЊА ПОНУДЕ И ПОПУЊАВАЊА ОБРАЗАЦА</w:t>
      </w:r>
    </w:p>
    <w:p w:rsidR="00440AD8" w:rsidRPr="00440AD8" w:rsidRDefault="00440AD8" w:rsidP="00440AD8">
      <w:pPr>
        <w:suppressAutoHyphens/>
        <w:spacing w:before="0" w:beforeAutospacing="0" w:after="0" w:afterAutospacing="0"/>
        <w:jc w:val="both"/>
        <w:rPr>
          <w:rFonts w:ascii="Times New Roman" w:eastAsia="Times New Roman" w:hAnsi="Times New Roman" w:cs="Times New Roman"/>
          <w:sz w:val="24"/>
          <w:szCs w:val="24"/>
          <w:lang w:eastAsia="ar-SA"/>
        </w:rPr>
      </w:pPr>
      <w:r w:rsidRPr="00440AD8">
        <w:rPr>
          <w:rFonts w:ascii="Times New Roman" w:eastAsia="Times New Roman" w:hAnsi="Times New Roman" w:cs="Times New Roman"/>
          <w:sz w:val="24"/>
          <w:szCs w:val="24"/>
          <w:lang w:eastAsia="ar-SA"/>
        </w:rPr>
        <w:tab/>
        <w:t xml:space="preserve">Понуда мора бити састављена тако да понуђач све захтеване податке упише у обрасце који су саставни део конкурсне документације. 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440AD8" w:rsidRPr="00440AD8" w:rsidRDefault="00440AD8" w:rsidP="00440AD8">
      <w:pPr>
        <w:suppressAutoHyphens/>
        <w:spacing w:before="0" w:beforeAutospacing="0" w:after="0" w:afterAutospacing="0"/>
        <w:jc w:val="both"/>
        <w:rPr>
          <w:rFonts w:ascii="Times New Roman" w:eastAsia="Times New Roman" w:hAnsi="Times New Roman" w:cs="Times New Roman"/>
          <w:sz w:val="24"/>
          <w:szCs w:val="24"/>
          <w:lang w:eastAsia="ar-SA"/>
        </w:rPr>
      </w:pPr>
      <w:r w:rsidRPr="00440AD8">
        <w:rPr>
          <w:rFonts w:ascii="Times New Roman" w:eastAsia="Times New Roman" w:hAnsi="Times New Roman" w:cs="Times New Roman"/>
          <w:sz w:val="24"/>
          <w:szCs w:val="24"/>
          <w:lang w:eastAsia="ar-SA"/>
        </w:rPr>
        <w:tab/>
        <w:t>Пожељно је да буде тако спакована и нумерисана да се поједини листови не могу накнадно уметати.</w:t>
      </w:r>
    </w:p>
    <w:p w:rsidR="00440AD8" w:rsidRPr="00440AD8" w:rsidRDefault="00440AD8" w:rsidP="00440AD8">
      <w:pPr>
        <w:suppressAutoHyphens/>
        <w:spacing w:before="0" w:beforeAutospacing="0" w:after="0" w:afterAutospacing="0"/>
        <w:jc w:val="both"/>
        <w:rPr>
          <w:rFonts w:ascii="Times New Roman" w:eastAsia="Times New Roman" w:hAnsi="Times New Roman" w:cs="Times New Roman"/>
          <w:sz w:val="24"/>
          <w:szCs w:val="24"/>
          <w:lang w:eastAsia="ar-SA"/>
        </w:rPr>
      </w:pPr>
    </w:p>
    <w:p w:rsidR="00440AD8" w:rsidRPr="00440AD8" w:rsidRDefault="00440AD8" w:rsidP="00440AD8">
      <w:pPr>
        <w:suppressAutoHyphens/>
        <w:spacing w:before="0" w:beforeAutospacing="0" w:after="0" w:afterAutospacing="0"/>
        <w:jc w:val="both"/>
        <w:rPr>
          <w:rFonts w:ascii="Times New Roman" w:eastAsia="Times New Roman" w:hAnsi="Times New Roman" w:cs="Times New Roman"/>
          <w:sz w:val="24"/>
          <w:szCs w:val="24"/>
          <w:lang w:eastAsia="ar-SA"/>
        </w:rPr>
      </w:pPr>
    </w:p>
    <w:p w:rsidR="00440AD8" w:rsidRPr="00440AD8" w:rsidRDefault="00440AD8" w:rsidP="00440AD8">
      <w:pPr>
        <w:suppressAutoHyphens/>
        <w:autoSpaceDE w:val="0"/>
        <w:autoSpaceDN w:val="0"/>
        <w:adjustRightInd w:val="0"/>
        <w:spacing w:before="0" w:beforeAutospacing="0" w:after="0" w:afterAutospacing="0"/>
        <w:jc w:val="both"/>
        <w:rPr>
          <w:rFonts w:ascii="Times New Roman" w:eastAsia="Times New Roman" w:hAnsi="Times New Roman" w:cs="Times New Roman"/>
          <w:sz w:val="24"/>
          <w:szCs w:val="24"/>
          <w:lang w:eastAsia="ar-SA"/>
        </w:rPr>
      </w:pPr>
      <w:r w:rsidRPr="00440AD8">
        <w:rPr>
          <w:rFonts w:ascii="Times New Roman" w:eastAsia="Times New Roman" w:hAnsi="Times New Roman" w:cs="Times New Roman"/>
          <w:sz w:val="24"/>
          <w:szCs w:val="24"/>
          <w:lang w:eastAsia="ar-SA"/>
        </w:rPr>
        <w:t>На сваком обрасцу конкурсне документације је наведено ко је дужан да образац овери печатом и потпише и то:</w:t>
      </w:r>
    </w:p>
    <w:p w:rsidR="00440AD8" w:rsidRPr="00440AD8" w:rsidRDefault="00440AD8" w:rsidP="00440AD8">
      <w:pPr>
        <w:suppressAutoHyphens/>
        <w:autoSpaceDE w:val="0"/>
        <w:autoSpaceDN w:val="0"/>
        <w:adjustRightInd w:val="0"/>
        <w:spacing w:before="0" w:beforeAutospacing="0" w:after="0" w:afterAutospacing="0"/>
        <w:jc w:val="both"/>
        <w:rPr>
          <w:rFonts w:ascii="Times New Roman" w:eastAsia="Times New Roman" w:hAnsi="Times New Roman" w:cs="Times New Roman"/>
          <w:sz w:val="24"/>
          <w:szCs w:val="24"/>
          <w:lang w:eastAsia="ar-SA"/>
        </w:rPr>
      </w:pPr>
      <w:r w:rsidRPr="00440AD8">
        <w:rPr>
          <w:rFonts w:ascii="Times New Roman" w:eastAsia="Times New Roman" w:hAnsi="Times New Roman" w:cs="Times New Roman"/>
          <w:sz w:val="24"/>
          <w:szCs w:val="24"/>
          <w:lang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440AD8" w:rsidRPr="00440AD8" w:rsidRDefault="00440AD8" w:rsidP="00440AD8">
      <w:pPr>
        <w:suppressAutoHyphens/>
        <w:autoSpaceDE w:val="0"/>
        <w:autoSpaceDN w:val="0"/>
        <w:adjustRightInd w:val="0"/>
        <w:spacing w:before="0" w:beforeAutospacing="0" w:after="0" w:afterAutospacing="0"/>
        <w:jc w:val="both"/>
        <w:rPr>
          <w:rFonts w:ascii="Times New Roman" w:eastAsia="Times New Roman" w:hAnsi="Times New Roman" w:cs="Times New Roman"/>
          <w:sz w:val="24"/>
          <w:szCs w:val="24"/>
          <w:lang w:eastAsia="ar-SA"/>
        </w:rPr>
      </w:pPr>
      <w:r w:rsidRPr="00440AD8">
        <w:rPr>
          <w:rFonts w:ascii="Times New Roman" w:eastAsia="Times New Roman" w:hAnsi="Times New Roman" w:cs="Times New Roman"/>
          <w:noProof/>
          <w:color w:val="000000"/>
          <w:sz w:val="24"/>
          <w:szCs w:val="24"/>
          <w:lang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440AD8" w:rsidRPr="00440AD8" w:rsidRDefault="00440AD8" w:rsidP="00440AD8">
      <w:pPr>
        <w:suppressAutoHyphens/>
        <w:autoSpaceDE w:val="0"/>
        <w:autoSpaceDN w:val="0"/>
        <w:adjustRightInd w:val="0"/>
        <w:spacing w:before="0" w:beforeAutospacing="0" w:after="0" w:afterAutospacing="0"/>
        <w:jc w:val="both"/>
        <w:rPr>
          <w:rFonts w:ascii="Times New Roman" w:eastAsia="Times New Roman" w:hAnsi="Times New Roman" w:cs="Times New Roman"/>
          <w:sz w:val="24"/>
          <w:szCs w:val="24"/>
          <w:lang w:eastAsia="ar-SA"/>
        </w:rPr>
      </w:pPr>
      <w:r w:rsidRPr="00440AD8">
        <w:rPr>
          <w:rFonts w:ascii="Times New Roman" w:eastAsia="Times New Roman" w:hAnsi="Times New Roman" w:cs="Times New Roman"/>
          <w:sz w:val="24"/>
          <w:szCs w:val="24"/>
          <w:lang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440AD8" w:rsidRPr="00440AD8" w:rsidRDefault="00440AD8" w:rsidP="00440AD8">
      <w:pPr>
        <w:autoSpaceDE w:val="0"/>
        <w:autoSpaceDN w:val="0"/>
        <w:adjustRightInd w:val="0"/>
        <w:spacing w:before="0" w:beforeAutospacing="0" w:after="0" w:afterAutospacing="0"/>
        <w:ind w:left="720"/>
        <w:jc w:val="both"/>
        <w:rPr>
          <w:rFonts w:ascii="Times New Roman" w:eastAsia="Times New Roman" w:hAnsi="Times New Roman" w:cs="Times New Roman"/>
          <w:noProof/>
          <w:color w:val="000000"/>
          <w:sz w:val="24"/>
          <w:szCs w:val="24"/>
          <w:lang w:eastAsia="sr-Latn-CS"/>
        </w:rPr>
      </w:pP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
          <w:bCs/>
          <w:noProof/>
          <w:color w:val="000000"/>
          <w:sz w:val="24"/>
          <w:szCs w:val="24"/>
          <w:lang w:eastAsia="sr-Latn-CS"/>
        </w:rPr>
      </w:pPr>
      <w:r w:rsidRPr="00440AD8">
        <w:rPr>
          <w:rFonts w:ascii="Times New Roman" w:eastAsia="Times New Roman" w:hAnsi="Times New Roman" w:cs="Times New Roman"/>
          <w:b/>
          <w:bCs/>
          <w:noProof/>
          <w:color w:val="000000"/>
          <w:sz w:val="24"/>
          <w:szCs w:val="24"/>
          <w:lang w:eastAsia="sr-Latn-CS"/>
        </w:rPr>
        <w:t xml:space="preserve">3.4. ПОНУДА СА ВАРИЈАНТАМА </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color w:val="000000"/>
          <w:sz w:val="24"/>
          <w:szCs w:val="24"/>
          <w:lang w:eastAsia="sr-Latn-CS"/>
        </w:rPr>
      </w:pPr>
      <w:r w:rsidRPr="00440AD8">
        <w:rPr>
          <w:rFonts w:ascii="Times New Roman" w:eastAsia="Times New Roman" w:hAnsi="Times New Roman" w:cs="Times New Roman"/>
          <w:bCs/>
          <w:noProof/>
          <w:color w:val="000000"/>
          <w:sz w:val="24"/>
          <w:szCs w:val="24"/>
          <w:lang w:eastAsia="sr-Latn-CS"/>
        </w:rPr>
        <w:tab/>
        <w:t xml:space="preserve">Понуда са варијантама </w:t>
      </w:r>
      <w:r w:rsidRPr="00440AD8">
        <w:rPr>
          <w:rFonts w:ascii="Times New Roman" w:eastAsia="Times New Roman" w:hAnsi="Times New Roman" w:cs="Times New Roman"/>
          <w:b/>
          <w:bCs/>
          <w:noProof/>
          <w:color w:val="000000"/>
          <w:sz w:val="24"/>
          <w:szCs w:val="24"/>
          <w:lang w:eastAsia="sr-Latn-CS"/>
        </w:rPr>
        <w:t xml:space="preserve">није </w:t>
      </w:r>
      <w:r w:rsidRPr="00440AD8">
        <w:rPr>
          <w:rFonts w:ascii="Times New Roman" w:eastAsia="Times New Roman" w:hAnsi="Times New Roman" w:cs="Times New Roman"/>
          <w:bCs/>
          <w:noProof/>
          <w:color w:val="000000"/>
          <w:sz w:val="24"/>
          <w:szCs w:val="24"/>
          <w:lang w:eastAsia="sr-Latn-CS"/>
        </w:rPr>
        <w:t>дозвољена.</w:t>
      </w:r>
    </w:p>
    <w:p w:rsidR="00440AD8" w:rsidRPr="00440AD8" w:rsidRDefault="00440AD8" w:rsidP="00440AD8">
      <w:pPr>
        <w:autoSpaceDE w:val="0"/>
        <w:autoSpaceDN w:val="0"/>
        <w:adjustRightInd w:val="0"/>
        <w:spacing w:before="0" w:beforeAutospacing="0" w:after="0" w:afterAutospacing="0"/>
        <w:ind w:firstLine="567"/>
        <w:jc w:val="both"/>
        <w:rPr>
          <w:rFonts w:ascii="Times New Roman" w:eastAsia="Times New Roman" w:hAnsi="Times New Roman" w:cs="Times New Roman"/>
          <w:noProof/>
          <w:color w:val="000000"/>
          <w:sz w:val="24"/>
          <w:szCs w:val="24"/>
          <w:lang w:eastAsia="sr-Latn-CS"/>
        </w:rPr>
      </w:pPr>
    </w:p>
    <w:p w:rsidR="00440AD8" w:rsidRPr="00440AD8" w:rsidRDefault="00440AD8" w:rsidP="00440AD8">
      <w:pPr>
        <w:suppressAutoHyphens/>
        <w:spacing w:before="0" w:beforeAutospacing="0" w:after="0" w:afterAutospacing="0"/>
        <w:ind w:right="184"/>
        <w:jc w:val="both"/>
        <w:rPr>
          <w:rFonts w:ascii="Times New Roman" w:eastAsia="Times New Roman" w:hAnsi="Times New Roman" w:cs="Times New Roman"/>
          <w:noProof/>
          <w:sz w:val="24"/>
          <w:szCs w:val="24"/>
          <w:lang w:eastAsia="zh-CN"/>
        </w:rPr>
      </w:pPr>
      <w:r w:rsidRPr="00440AD8">
        <w:rPr>
          <w:rFonts w:ascii="Times New Roman" w:eastAsia="Times New Roman" w:hAnsi="Times New Roman" w:cs="Times New Roman"/>
          <w:b/>
          <w:bCs/>
          <w:iCs/>
          <w:noProof/>
          <w:color w:val="000000"/>
          <w:sz w:val="24"/>
          <w:szCs w:val="24"/>
          <w:lang w:eastAsia="zh-CN"/>
        </w:rPr>
        <w:t xml:space="preserve">3.5. ИЗМЕНЕ, ДОПУНЕ И ОПОЗИВ ПОНУДЕ </w:t>
      </w:r>
    </w:p>
    <w:p w:rsidR="00440AD8" w:rsidRPr="00440AD8" w:rsidRDefault="00440AD8" w:rsidP="00440AD8">
      <w:pPr>
        <w:suppressAutoHyphens/>
        <w:spacing w:before="0" w:beforeAutospacing="0" w:after="0" w:afterAutospacing="0"/>
        <w:ind w:right="184"/>
        <w:jc w:val="both"/>
        <w:rPr>
          <w:rFonts w:ascii="Times New Roman" w:eastAsia="Times New Roman" w:hAnsi="Times New Roman" w:cs="Times New Roman"/>
          <w:noProof/>
          <w:sz w:val="24"/>
          <w:szCs w:val="24"/>
          <w:lang w:eastAsia="zh-CN"/>
        </w:rPr>
      </w:pPr>
      <w:r w:rsidRPr="00440AD8">
        <w:rPr>
          <w:rFonts w:ascii="Times New Roman" w:eastAsia="Times New Roman" w:hAnsi="Times New Roman" w:cs="Times New Roman"/>
          <w:noProof/>
          <w:sz w:val="24"/>
          <w:szCs w:val="24"/>
          <w:lang w:eastAsia="zh-CN"/>
        </w:rPr>
        <w:tab/>
        <w:t xml:space="preserve">Понуђач може да измени, допуни или опозове понуду писаним обавештењем пре истека рока за подношење понуда. </w:t>
      </w:r>
    </w:p>
    <w:p w:rsidR="00440AD8" w:rsidRPr="00440AD8" w:rsidRDefault="00440AD8" w:rsidP="00440AD8">
      <w:pPr>
        <w:suppressAutoHyphens/>
        <w:spacing w:before="0" w:beforeAutospacing="0" w:after="0" w:afterAutospacing="0"/>
        <w:ind w:right="184"/>
        <w:jc w:val="both"/>
        <w:rPr>
          <w:rFonts w:ascii="Times New Roman" w:eastAsia="Times New Roman" w:hAnsi="Times New Roman" w:cs="Times New Roman"/>
          <w:b/>
          <w:noProof/>
          <w:sz w:val="24"/>
          <w:szCs w:val="24"/>
        </w:rPr>
      </w:pPr>
      <w:r w:rsidRPr="00440AD8">
        <w:rPr>
          <w:rFonts w:ascii="Times New Roman" w:eastAsia="Times New Roman" w:hAnsi="Times New Roman" w:cs="Times New Roman"/>
          <w:noProof/>
          <w:sz w:val="24"/>
          <w:szCs w:val="24"/>
          <w:lang w:eastAsia="zh-CN"/>
        </w:rPr>
        <w:tab/>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 или “Опозив понуде” за ЈАВНУ НАБАВКУ</w:t>
      </w:r>
      <w:r w:rsidRPr="00440AD8">
        <w:rPr>
          <w:rFonts w:ascii="Times New Roman" w:eastAsia="Times New Roman" w:hAnsi="Times New Roman" w:cs="Times New Roman"/>
          <w:noProof/>
          <w:sz w:val="24"/>
          <w:szCs w:val="24"/>
        </w:rPr>
        <w:t>- „</w:t>
      </w:r>
      <w:r w:rsidRPr="00440AD8">
        <w:rPr>
          <w:rFonts w:ascii="Times New Roman" w:eastAsia="Times New Roman" w:hAnsi="Times New Roman" w:cs="Times New Roman"/>
          <w:b/>
          <w:noProof/>
          <w:sz w:val="24"/>
          <w:szCs w:val="24"/>
        </w:rPr>
        <w:t>Набавка</w:t>
      </w:r>
      <w:r w:rsidRPr="00440AD8">
        <w:rPr>
          <w:rFonts w:ascii="Times New Roman" w:eastAsia="Times New Roman" w:hAnsi="Times New Roman" w:cs="Times New Roman"/>
          <w:noProof/>
          <w:sz w:val="24"/>
          <w:szCs w:val="24"/>
        </w:rPr>
        <w:t xml:space="preserve"> </w:t>
      </w:r>
      <w:r>
        <w:rPr>
          <w:rFonts w:ascii="Times New Roman" w:eastAsia="Times New Roman" w:hAnsi="Times New Roman" w:cs="Times New Roman"/>
          <w:b/>
          <w:noProof/>
          <w:sz w:val="24"/>
          <w:szCs w:val="24"/>
        </w:rPr>
        <w:t>прибора и средстава за хигијену</w:t>
      </w:r>
      <w:r w:rsidRPr="00440AD8">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-обликована по партијама</w:t>
      </w:r>
      <w:r w:rsidRPr="00440AD8">
        <w:rPr>
          <w:rFonts w:ascii="Times New Roman" w:eastAsia="Times New Roman" w:hAnsi="Times New Roman" w:cs="Times New Roman"/>
          <w:noProof/>
          <w:sz w:val="24"/>
          <w:szCs w:val="24"/>
        </w:rPr>
        <w:t xml:space="preserve"> бр. </w:t>
      </w:r>
      <w:r w:rsidR="002E1BAB">
        <w:rPr>
          <w:rFonts w:ascii="Times New Roman" w:eastAsia="Times New Roman" w:hAnsi="Times New Roman" w:cs="Times New Roman"/>
          <w:b/>
          <w:noProof/>
          <w:sz w:val="24"/>
          <w:szCs w:val="24"/>
        </w:rPr>
        <w:t>1.1.9/2018</w:t>
      </w:r>
      <w:r w:rsidRPr="00440AD8">
        <w:rPr>
          <w:rFonts w:ascii="Times New Roman" w:eastAsia="Times New Roman" w:hAnsi="Times New Roman" w:cs="Times New Roman"/>
          <w:b/>
          <w:noProof/>
          <w:sz w:val="24"/>
          <w:szCs w:val="24"/>
        </w:rPr>
        <w:t xml:space="preserve"> </w:t>
      </w:r>
      <w:r w:rsidRPr="00440AD8">
        <w:rPr>
          <w:rFonts w:ascii="Times New Roman" w:eastAsia="Times New Roman" w:hAnsi="Times New Roman" w:cs="Times New Roman"/>
          <w:noProof/>
          <w:sz w:val="24"/>
          <w:szCs w:val="24"/>
          <w:lang w:eastAsia="zh-CN"/>
        </w:rPr>
        <w:t>(НЕ ОТВАРАТИ).</w:t>
      </w:r>
    </w:p>
    <w:p w:rsidR="00440AD8" w:rsidRPr="00440AD8" w:rsidRDefault="00440AD8" w:rsidP="00440AD8">
      <w:pPr>
        <w:suppressAutoHyphens/>
        <w:spacing w:before="0" w:beforeAutospacing="0" w:after="0" w:afterAutospacing="0"/>
        <w:ind w:right="184"/>
        <w:jc w:val="both"/>
        <w:rPr>
          <w:rFonts w:ascii="Times New Roman" w:eastAsia="Times New Roman" w:hAnsi="Times New Roman" w:cs="Times New Roman"/>
          <w:noProof/>
          <w:sz w:val="24"/>
          <w:szCs w:val="24"/>
          <w:lang w:eastAsia="zh-CN"/>
        </w:rPr>
      </w:pPr>
      <w:r w:rsidRPr="00440AD8">
        <w:rPr>
          <w:rFonts w:ascii="Times New Roman" w:eastAsia="Times New Roman" w:hAnsi="Times New Roman" w:cs="Times New Roman"/>
          <w:noProof/>
          <w:sz w:val="24"/>
          <w:szCs w:val="24"/>
          <w:lang w:eastAsia="zh-CN"/>
        </w:rPr>
        <w:lastRenderedPageBreak/>
        <w:tab/>
        <w:t>Понуђач је дужан да на полеђини коверте назначи назив, адресу, телефон и контакт особу.</w:t>
      </w:r>
      <w:r w:rsidRPr="00440AD8">
        <w:rPr>
          <w:rFonts w:ascii="Times New Roman" w:eastAsia="Times New Roman" w:hAnsi="Times New Roman" w:cs="Times New Roman"/>
          <w:noProof/>
          <w:sz w:val="24"/>
          <w:szCs w:val="24"/>
          <w:lang w:eastAsia="zh-CN"/>
        </w:rPr>
        <w:tab/>
      </w:r>
    </w:p>
    <w:p w:rsidR="00440AD8" w:rsidRPr="00440AD8" w:rsidRDefault="00440AD8" w:rsidP="00440AD8">
      <w:pPr>
        <w:tabs>
          <w:tab w:val="left" w:pos="360"/>
          <w:tab w:val="left" w:pos="720"/>
        </w:tabs>
        <w:suppressAutoHyphens/>
        <w:spacing w:before="0" w:beforeAutospacing="0" w:after="0" w:afterAutospacing="0"/>
        <w:ind w:right="184"/>
        <w:jc w:val="both"/>
        <w:rPr>
          <w:rFonts w:ascii="Times New Roman" w:eastAsia="Times New Roman" w:hAnsi="Times New Roman" w:cs="Times New Roman"/>
          <w:noProof/>
          <w:sz w:val="24"/>
          <w:szCs w:val="24"/>
          <w:lang w:eastAsia="zh-CN"/>
        </w:rPr>
      </w:pPr>
      <w:r w:rsidRPr="00440AD8">
        <w:rPr>
          <w:rFonts w:ascii="Times New Roman" w:eastAsia="Times New Roman" w:hAnsi="Times New Roman" w:cs="Times New Roman"/>
          <w:noProof/>
          <w:sz w:val="24"/>
          <w:szCs w:val="24"/>
          <w:lang w:eastAsia="zh-CN"/>
        </w:rPr>
        <w:tab/>
      </w:r>
      <w:r w:rsidRPr="00440AD8">
        <w:rPr>
          <w:rFonts w:ascii="Times New Roman" w:eastAsia="Times New Roman" w:hAnsi="Times New Roman" w:cs="Times New Roman"/>
          <w:noProof/>
          <w:sz w:val="24"/>
          <w:szCs w:val="24"/>
          <w:lang w:eastAsia="zh-CN"/>
        </w:rPr>
        <w:tab/>
        <w:t>Измена допуна или опозив понуде се доставља путем поште или лично сваког радног дана  од 08,00 до 14,00 часова, на адресу наручиоца.</w:t>
      </w:r>
    </w:p>
    <w:p w:rsidR="00440AD8" w:rsidRPr="00440AD8" w:rsidRDefault="00440AD8" w:rsidP="00440AD8">
      <w:pPr>
        <w:tabs>
          <w:tab w:val="left" w:pos="360"/>
        </w:tabs>
        <w:suppressAutoHyphens/>
        <w:spacing w:before="0" w:beforeAutospacing="0" w:after="0" w:afterAutospacing="0"/>
        <w:ind w:right="184"/>
        <w:jc w:val="both"/>
        <w:rPr>
          <w:rFonts w:ascii="Times New Roman" w:eastAsia="Times New Roman" w:hAnsi="Times New Roman" w:cs="Times New Roman"/>
          <w:noProof/>
          <w:sz w:val="24"/>
          <w:szCs w:val="24"/>
          <w:lang w:eastAsia="zh-CN"/>
        </w:rPr>
      </w:pPr>
      <w:r w:rsidRPr="00440AD8">
        <w:rPr>
          <w:rFonts w:ascii="Times New Roman" w:eastAsia="Times New Roman" w:hAnsi="Times New Roman" w:cs="Times New Roman"/>
          <w:noProof/>
          <w:sz w:val="24"/>
          <w:szCs w:val="24"/>
        </w:rPr>
        <w:tab/>
      </w:r>
      <w:r w:rsidRPr="00440AD8">
        <w:rPr>
          <w:rFonts w:ascii="Times New Roman" w:eastAsia="Times New Roman" w:hAnsi="Times New Roman" w:cs="Times New Roman"/>
          <w:noProof/>
          <w:sz w:val="24"/>
          <w:szCs w:val="24"/>
        </w:rPr>
        <w:tab/>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440AD8" w:rsidRPr="00440AD8" w:rsidRDefault="00440AD8" w:rsidP="00440AD8">
      <w:pPr>
        <w:suppressAutoHyphens/>
        <w:spacing w:before="0" w:beforeAutospacing="0" w:after="0" w:afterAutospacing="0"/>
        <w:ind w:right="184"/>
        <w:jc w:val="both"/>
        <w:rPr>
          <w:rFonts w:ascii="Times New Roman" w:eastAsia="Times New Roman" w:hAnsi="Times New Roman" w:cs="Times New Roman"/>
          <w:noProof/>
          <w:sz w:val="24"/>
          <w:szCs w:val="24"/>
          <w:lang w:eastAsia="zh-CN"/>
        </w:rPr>
      </w:pPr>
      <w:r w:rsidRPr="00440AD8">
        <w:rPr>
          <w:rFonts w:ascii="Times New Roman" w:eastAsia="Times New Roman" w:hAnsi="Times New Roman" w:cs="Times New Roman"/>
          <w:noProof/>
          <w:sz w:val="24"/>
          <w:szCs w:val="24"/>
          <w:lang w:eastAsia="zh-CN"/>
        </w:rPr>
        <w:tab/>
        <w:t>Уколико се измена</w:t>
      </w:r>
      <w:r w:rsidR="00937E09">
        <w:rPr>
          <w:rFonts w:ascii="Times New Roman" w:eastAsia="Times New Roman" w:hAnsi="Times New Roman" w:cs="Times New Roman"/>
          <w:noProof/>
          <w:sz w:val="24"/>
          <w:szCs w:val="24"/>
          <w:lang w:val="sr-Cyrl-CS" w:eastAsia="zh-CN"/>
        </w:rPr>
        <w:t xml:space="preserve"> </w:t>
      </w:r>
      <w:r w:rsidRPr="00440AD8">
        <w:rPr>
          <w:rFonts w:ascii="Times New Roman" w:eastAsia="Times New Roman" w:hAnsi="Times New Roman" w:cs="Times New Roman"/>
          <w:noProof/>
          <w:sz w:val="24"/>
          <w:szCs w:val="24"/>
          <w:lang w:eastAsia="zh-CN"/>
        </w:rPr>
        <w:t xml:space="preserve">понуде односи на понуђену цену, цена мора бити изражена у динарском износу, а не у процентима. </w:t>
      </w:r>
    </w:p>
    <w:p w:rsidR="00440AD8" w:rsidRPr="00440AD8" w:rsidRDefault="00440AD8" w:rsidP="00440AD8">
      <w:pPr>
        <w:suppressAutoHyphens/>
        <w:spacing w:before="0" w:beforeAutospacing="0" w:after="0" w:afterAutospacing="0"/>
        <w:ind w:right="184"/>
        <w:jc w:val="both"/>
        <w:rPr>
          <w:rFonts w:ascii="Times New Roman" w:eastAsia="Times New Roman" w:hAnsi="Times New Roman" w:cs="Times New Roman"/>
          <w:noProof/>
          <w:sz w:val="24"/>
          <w:szCs w:val="24"/>
          <w:lang w:eastAsia="zh-CN"/>
        </w:rPr>
      </w:pPr>
      <w:r w:rsidRPr="00440AD8">
        <w:rPr>
          <w:rFonts w:ascii="Times New Roman" w:eastAsia="Times New Roman" w:hAnsi="Times New Roman" w:cs="Times New Roman"/>
          <w:noProof/>
          <w:sz w:val="24"/>
          <w:szCs w:val="24"/>
          <w:lang w:eastAsia="zh-CN"/>
        </w:rPr>
        <w:tab/>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eastAsia="zh-CN"/>
        </w:rPr>
      </w:pP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
          <w:bCs/>
          <w:noProof/>
          <w:color w:val="000000"/>
          <w:sz w:val="24"/>
          <w:szCs w:val="24"/>
          <w:lang w:eastAsia="sr-Latn-CS"/>
        </w:rPr>
      </w:pPr>
      <w:r w:rsidRPr="00440AD8">
        <w:rPr>
          <w:rFonts w:ascii="Times New Roman" w:eastAsia="Times New Roman" w:hAnsi="Times New Roman" w:cs="Times New Roman"/>
          <w:b/>
          <w:bCs/>
          <w:noProof/>
          <w:color w:val="000000"/>
          <w:sz w:val="24"/>
          <w:szCs w:val="24"/>
          <w:lang w:eastAsia="sr-Latn-CS"/>
        </w:rPr>
        <w:t xml:space="preserve">3.6. САМОСТАЛНО ПОДНОШЕЊЕ ПОНУДЕ </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color w:val="000000"/>
          <w:sz w:val="24"/>
          <w:szCs w:val="24"/>
          <w:lang w:eastAsia="sr-Latn-CS"/>
        </w:rPr>
      </w:pPr>
      <w:r w:rsidRPr="00440AD8">
        <w:rPr>
          <w:rFonts w:ascii="Times New Roman" w:eastAsia="Times New Roman" w:hAnsi="Times New Roman" w:cs="Times New Roman"/>
          <w:bCs/>
          <w:noProof/>
          <w:color w:val="000000"/>
          <w:sz w:val="24"/>
          <w:szCs w:val="24"/>
          <w:lang w:eastAsia="sr-Latn-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40AD8" w:rsidRPr="00440AD8" w:rsidRDefault="00440AD8" w:rsidP="00440AD8">
      <w:pPr>
        <w:autoSpaceDE w:val="0"/>
        <w:autoSpaceDN w:val="0"/>
        <w:adjustRightInd w:val="0"/>
        <w:spacing w:before="0" w:beforeAutospacing="0" w:after="0" w:afterAutospacing="0"/>
        <w:ind w:firstLine="567"/>
        <w:jc w:val="both"/>
        <w:rPr>
          <w:rFonts w:ascii="Times New Roman" w:eastAsia="Times New Roman" w:hAnsi="Times New Roman" w:cs="Times New Roman"/>
          <w:bCs/>
          <w:noProof/>
          <w:color w:val="000000"/>
          <w:sz w:val="24"/>
          <w:szCs w:val="24"/>
          <w:lang w:eastAsia="sr-Latn-CS"/>
        </w:rPr>
      </w:pP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
          <w:bCs/>
          <w:noProof/>
          <w:color w:val="000000"/>
          <w:sz w:val="24"/>
          <w:szCs w:val="24"/>
          <w:lang w:eastAsia="sr-Latn-CS"/>
        </w:rPr>
      </w:pPr>
      <w:r w:rsidRPr="00440AD8">
        <w:rPr>
          <w:rFonts w:ascii="Times New Roman" w:eastAsia="Times New Roman" w:hAnsi="Times New Roman" w:cs="Times New Roman"/>
          <w:b/>
          <w:bCs/>
          <w:noProof/>
          <w:color w:val="000000"/>
          <w:sz w:val="24"/>
          <w:szCs w:val="24"/>
          <w:lang w:eastAsia="sr-Latn-CS"/>
        </w:rPr>
        <w:t>3.7. ПОНУДА СА ПОДИЗВОЂАЧЕМ</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color w:val="000000"/>
          <w:sz w:val="24"/>
          <w:szCs w:val="24"/>
          <w:lang w:eastAsia="sr-Latn-CS"/>
        </w:rPr>
      </w:pPr>
      <w:r w:rsidRPr="00440AD8">
        <w:rPr>
          <w:rFonts w:ascii="Times New Roman" w:eastAsia="Times New Roman" w:hAnsi="Times New Roman" w:cs="Times New Roman"/>
          <w:bCs/>
          <w:noProof/>
          <w:color w:val="000000"/>
          <w:sz w:val="24"/>
          <w:szCs w:val="24"/>
          <w:lang w:eastAsia="sr-Latn-CS"/>
        </w:rPr>
        <w:tab/>
        <w:t xml:space="preserve">Понуђач је дужан да у понуди наведе да ли ће извршење набавке делимично поверити подизвођачу и да наведе његов назив. </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color w:val="000000"/>
          <w:sz w:val="24"/>
          <w:szCs w:val="24"/>
          <w:lang w:eastAsia="sr-Latn-CS"/>
        </w:rPr>
      </w:pPr>
      <w:r w:rsidRPr="00440AD8">
        <w:rPr>
          <w:rFonts w:ascii="Times New Roman" w:eastAsia="Times New Roman" w:hAnsi="Times New Roman" w:cs="Times New Roman"/>
          <w:bCs/>
          <w:noProof/>
          <w:color w:val="000000"/>
          <w:sz w:val="24"/>
          <w:szCs w:val="24"/>
          <w:lang w:eastAsia="sr-Latn-CS"/>
        </w:rPr>
        <w:tab/>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440AD8" w:rsidRPr="00440AD8" w:rsidRDefault="00440AD8" w:rsidP="00440AD8">
      <w:pPr>
        <w:tabs>
          <w:tab w:val="left" w:pos="709"/>
          <w:tab w:val="left" w:pos="1260"/>
          <w:tab w:val="left" w:pos="1350"/>
        </w:tabs>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ab/>
        <w:t>Понуђач је дужан да наручиоцу, на његов захтев, омогући приступ код подизвођача ради утврђивања испуњености услова.</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ab/>
        <w:t>Понуђач је дужан да за подизвођаче достави доказе о испуњености обавезних услова из члана 75. став 1. тач 1) до 4) Закона о јавним набавкама.</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a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40AD8" w:rsidRPr="00440AD8" w:rsidRDefault="00440AD8" w:rsidP="00440AD8">
      <w:pPr>
        <w:autoSpaceDE w:val="0"/>
        <w:autoSpaceDN w:val="0"/>
        <w:adjustRightInd w:val="0"/>
        <w:spacing w:before="0" w:beforeAutospacing="0" w:after="0" w:afterAutospacing="0"/>
        <w:ind w:left="567"/>
        <w:jc w:val="both"/>
        <w:rPr>
          <w:rFonts w:ascii="Times New Roman" w:eastAsia="Times New Roman" w:hAnsi="Times New Roman" w:cs="Times New Roman"/>
          <w:b/>
          <w:bCs/>
          <w:noProof/>
          <w:color w:val="000000"/>
          <w:sz w:val="24"/>
          <w:szCs w:val="24"/>
          <w:lang w:eastAsia="sr-Latn-CS"/>
        </w:rPr>
      </w:pP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
          <w:bCs/>
          <w:noProof/>
          <w:color w:val="000000"/>
          <w:sz w:val="24"/>
          <w:szCs w:val="24"/>
          <w:lang w:eastAsia="sr-Latn-CS"/>
        </w:rPr>
      </w:pPr>
      <w:r w:rsidRPr="00440AD8">
        <w:rPr>
          <w:rFonts w:ascii="Times New Roman" w:eastAsia="Times New Roman" w:hAnsi="Times New Roman" w:cs="Times New Roman"/>
          <w:b/>
          <w:bCs/>
          <w:noProof/>
          <w:color w:val="000000"/>
          <w:sz w:val="24"/>
          <w:szCs w:val="24"/>
          <w:lang w:eastAsia="sr-Latn-CS"/>
        </w:rPr>
        <w:t xml:space="preserve">3.8. ЗАЈЕДНИЧКА ПОНУДА </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ab/>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40AD8" w:rsidRPr="00440AD8" w:rsidRDefault="00440AD8" w:rsidP="00440AD8">
      <w:pPr>
        <w:tabs>
          <w:tab w:val="left" w:pos="284"/>
        </w:tabs>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1)</w:t>
      </w:r>
      <w:r w:rsidRPr="00440AD8">
        <w:rPr>
          <w:rFonts w:ascii="Times New Roman" w:eastAsia="Times New Roman" w:hAnsi="Times New Roman" w:cs="Times New Roman"/>
          <w:bCs/>
          <w:noProof/>
          <w:sz w:val="24"/>
          <w:szCs w:val="24"/>
          <w:lang w:eastAsia="sr-Latn-CS"/>
        </w:rPr>
        <w:tab/>
        <w:t>члану групе који ће бити носилац посла, односно који ће поднети понуду и који ће заступати групу понуђача пред наручиоцем;</w:t>
      </w:r>
    </w:p>
    <w:p w:rsidR="00440AD8" w:rsidRPr="00440AD8" w:rsidRDefault="00440AD8" w:rsidP="00440AD8">
      <w:pPr>
        <w:tabs>
          <w:tab w:val="left" w:pos="284"/>
        </w:tabs>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2)</w:t>
      </w:r>
      <w:r w:rsidRPr="00440AD8">
        <w:rPr>
          <w:rFonts w:ascii="Times New Roman" w:eastAsia="Times New Roman" w:hAnsi="Times New Roman" w:cs="Times New Roman"/>
          <w:bCs/>
          <w:noProof/>
          <w:sz w:val="24"/>
          <w:szCs w:val="24"/>
          <w:lang w:eastAsia="sr-Latn-CS"/>
        </w:rPr>
        <w:tab/>
        <w:t>понуђачу који ће у име групе понуђача потписати уговор;</w:t>
      </w:r>
    </w:p>
    <w:p w:rsidR="00440AD8" w:rsidRPr="00440AD8" w:rsidRDefault="00440AD8" w:rsidP="00440AD8">
      <w:pPr>
        <w:tabs>
          <w:tab w:val="left" w:pos="284"/>
        </w:tabs>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p>
    <w:p w:rsidR="00440AD8" w:rsidRPr="00440AD8" w:rsidRDefault="00440AD8" w:rsidP="00440AD8">
      <w:pPr>
        <w:tabs>
          <w:tab w:val="left" w:pos="284"/>
        </w:tabs>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3)</w:t>
      </w:r>
      <w:r w:rsidRPr="00440AD8">
        <w:rPr>
          <w:rFonts w:ascii="Times New Roman" w:eastAsia="Times New Roman" w:hAnsi="Times New Roman" w:cs="Times New Roman"/>
          <w:bCs/>
          <w:noProof/>
          <w:sz w:val="24"/>
          <w:szCs w:val="24"/>
          <w:lang w:eastAsia="sr-Latn-CS"/>
        </w:rPr>
        <w:tab/>
        <w:t>понуђачу који ће у име групе понуђача дати средство обезбеђења;</w:t>
      </w:r>
    </w:p>
    <w:p w:rsidR="00440AD8" w:rsidRPr="00440AD8" w:rsidRDefault="00440AD8" w:rsidP="00440AD8">
      <w:pPr>
        <w:tabs>
          <w:tab w:val="left" w:pos="284"/>
        </w:tabs>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4)</w:t>
      </w:r>
      <w:r w:rsidRPr="00440AD8">
        <w:rPr>
          <w:rFonts w:ascii="Times New Roman" w:eastAsia="Times New Roman" w:hAnsi="Times New Roman" w:cs="Times New Roman"/>
          <w:bCs/>
          <w:noProof/>
          <w:sz w:val="24"/>
          <w:szCs w:val="24"/>
          <w:lang w:eastAsia="sr-Latn-CS"/>
        </w:rPr>
        <w:tab/>
        <w:t>понуђачу који ће издати рачун;</w:t>
      </w:r>
    </w:p>
    <w:p w:rsidR="00440AD8" w:rsidRPr="00440AD8" w:rsidRDefault="00440AD8" w:rsidP="00440AD8">
      <w:pPr>
        <w:tabs>
          <w:tab w:val="left" w:pos="284"/>
        </w:tabs>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5)</w:t>
      </w:r>
      <w:r w:rsidRPr="00440AD8">
        <w:rPr>
          <w:rFonts w:ascii="Times New Roman" w:eastAsia="Times New Roman" w:hAnsi="Times New Roman" w:cs="Times New Roman"/>
          <w:bCs/>
          <w:noProof/>
          <w:sz w:val="24"/>
          <w:szCs w:val="24"/>
          <w:lang w:eastAsia="sr-Latn-CS"/>
        </w:rPr>
        <w:tab/>
        <w:t>рачуну на који ће бити извршено плаћање;</w:t>
      </w:r>
    </w:p>
    <w:p w:rsidR="00440AD8" w:rsidRPr="00440AD8" w:rsidRDefault="00440AD8" w:rsidP="00440AD8">
      <w:pPr>
        <w:tabs>
          <w:tab w:val="left" w:pos="284"/>
        </w:tabs>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lastRenderedPageBreak/>
        <w:t>6)</w:t>
      </w:r>
      <w:r w:rsidRPr="00440AD8">
        <w:rPr>
          <w:rFonts w:ascii="Times New Roman" w:eastAsia="Times New Roman" w:hAnsi="Times New Roman" w:cs="Times New Roman"/>
          <w:bCs/>
          <w:noProof/>
          <w:sz w:val="24"/>
          <w:szCs w:val="24"/>
          <w:lang w:eastAsia="sr-Latn-CS"/>
        </w:rPr>
        <w:tab/>
        <w:t>обавезема сваког од понуђача из групе понуђача за извршење уговора.</w:t>
      </w:r>
    </w:p>
    <w:p w:rsid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r w:rsidRPr="00440AD8">
        <w:rPr>
          <w:rFonts w:ascii="Times New Roman" w:eastAsia="Times New Roman" w:hAnsi="Times New Roman" w:cs="Times New Roman"/>
          <w:bCs/>
          <w:noProof/>
          <w:sz w:val="24"/>
          <w:szCs w:val="24"/>
          <w:lang w:eastAsia="sr-Latn-CS"/>
        </w:rPr>
        <w:tab/>
        <w:t>Понуђачи који поднесу заједничку понуду одговарају неограничено солидарно према наручиоцу.</w:t>
      </w:r>
    </w:p>
    <w:p w:rsidR="00440AD8" w:rsidRPr="00440AD8" w:rsidRDefault="00440AD8" w:rsidP="00440AD8">
      <w:pPr>
        <w:autoSpaceDE w:val="0"/>
        <w:autoSpaceDN w:val="0"/>
        <w:adjustRightInd w:val="0"/>
        <w:spacing w:before="0" w:beforeAutospacing="0" w:after="0" w:afterAutospacing="0"/>
        <w:jc w:val="both"/>
        <w:rPr>
          <w:rFonts w:ascii="Times New Roman" w:eastAsia="Times New Roman" w:hAnsi="Times New Roman" w:cs="Times New Roman"/>
          <w:bCs/>
          <w:noProof/>
          <w:sz w:val="24"/>
          <w:szCs w:val="24"/>
          <w:lang w:eastAsia="sr-Latn-CS"/>
        </w:rPr>
      </w:pPr>
    </w:p>
    <w:p w:rsidR="00440AD8" w:rsidRPr="00440AD8" w:rsidRDefault="00440AD8" w:rsidP="00440AD8">
      <w:pPr>
        <w:suppressAutoHyphens/>
        <w:autoSpaceDE w:val="0"/>
        <w:spacing w:before="0" w:beforeAutospacing="0" w:after="0" w:afterAutospacing="0"/>
        <w:ind w:right="184"/>
        <w:rPr>
          <w:rFonts w:ascii="Times New Roman" w:eastAsia="Times New Roman" w:hAnsi="Times New Roman" w:cs="Times New Roman"/>
          <w:noProof/>
          <w:sz w:val="24"/>
          <w:szCs w:val="24"/>
          <w:u w:val="single"/>
          <w:lang w:eastAsia="zh-CN"/>
        </w:rPr>
      </w:pPr>
      <w:r w:rsidRPr="00440AD8">
        <w:rPr>
          <w:rFonts w:ascii="Times New Roman" w:eastAsia="Times New Roman" w:hAnsi="Times New Roman" w:cs="Times New Roman"/>
          <w:b/>
          <w:noProof/>
          <w:sz w:val="24"/>
          <w:szCs w:val="24"/>
          <w:lang w:eastAsia="zh-CN"/>
        </w:rPr>
        <w:t xml:space="preserve">3.9. РОК ПЛАЋАЊА </w:t>
      </w:r>
    </w:p>
    <w:p w:rsidR="00440AD8" w:rsidRPr="00440AD8" w:rsidRDefault="00440AD8" w:rsidP="00440AD8">
      <w:pPr>
        <w:suppressAutoHyphens/>
        <w:autoSpaceDE w:val="0"/>
        <w:spacing w:before="0" w:beforeAutospacing="0" w:after="0" w:afterAutospacing="0"/>
        <w:ind w:right="184"/>
        <w:rPr>
          <w:rFonts w:ascii="Times New Roman" w:eastAsia="Times New Roman" w:hAnsi="Times New Roman" w:cs="Times New Roman"/>
          <w:b/>
          <w:noProof/>
          <w:sz w:val="24"/>
          <w:szCs w:val="24"/>
          <w:highlight w:val="green"/>
          <w:lang w:eastAsia="zh-CN"/>
        </w:rPr>
      </w:pPr>
    </w:p>
    <w:p w:rsidR="000B247B" w:rsidRDefault="002E1BAB" w:rsidP="000B247B">
      <w:pPr>
        <w:suppressAutoHyphens/>
        <w:autoSpaceDE w:val="0"/>
        <w:spacing w:before="0" w:beforeAutospacing="0" w:after="0" w:afterAutospacing="0"/>
        <w:ind w:right="-11"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ar-SA"/>
        </w:rPr>
        <w:t>Рок плаћања је 45</w:t>
      </w:r>
      <w:r w:rsidR="000B247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sr-Cyrl-CS" w:eastAsia="ar-SA"/>
        </w:rPr>
        <w:t>четрдесетпет</w:t>
      </w:r>
      <w:r w:rsidR="000B247B" w:rsidRPr="000B247B">
        <w:rPr>
          <w:rFonts w:ascii="Times New Roman" w:eastAsia="Times New Roman" w:hAnsi="Times New Roman" w:cs="Times New Roman"/>
          <w:sz w:val="24"/>
          <w:szCs w:val="24"/>
          <w:lang w:eastAsia="ar-SA"/>
        </w:rPr>
        <w:t xml:space="preserve">) дана од дана </w:t>
      </w:r>
      <w:r w:rsidR="005809C7">
        <w:rPr>
          <w:rFonts w:ascii="Times New Roman" w:eastAsia="Times New Roman" w:hAnsi="Times New Roman" w:cs="Times New Roman"/>
          <w:sz w:val="24"/>
          <w:szCs w:val="24"/>
          <w:lang w:val="sr-Cyrl-CS" w:eastAsia="ar-SA"/>
        </w:rPr>
        <w:t xml:space="preserve">сваке појединачне </w:t>
      </w:r>
      <w:r w:rsidR="000B247B" w:rsidRPr="000B247B">
        <w:rPr>
          <w:rFonts w:ascii="Times New Roman" w:eastAsia="Times New Roman" w:hAnsi="Times New Roman" w:cs="Times New Roman"/>
          <w:sz w:val="24"/>
          <w:szCs w:val="24"/>
          <w:lang w:eastAsia="ar-SA"/>
        </w:rPr>
        <w:t>испоруке</w:t>
      </w:r>
      <w:r w:rsidR="005809C7">
        <w:rPr>
          <w:rFonts w:ascii="Times New Roman" w:eastAsia="Times New Roman" w:hAnsi="Times New Roman" w:cs="Times New Roman"/>
          <w:sz w:val="24"/>
          <w:szCs w:val="24"/>
          <w:lang w:val="sr-Cyrl-CS" w:eastAsia="ar-SA"/>
        </w:rPr>
        <w:t>,</w:t>
      </w:r>
      <w:r w:rsidR="000B247B" w:rsidRPr="000B247B">
        <w:rPr>
          <w:rFonts w:ascii="Times New Roman" w:eastAsia="Times New Roman" w:hAnsi="Times New Roman" w:cs="Times New Roman"/>
          <w:sz w:val="24"/>
          <w:szCs w:val="24"/>
          <w:lang w:eastAsia="ar-SA"/>
        </w:rPr>
        <w:t xml:space="preserve"> и службеног пријема фактуре, а након што надлежно одељење </w:t>
      </w:r>
      <w:r w:rsidR="00D52196">
        <w:rPr>
          <w:rFonts w:ascii="Times New Roman" w:eastAsia="Times New Roman" w:hAnsi="Times New Roman" w:cs="Times New Roman"/>
          <w:sz w:val="24"/>
          <w:szCs w:val="24"/>
          <w:lang w:val="sr-Cyrl-CS" w:eastAsia="ar-SA"/>
        </w:rPr>
        <w:t xml:space="preserve">наручиоца </w:t>
      </w:r>
      <w:r w:rsidR="000B247B" w:rsidRPr="000B247B">
        <w:rPr>
          <w:rFonts w:ascii="Times New Roman" w:eastAsia="Times New Roman" w:hAnsi="Times New Roman" w:cs="Times New Roman"/>
          <w:sz w:val="24"/>
          <w:szCs w:val="24"/>
          <w:lang w:eastAsia="ar-SA"/>
        </w:rPr>
        <w:t xml:space="preserve">потврди </w:t>
      </w:r>
      <w:r w:rsidR="000B247B">
        <w:rPr>
          <w:rFonts w:ascii="Times New Roman" w:eastAsia="Times New Roman" w:hAnsi="Times New Roman" w:cs="Times New Roman"/>
          <w:sz w:val="24"/>
          <w:szCs w:val="24"/>
        </w:rPr>
        <w:t>пријем испоручених добара.</w:t>
      </w:r>
      <w:proofErr w:type="gramEnd"/>
    </w:p>
    <w:p w:rsidR="000B247B" w:rsidRPr="000B247B" w:rsidRDefault="000B247B" w:rsidP="000B247B">
      <w:pPr>
        <w:suppressAutoHyphens/>
        <w:autoSpaceDE w:val="0"/>
        <w:spacing w:before="0" w:beforeAutospacing="0" w:after="0" w:afterAutospacing="0"/>
        <w:ind w:right="-11"/>
        <w:jc w:val="both"/>
        <w:rPr>
          <w:rFonts w:ascii="Times New Roman" w:eastAsia="Times New Roman" w:hAnsi="Times New Roman" w:cs="Times New Roman"/>
          <w:sz w:val="24"/>
          <w:szCs w:val="24"/>
        </w:rPr>
      </w:pPr>
    </w:p>
    <w:p w:rsidR="000B247B" w:rsidRPr="000B247B" w:rsidRDefault="000B247B" w:rsidP="000B247B">
      <w:pPr>
        <w:suppressAutoHyphens/>
        <w:spacing w:after="0"/>
        <w:ind w:right="184"/>
        <w:jc w:val="both"/>
        <w:rPr>
          <w:rFonts w:ascii="Times New Roman" w:eastAsia="Times New Roman" w:hAnsi="Times New Roman" w:cs="Times New Roman"/>
          <w:b/>
          <w:sz w:val="24"/>
          <w:szCs w:val="24"/>
        </w:rPr>
      </w:pPr>
      <w:r w:rsidRPr="000B247B">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 xml:space="preserve">0. </w:t>
      </w:r>
      <w:r w:rsidRPr="000B247B">
        <w:rPr>
          <w:rFonts w:ascii="Times New Roman" w:eastAsia="Times New Roman" w:hAnsi="Times New Roman" w:cs="Times New Roman"/>
          <w:b/>
          <w:sz w:val="24"/>
          <w:szCs w:val="24"/>
        </w:rPr>
        <w:t xml:space="preserve">РОК И МЕСТО  ИСПОРУКЕ </w:t>
      </w:r>
    </w:p>
    <w:p w:rsidR="000B247B" w:rsidRPr="000B247B" w:rsidRDefault="000B247B" w:rsidP="000B247B">
      <w:pPr>
        <w:suppressAutoHyphens/>
        <w:spacing w:before="0" w:beforeAutospacing="0" w:after="0" w:afterAutospacing="0"/>
        <w:ind w:right="184"/>
        <w:jc w:val="both"/>
        <w:rPr>
          <w:rFonts w:ascii="Times New Roman" w:eastAsia="Times New Roman" w:hAnsi="Times New Roman" w:cs="Times New Roman"/>
          <w:sz w:val="24"/>
          <w:szCs w:val="24"/>
        </w:rPr>
      </w:pPr>
      <w:r w:rsidRPr="000B247B">
        <w:rPr>
          <w:rFonts w:ascii="Times New Roman" w:eastAsia="Times New Roman" w:hAnsi="Times New Roman" w:cs="Times New Roman"/>
          <w:sz w:val="24"/>
          <w:szCs w:val="24"/>
        </w:rPr>
        <w:tab/>
        <w:t xml:space="preserve">Испорука тражених добара ће се вршити сукцесивно, </w:t>
      </w:r>
      <w:r w:rsidR="005809C7">
        <w:rPr>
          <w:rFonts w:ascii="Times New Roman" w:eastAsia="Times New Roman" w:hAnsi="Times New Roman" w:cs="Times New Roman"/>
          <w:sz w:val="24"/>
          <w:szCs w:val="24"/>
        </w:rPr>
        <w:t xml:space="preserve">по позиву наручиоца у року од </w:t>
      </w:r>
      <w:r w:rsidR="005809C7">
        <w:rPr>
          <w:rFonts w:ascii="Times New Roman" w:eastAsia="Times New Roman" w:hAnsi="Times New Roman" w:cs="Times New Roman"/>
          <w:sz w:val="24"/>
          <w:szCs w:val="24"/>
          <w:lang w:val="sr-Cyrl-CS"/>
        </w:rPr>
        <w:t>5(пет</w:t>
      </w:r>
      <w:proofErr w:type="gramStart"/>
      <w:r w:rsidR="005809C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 дана</w:t>
      </w:r>
      <w:proofErr w:type="gramEnd"/>
      <w:r>
        <w:rPr>
          <w:rFonts w:ascii="Times New Roman" w:eastAsia="Times New Roman" w:hAnsi="Times New Roman" w:cs="Times New Roman"/>
          <w:sz w:val="24"/>
          <w:szCs w:val="24"/>
        </w:rPr>
        <w:t xml:space="preserve"> од дана </w:t>
      </w:r>
      <w:r>
        <w:rPr>
          <w:rFonts w:ascii="Times New Roman" w:hAnsi="Times New Roman" w:cs="Times New Roman"/>
          <w:spacing w:val="-1"/>
          <w:sz w:val="24"/>
          <w:szCs w:val="24"/>
          <w:lang w:val="sr-Cyrl-CS"/>
        </w:rPr>
        <w:t>пријема писаног или усменог требовања</w:t>
      </w:r>
      <w:r w:rsidRPr="00B154EC">
        <w:rPr>
          <w:rFonts w:ascii="Times New Roman" w:hAnsi="Times New Roman" w:cs="Times New Roman"/>
          <w:sz w:val="24"/>
          <w:szCs w:val="24"/>
        </w:rPr>
        <w:t>,</w:t>
      </w:r>
      <w:r w:rsidRPr="00B154EC">
        <w:rPr>
          <w:rFonts w:ascii="Times New Roman" w:hAnsi="Times New Roman" w:cs="Times New Roman"/>
          <w:spacing w:val="31"/>
          <w:sz w:val="24"/>
          <w:szCs w:val="24"/>
        </w:rPr>
        <w:t xml:space="preserve"> </w:t>
      </w:r>
      <w:r w:rsidRPr="00B154EC">
        <w:rPr>
          <w:rFonts w:ascii="Times New Roman" w:hAnsi="Times New Roman" w:cs="Times New Roman"/>
          <w:spacing w:val="-1"/>
          <w:sz w:val="24"/>
          <w:szCs w:val="24"/>
        </w:rPr>
        <w:t>с</w:t>
      </w:r>
      <w:r w:rsidRPr="00B154EC">
        <w:rPr>
          <w:rFonts w:ascii="Times New Roman" w:hAnsi="Times New Roman" w:cs="Times New Roman"/>
          <w:sz w:val="24"/>
          <w:szCs w:val="24"/>
        </w:rPr>
        <w:t>в</w:t>
      </w:r>
      <w:r w:rsidRPr="00B154EC">
        <w:rPr>
          <w:rFonts w:ascii="Times New Roman" w:hAnsi="Times New Roman" w:cs="Times New Roman"/>
          <w:spacing w:val="-1"/>
          <w:sz w:val="24"/>
          <w:szCs w:val="24"/>
        </w:rPr>
        <w:t>а</w:t>
      </w:r>
      <w:r w:rsidRPr="00B154EC">
        <w:rPr>
          <w:rFonts w:ascii="Times New Roman" w:hAnsi="Times New Roman" w:cs="Times New Roman"/>
          <w:spacing w:val="1"/>
          <w:sz w:val="24"/>
          <w:szCs w:val="24"/>
        </w:rPr>
        <w:t>к</w:t>
      </w:r>
      <w:r w:rsidRPr="00B154EC">
        <w:rPr>
          <w:rFonts w:ascii="Times New Roman" w:hAnsi="Times New Roman" w:cs="Times New Roman"/>
          <w:sz w:val="24"/>
          <w:szCs w:val="24"/>
        </w:rPr>
        <w:t>ог</w:t>
      </w:r>
      <w:r w:rsidRPr="00B154EC">
        <w:rPr>
          <w:rFonts w:ascii="Times New Roman" w:hAnsi="Times New Roman" w:cs="Times New Roman"/>
          <w:spacing w:val="31"/>
          <w:sz w:val="24"/>
          <w:szCs w:val="24"/>
        </w:rPr>
        <w:t xml:space="preserve"> </w:t>
      </w:r>
      <w:r w:rsidRPr="00B154EC">
        <w:rPr>
          <w:rFonts w:ascii="Times New Roman" w:hAnsi="Times New Roman" w:cs="Times New Roman"/>
          <w:sz w:val="24"/>
          <w:szCs w:val="24"/>
        </w:rPr>
        <w:t>р</w:t>
      </w:r>
      <w:r w:rsidRPr="00B154EC">
        <w:rPr>
          <w:rFonts w:ascii="Times New Roman" w:hAnsi="Times New Roman" w:cs="Times New Roman"/>
          <w:spacing w:val="-1"/>
          <w:sz w:val="24"/>
          <w:szCs w:val="24"/>
        </w:rPr>
        <w:t>а</w:t>
      </w:r>
      <w:r w:rsidRPr="00B154EC">
        <w:rPr>
          <w:rFonts w:ascii="Times New Roman" w:hAnsi="Times New Roman" w:cs="Times New Roman"/>
          <w:spacing w:val="2"/>
          <w:sz w:val="24"/>
          <w:szCs w:val="24"/>
        </w:rPr>
        <w:t>д</w:t>
      </w:r>
      <w:r w:rsidRPr="00B154EC">
        <w:rPr>
          <w:rFonts w:ascii="Times New Roman" w:hAnsi="Times New Roman" w:cs="Times New Roman"/>
          <w:spacing w:val="1"/>
          <w:sz w:val="24"/>
          <w:szCs w:val="24"/>
        </w:rPr>
        <w:t>н</w:t>
      </w:r>
      <w:r w:rsidRPr="00B154EC">
        <w:rPr>
          <w:rFonts w:ascii="Times New Roman" w:hAnsi="Times New Roman" w:cs="Times New Roman"/>
          <w:sz w:val="24"/>
          <w:szCs w:val="24"/>
        </w:rPr>
        <w:t>ог д</w:t>
      </w:r>
      <w:r w:rsidRPr="00B154EC">
        <w:rPr>
          <w:rFonts w:ascii="Times New Roman" w:hAnsi="Times New Roman" w:cs="Times New Roman"/>
          <w:spacing w:val="-1"/>
          <w:sz w:val="24"/>
          <w:szCs w:val="24"/>
        </w:rPr>
        <w:t>а</w:t>
      </w:r>
      <w:r w:rsidRPr="00B154EC">
        <w:rPr>
          <w:rFonts w:ascii="Times New Roman" w:hAnsi="Times New Roman" w:cs="Times New Roman"/>
          <w:spacing w:val="1"/>
          <w:sz w:val="24"/>
          <w:szCs w:val="24"/>
        </w:rPr>
        <w:t>н</w:t>
      </w:r>
      <w:r w:rsidRPr="00B154EC">
        <w:rPr>
          <w:rFonts w:ascii="Times New Roman" w:hAnsi="Times New Roman" w:cs="Times New Roman"/>
          <w:spacing w:val="-1"/>
          <w:sz w:val="24"/>
          <w:szCs w:val="24"/>
        </w:rPr>
        <w:t>а</w:t>
      </w:r>
      <w:r w:rsidRPr="00B154EC">
        <w:rPr>
          <w:rFonts w:ascii="Times New Roman" w:hAnsi="Times New Roman" w:cs="Times New Roman"/>
          <w:sz w:val="24"/>
          <w:szCs w:val="24"/>
        </w:rPr>
        <w:t>,</w:t>
      </w:r>
      <w:r w:rsidRPr="00B154EC">
        <w:rPr>
          <w:rFonts w:ascii="Times New Roman" w:hAnsi="Times New Roman" w:cs="Times New Roman"/>
          <w:spacing w:val="2"/>
          <w:sz w:val="24"/>
          <w:szCs w:val="24"/>
        </w:rPr>
        <w:t xml:space="preserve"> </w:t>
      </w:r>
      <w:r w:rsidRPr="00B154EC">
        <w:rPr>
          <w:rFonts w:ascii="Times New Roman" w:hAnsi="Times New Roman" w:cs="Times New Roman"/>
          <w:sz w:val="24"/>
          <w:szCs w:val="24"/>
        </w:rPr>
        <w:t>у</w:t>
      </w:r>
      <w:r w:rsidRPr="00B154EC">
        <w:rPr>
          <w:rFonts w:ascii="Times New Roman" w:hAnsi="Times New Roman" w:cs="Times New Roman"/>
          <w:spacing w:val="-5"/>
          <w:sz w:val="24"/>
          <w:szCs w:val="24"/>
        </w:rPr>
        <w:t xml:space="preserve"> </w:t>
      </w:r>
      <w:r w:rsidRPr="00B154EC">
        <w:rPr>
          <w:rFonts w:ascii="Times New Roman" w:hAnsi="Times New Roman" w:cs="Times New Roman"/>
          <w:spacing w:val="1"/>
          <w:sz w:val="24"/>
          <w:szCs w:val="24"/>
        </w:rPr>
        <w:t>п</w:t>
      </w:r>
      <w:r w:rsidRPr="00B154EC">
        <w:rPr>
          <w:rFonts w:ascii="Times New Roman" w:hAnsi="Times New Roman" w:cs="Times New Roman"/>
          <w:spacing w:val="-1"/>
          <w:sz w:val="24"/>
          <w:szCs w:val="24"/>
        </w:rPr>
        <w:t>е</w:t>
      </w:r>
      <w:r w:rsidRPr="00B154EC">
        <w:rPr>
          <w:rFonts w:ascii="Times New Roman" w:hAnsi="Times New Roman" w:cs="Times New Roman"/>
          <w:sz w:val="24"/>
          <w:szCs w:val="24"/>
        </w:rPr>
        <w:t>р</w:t>
      </w:r>
      <w:r w:rsidRPr="00B154EC">
        <w:rPr>
          <w:rFonts w:ascii="Times New Roman" w:hAnsi="Times New Roman" w:cs="Times New Roman"/>
          <w:spacing w:val="1"/>
          <w:sz w:val="24"/>
          <w:szCs w:val="24"/>
        </w:rPr>
        <w:t>и</w:t>
      </w:r>
      <w:r w:rsidRPr="00B154EC">
        <w:rPr>
          <w:rFonts w:ascii="Times New Roman" w:hAnsi="Times New Roman" w:cs="Times New Roman"/>
          <w:sz w:val="24"/>
          <w:szCs w:val="24"/>
        </w:rPr>
        <w:t>о</w:t>
      </w:r>
      <w:r w:rsidRPr="00B154EC">
        <w:rPr>
          <w:rFonts w:ascii="Times New Roman" w:hAnsi="Times New Roman" w:cs="Times New Roman"/>
          <w:spacing w:val="5"/>
          <w:sz w:val="24"/>
          <w:szCs w:val="24"/>
        </w:rPr>
        <w:t>д</w:t>
      </w:r>
      <w:r w:rsidRPr="00B154EC">
        <w:rPr>
          <w:rFonts w:ascii="Times New Roman" w:hAnsi="Times New Roman" w:cs="Times New Roman"/>
          <w:sz w:val="24"/>
          <w:szCs w:val="24"/>
        </w:rPr>
        <w:t>у</w:t>
      </w:r>
      <w:r w:rsidRPr="00B154EC">
        <w:rPr>
          <w:rFonts w:ascii="Times New Roman" w:hAnsi="Times New Roman" w:cs="Times New Roman"/>
          <w:spacing w:val="-3"/>
          <w:sz w:val="24"/>
          <w:szCs w:val="24"/>
        </w:rPr>
        <w:t xml:space="preserve"> </w:t>
      </w:r>
      <w:r w:rsidRPr="008C3883">
        <w:rPr>
          <w:rFonts w:ascii="Times New Roman" w:hAnsi="Times New Roman" w:cs="Times New Roman"/>
          <w:sz w:val="24"/>
          <w:szCs w:val="24"/>
        </w:rPr>
        <w:t>од 07 – 1</w:t>
      </w:r>
      <w:r w:rsidRPr="008C3883">
        <w:rPr>
          <w:rFonts w:ascii="Times New Roman" w:hAnsi="Times New Roman" w:cs="Times New Roman"/>
          <w:sz w:val="24"/>
          <w:szCs w:val="24"/>
          <w:lang w:val="sr-Cyrl-CS"/>
        </w:rPr>
        <w:t>4</w:t>
      </w:r>
      <w:r w:rsidRPr="008C3883">
        <w:rPr>
          <w:rFonts w:ascii="Times New Roman" w:hAnsi="Times New Roman" w:cs="Times New Roman"/>
          <w:sz w:val="24"/>
          <w:szCs w:val="24"/>
        </w:rPr>
        <w:t xml:space="preserve"> </w:t>
      </w:r>
      <w:r w:rsidRPr="008C3883">
        <w:rPr>
          <w:rFonts w:ascii="Times New Roman" w:hAnsi="Times New Roman" w:cs="Times New Roman"/>
          <w:spacing w:val="-1"/>
          <w:sz w:val="24"/>
          <w:szCs w:val="24"/>
        </w:rPr>
        <w:t>час</w:t>
      </w:r>
      <w:r w:rsidRPr="008C3883">
        <w:rPr>
          <w:rFonts w:ascii="Times New Roman" w:hAnsi="Times New Roman" w:cs="Times New Roman"/>
          <w:sz w:val="24"/>
          <w:szCs w:val="24"/>
        </w:rPr>
        <w:t>о</w:t>
      </w:r>
      <w:r w:rsidRPr="008C3883">
        <w:rPr>
          <w:rFonts w:ascii="Times New Roman" w:hAnsi="Times New Roman" w:cs="Times New Roman"/>
          <w:spacing w:val="2"/>
          <w:sz w:val="24"/>
          <w:szCs w:val="24"/>
        </w:rPr>
        <w:t>в</w:t>
      </w:r>
      <w:r w:rsidRPr="008C3883">
        <w:rPr>
          <w:rFonts w:ascii="Times New Roman" w:hAnsi="Times New Roman" w:cs="Times New Roman"/>
          <w:spacing w:val="-1"/>
          <w:sz w:val="24"/>
          <w:szCs w:val="24"/>
        </w:rPr>
        <w:t>а</w:t>
      </w:r>
      <w:r w:rsidRPr="008C3883">
        <w:rPr>
          <w:rFonts w:ascii="Times New Roman" w:hAnsi="Times New Roman" w:cs="Times New Roman"/>
          <w:sz w:val="24"/>
          <w:szCs w:val="24"/>
        </w:rPr>
        <w:t>.</w:t>
      </w:r>
    </w:p>
    <w:p w:rsidR="000B247B" w:rsidRDefault="000B247B" w:rsidP="000B247B">
      <w:pPr>
        <w:ind w:right="-357" w:firstLine="540"/>
        <w:jc w:val="both"/>
        <w:rPr>
          <w:rFonts w:ascii="Times New Roman" w:eastAsia="Times New Roman" w:hAnsi="Times New Roman" w:cs="Times New Roman"/>
          <w:sz w:val="24"/>
          <w:szCs w:val="24"/>
        </w:rPr>
      </w:pPr>
      <w:r w:rsidRPr="000B247B">
        <w:rPr>
          <w:rFonts w:ascii="Times New Roman" w:eastAsia="Times New Roman" w:hAnsi="Times New Roman" w:cs="Times New Roman"/>
          <w:sz w:val="24"/>
          <w:szCs w:val="24"/>
        </w:rPr>
        <w:tab/>
        <w:t>Добра која се испор</w:t>
      </w:r>
      <w:r>
        <w:rPr>
          <w:rFonts w:ascii="Times New Roman" w:eastAsia="Times New Roman" w:hAnsi="Times New Roman" w:cs="Times New Roman"/>
          <w:sz w:val="24"/>
          <w:szCs w:val="24"/>
        </w:rPr>
        <w:t xml:space="preserve">учују мора бити фабрички нова, </w:t>
      </w:r>
      <w:r w:rsidRPr="000B247B">
        <w:rPr>
          <w:rFonts w:ascii="Times New Roman" w:eastAsia="Times New Roman" w:hAnsi="Times New Roman" w:cs="Times New Roman"/>
          <w:sz w:val="24"/>
          <w:szCs w:val="24"/>
        </w:rPr>
        <w:t xml:space="preserve">у оригиналном паковању на коме је јасно назначен тип, врста и количина робе и испоручена у </w:t>
      </w:r>
      <w:r>
        <w:rPr>
          <w:rFonts w:ascii="Times New Roman" w:hAnsi="Times New Roman" w:cs="Times New Roman"/>
          <w:noProof/>
          <w:sz w:val="24"/>
          <w:szCs w:val="24"/>
          <w:lang w:val="sr-Cyrl-CS"/>
        </w:rPr>
        <w:t xml:space="preserve">централни </w:t>
      </w:r>
      <w:r w:rsidRPr="00867917">
        <w:rPr>
          <w:rFonts w:ascii="Times New Roman" w:hAnsi="Times New Roman" w:cs="Times New Roman"/>
          <w:noProof/>
          <w:sz w:val="24"/>
          <w:szCs w:val="24"/>
          <w:lang w:val="sr-Cyrl-CS"/>
        </w:rPr>
        <w:t>магацин</w:t>
      </w:r>
      <w:r>
        <w:rPr>
          <w:rFonts w:ascii="Times New Roman" w:hAnsi="Times New Roman" w:cs="Times New Roman"/>
          <w:noProof/>
          <w:sz w:val="24"/>
          <w:szCs w:val="24"/>
          <w:lang w:val="sr-Cyrl-CS"/>
        </w:rPr>
        <w:t xml:space="preserve"> ПУ „Милица Ножица“, који се налази</w:t>
      </w:r>
      <w:r w:rsidRPr="00867917">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 xml:space="preserve">у Централној кухињи, Насеље Миливоја Бјелице бб, 14000 Ваљево, </w:t>
      </w:r>
      <w:r w:rsidRPr="000B247B">
        <w:rPr>
          <w:rFonts w:ascii="Times New Roman" w:eastAsia="Times New Roman" w:hAnsi="Times New Roman" w:cs="Times New Roman"/>
          <w:sz w:val="24"/>
          <w:szCs w:val="24"/>
        </w:rPr>
        <w:t>о тро</w:t>
      </w:r>
      <w:r w:rsidR="005809C7">
        <w:rPr>
          <w:rFonts w:ascii="Times New Roman" w:eastAsia="Times New Roman" w:hAnsi="Times New Roman" w:cs="Times New Roman"/>
          <w:sz w:val="24"/>
          <w:szCs w:val="24"/>
        </w:rPr>
        <w:t xml:space="preserve">шку </w:t>
      </w:r>
      <w:r w:rsidR="005809C7">
        <w:rPr>
          <w:rFonts w:ascii="Times New Roman" w:eastAsia="Times New Roman" w:hAnsi="Times New Roman" w:cs="Times New Roman"/>
          <w:sz w:val="24"/>
          <w:szCs w:val="24"/>
          <w:lang w:val="sr-Cyrl-CS"/>
        </w:rPr>
        <w:t>И</w:t>
      </w:r>
      <w:r w:rsidRPr="000B247B">
        <w:rPr>
          <w:rFonts w:ascii="Times New Roman" w:eastAsia="Times New Roman" w:hAnsi="Times New Roman" w:cs="Times New Roman"/>
          <w:sz w:val="24"/>
          <w:szCs w:val="24"/>
        </w:rPr>
        <w:t>споручиоца.</w:t>
      </w:r>
    </w:p>
    <w:p w:rsidR="000B247B" w:rsidRDefault="000B247B" w:rsidP="000B247B">
      <w:pPr>
        <w:suppressAutoHyphens/>
        <w:spacing w:before="0" w:beforeAutospacing="0" w:after="0" w:afterAutospacing="0"/>
        <w:ind w:right="184"/>
        <w:jc w:val="both"/>
        <w:rPr>
          <w:rFonts w:ascii="Times New Roman" w:eastAsia="Times New Roman" w:hAnsi="Times New Roman" w:cs="Times New Roman"/>
          <w:b/>
          <w:sz w:val="24"/>
          <w:szCs w:val="24"/>
        </w:rPr>
      </w:pPr>
      <w:r w:rsidRPr="000B247B">
        <w:rPr>
          <w:rFonts w:ascii="Times New Roman" w:eastAsia="Times New Roman" w:hAnsi="Times New Roman" w:cs="Times New Roman"/>
          <w:b/>
          <w:sz w:val="24"/>
          <w:szCs w:val="24"/>
        </w:rPr>
        <w:t xml:space="preserve">3.11. КВАНТИТАТИВНИ И КВАЛИТАТИВНИ ПРИЈЕМ </w:t>
      </w:r>
    </w:p>
    <w:p w:rsidR="000B247B" w:rsidRPr="000B247B" w:rsidRDefault="000B247B" w:rsidP="000B247B">
      <w:pPr>
        <w:suppressAutoHyphens/>
        <w:spacing w:before="0" w:beforeAutospacing="0" w:after="0" w:afterAutospacing="0"/>
        <w:ind w:right="184"/>
        <w:jc w:val="both"/>
        <w:rPr>
          <w:rFonts w:ascii="Times New Roman" w:eastAsia="Times New Roman" w:hAnsi="Times New Roman" w:cs="Times New Roman"/>
          <w:b/>
          <w:sz w:val="24"/>
          <w:szCs w:val="24"/>
        </w:rPr>
      </w:pPr>
    </w:p>
    <w:p w:rsidR="000B247B" w:rsidRDefault="000B247B" w:rsidP="000B247B">
      <w:pPr>
        <w:suppressAutoHyphens/>
        <w:spacing w:before="0" w:beforeAutospacing="0" w:after="0" w:afterAutospacing="0"/>
        <w:ind w:right="184"/>
        <w:jc w:val="both"/>
        <w:rPr>
          <w:rFonts w:ascii="Times New Roman" w:eastAsia="Times New Roman" w:hAnsi="Times New Roman" w:cs="Times New Roman"/>
          <w:sz w:val="24"/>
          <w:szCs w:val="24"/>
        </w:rPr>
      </w:pPr>
      <w:r w:rsidRPr="000B247B">
        <w:rPr>
          <w:rFonts w:ascii="Times New Roman" w:eastAsia="Times New Roman" w:hAnsi="Times New Roman" w:cs="Times New Roman"/>
          <w:sz w:val="24"/>
          <w:szCs w:val="24"/>
        </w:rPr>
        <w:tab/>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(два) дана од дана пријема рекламације поступити по истој.</w:t>
      </w:r>
    </w:p>
    <w:p w:rsidR="000B247B" w:rsidRDefault="000B247B" w:rsidP="000B247B">
      <w:pPr>
        <w:suppressAutoHyphens/>
        <w:spacing w:before="0" w:beforeAutospacing="0" w:after="0" w:afterAutospacing="0"/>
        <w:ind w:right="184"/>
        <w:jc w:val="both"/>
        <w:rPr>
          <w:rFonts w:ascii="Times New Roman" w:eastAsia="Times New Roman" w:hAnsi="Times New Roman" w:cs="Times New Roman"/>
          <w:sz w:val="24"/>
          <w:szCs w:val="24"/>
        </w:rPr>
      </w:pPr>
    </w:p>
    <w:p w:rsidR="000B247B" w:rsidRPr="000B247B" w:rsidRDefault="00E85DA8" w:rsidP="000B247B">
      <w:pPr>
        <w:autoSpaceDE w:val="0"/>
        <w:autoSpaceDN w:val="0"/>
        <w:adjustRightInd w:val="0"/>
        <w:spacing w:before="0" w:beforeAutospacing="0" w:after="0" w:afterAutospacing="0"/>
        <w:jc w:val="both"/>
        <w:rPr>
          <w:rFonts w:ascii="Times New Roman" w:eastAsia="Times New Roman" w:hAnsi="Times New Roman" w:cs="Times New Roman"/>
          <w:b/>
          <w:bCs/>
          <w:noProof/>
          <w:color w:val="000000"/>
          <w:sz w:val="24"/>
          <w:szCs w:val="24"/>
          <w:lang w:eastAsia="sr-Latn-CS"/>
        </w:rPr>
      </w:pPr>
      <w:r w:rsidRPr="00E85DA8">
        <w:rPr>
          <w:rFonts w:ascii="Times New Roman" w:eastAsia="Times New Roman" w:hAnsi="Times New Roman" w:cs="Times New Roman"/>
          <w:b/>
          <w:bCs/>
          <w:noProof/>
          <w:color w:val="000000"/>
          <w:sz w:val="24"/>
          <w:szCs w:val="24"/>
          <w:lang w:eastAsia="sr-Latn-CS"/>
        </w:rPr>
        <w:t>3</w:t>
      </w:r>
      <w:r w:rsidR="000B247B" w:rsidRPr="000B247B">
        <w:rPr>
          <w:rFonts w:ascii="Times New Roman" w:eastAsia="Times New Roman" w:hAnsi="Times New Roman" w:cs="Times New Roman"/>
          <w:b/>
          <w:bCs/>
          <w:noProof/>
          <w:color w:val="000000"/>
          <w:sz w:val="24"/>
          <w:szCs w:val="24"/>
          <w:lang w:eastAsia="sr-Latn-CS"/>
        </w:rPr>
        <w:t xml:space="preserve">.12. ВАЛУТА И ЦЕНА </w:t>
      </w:r>
    </w:p>
    <w:p w:rsidR="000B247B" w:rsidRPr="000B247B" w:rsidRDefault="000B247B" w:rsidP="000B247B">
      <w:pPr>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0B247B">
        <w:rPr>
          <w:rFonts w:ascii="Times New Roman" w:eastAsia="Times New Roman" w:hAnsi="Times New Roman" w:cs="Times New Roman"/>
          <w:sz w:val="24"/>
          <w:szCs w:val="24"/>
        </w:rPr>
        <w:tab/>
        <w:t xml:space="preserve">Цена мора бити изражена у динарима са и без пореза на додату вредност и иста је </w:t>
      </w:r>
      <w:r w:rsidRPr="000B247B">
        <w:rPr>
          <w:rFonts w:ascii="Times New Roman" w:eastAsia="Times New Roman" w:hAnsi="Times New Roman" w:cs="Times New Roman"/>
          <w:b/>
          <w:sz w:val="24"/>
          <w:szCs w:val="24"/>
        </w:rPr>
        <w:t>фиксна</w:t>
      </w:r>
      <w:r w:rsidRPr="000B247B">
        <w:rPr>
          <w:rFonts w:ascii="Times New Roman" w:eastAsia="Times New Roman" w:hAnsi="Times New Roman" w:cs="Times New Roman"/>
          <w:sz w:val="24"/>
          <w:szCs w:val="24"/>
        </w:rPr>
        <w:t xml:space="preserve"> до извршења уговора.</w:t>
      </w:r>
    </w:p>
    <w:p w:rsidR="000B247B" w:rsidRPr="000B247B" w:rsidRDefault="000B247B" w:rsidP="000B247B">
      <w:pPr>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0B247B">
        <w:rPr>
          <w:rFonts w:ascii="Times New Roman" w:eastAsia="Times New Roman" w:hAnsi="Times New Roman" w:cs="Times New Roman"/>
          <w:sz w:val="24"/>
          <w:szCs w:val="24"/>
        </w:rPr>
        <w:tab/>
        <w:t>Цену је потребно изразити нумерички и текстуално, при чему текстуално изражена цена има предност у случају несагласности.</w:t>
      </w:r>
    </w:p>
    <w:p w:rsidR="000B247B" w:rsidRPr="000B247B" w:rsidRDefault="000B247B" w:rsidP="000B247B">
      <w:pPr>
        <w:autoSpaceDE w:val="0"/>
        <w:autoSpaceDN w:val="0"/>
        <w:adjustRightInd w:val="0"/>
        <w:spacing w:before="0" w:beforeAutospacing="0" w:after="0" w:afterAutospacing="0"/>
        <w:jc w:val="both"/>
        <w:rPr>
          <w:rFonts w:ascii="Times New Roman" w:eastAsia="Times New Roman" w:hAnsi="Times New Roman" w:cs="Times New Roman"/>
          <w:sz w:val="24"/>
          <w:szCs w:val="24"/>
          <w:lang w:eastAsia="ar-SA"/>
        </w:rPr>
      </w:pPr>
      <w:r w:rsidRPr="000B247B">
        <w:rPr>
          <w:rFonts w:ascii="Times New Roman" w:eastAsia="Times New Roman" w:hAnsi="Times New Roman" w:cs="Times New Roman"/>
          <w:sz w:val="24"/>
          <w:szCs w:val="24"/>
        </w:rPr>
        <w:tab/>
        <w:t>Цена треба да буде изражена тако да обухвати све трошкове које понуђач има у реализацији предметне јавне набавке.</w:t>
      </w:r>
    </w:p>
    <w:p w:rsidR="000B247B" w:rsidRPr="000B247B" w:rsidRDefault="000B247B" w:rsidP="000B247B">
      <w:pPr>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0B247B">
        <w:rPr>
          <w:rFonts w:ascii="Times New Roman" w:eastAsia="Times New Roman" w:hAnsi="Times New Roman" w:cs="Times New Roman"/>
          <w:sz w:val="24"/>
          <w:szCs w:val="24"/>
        </w:rPr>
        <w:tab/>
        <w:t>У случају понуђене неуобичајено ниске цене, наручилац ће поступити у складу са одредбама члана 92. Закона о јавним набавкама.</w:t>
      </w:r>
    </w:p>
    <w:p w:rsidR="000B247B" w:rsidRPr="000B247B" w:rsidRDefault="000B247B" w:rsidP="000B247B">
      <w:pPr>
        <w:autoSpaceDE w:val="0"/>
        <w:autoSpaceDN w:val="0"/>
        <w:adjustRightInd w:val="0"/>
        <w:spacing w:before="0" w:beforeAutospacing="0" w:after="0" w:afterAutospacing="0"/>
        <w:jc w:val="both"/>
        <w:rPr>
          <w:rFonts w:ascii="Times New Roman" w:eastAsia="Times New Roman" w:hAnsi="Times New Roman" w:cs="Times New Roman"/>
          <w:b/>
          <w:bCs/>
          <w:noProof/>
          <w:color w:val="000000"/>
          <w:sz w:val="24"/>
          <w:szCs w:val="24"/>
          <w:lang w:eastAsia="sr-Latn-CS"/>
        </w:rPr>
      </w:pPr>
    </w:p>
    <w:p w:rsidR="000B247B" w:rsidRPr="000B247B" w:rsidRDefault="000B247B" w:rsidP="000B247B">
      <w:pPr>
        <w:autoSpaceDE w:val="0"/>
        <w:autoSpaceDN w:val="0"/>
        <w:adjustRightInd w:val="0"/>
        <w:spacing w:before="0" w:beforeAutospacing="0" w:after="0" w:afterAutospacing="0"/>
        <w:jc w:val="both"/>
        <w:rPr>
          <w:rFonts w:ascii="Times New Roman" w:eastAsia="Times New Roman" w:hAnsi="Times New Roman" w:cs="Times New Roman"/>
          <w:b/>
          <w:bCs/>
          <w:noProof/>
          <w:color w:val="000000"/>
          <w:sz w:val="24"/>
          <w:szCs w:val="24"/>
          <w:lang w:eastAsia="sr-Latn-CS"/>
        </w:rPr>
      </w:pPr>
      <w:r w:rsidRPr="000B247B">
        <w:rPr>
          <w:rFonts w:ascii="Times New Roman" w:eastAsia="Times New Roman" w:hAnsi="Times New Roman" w:cs="Times New Roman"/>
          <w:b/>
          <w:bCs/>
          <w:noProof/>
          <w:color w:val="000000"/>
          <w:sz w:val="24"/>
          <w:szCs w:val="24"/>
          <w:lang w:eastAsia="sr-Latn-CS"/>
        </w:rPr>
        <w:t xml:space="preserve">3.13. ПОВЕРЉИВИ ПОДАЦИ </w:t>
      </w:r>
    </w:p>
    <w:p w:rsidR="000B247B" w:rsidRPr="000B247B" w:rsidRDefault="000B247B" w:rsidP="000B247B">
      <w:pPr>
        <w:tabs>
          <w:tab w:val="left" w:pos="709"/>
        </w:tabs>
        <w:spacing w:before="0" w:beforeAutospacing="0" w:after="0" w:afterAutospacing="0"/>
        <w:jc w:val="both"/>
        <w:rPr>
          <w:rFonts w:ascii="Times New Roman" w:eastAsia="Times New Roman" w:hAnsi="Times New Roman" w:cs="Times New Roman"/>
          <w:noProof/>
          <w:sz w:val="24"/>
          <w:szCs w:val="24"/>
        </w:rPr>
      </w:pPr>
      <w:r w:rsidRPr="000B247B">
        <w:rPr>
          <w:rFonts w:ascii="Times New Roman" w:eastAsia="Times New Roman" w:hAnsi="Times New Roman" w:cs="Times New Roman"/>
          <w:noProof/>
          <w:sz w:val="24"/>
          <w:szCs w:val="24"/>
        </w:rPr>
        <w:tab/>
        <w:t>Наручилац је дужан да:</w:t>
      </w:r>
    </w:p>
    <w:p w:rsidR="000B247B" w:rsidRPr="000B247B" w:rsidRDefault="000B247B" w:rsidP="000B247B">
      <w:pPr>
        <w:tabs>
          <w:tab w:val="left" w:pos="284"/>
        </w:tabs>
        <w:spacing w:before="0" w:beforeAutospacing="0" w:after="0" w:afterAutospacing="0"/>
        <w:jc w:val="both"/>
        <w:rPr>
          <w:rFonts w:ascii="Times New Roman" w:eastAsia="Times New Roman" w:hAnsi="Times New Roman" w:cs="Times New Roman"/>
          <w:noProof/>
          <w:sz w:val="24"/>
          <w:szCs w:val="24"/>
        </w:rPr>
      </w:pPr>
      <w:r w:rsidRPr="000B247B">
        <w:rPr>
          <w:rFonts w:ascii="Times New Roman" w:eastAsia="Times New Roman" w:hAnsi="Times New Roman" w:cs="Times New Roman"/>
          <w:noProof/>
          <w:sz w:val="24"/>
          <w:szCs w:val="24"/>
        </w:rPr>
        <w:t>1)</w:t>
      </w:r>
      <w:r w:rsidRPr="000B247B">
        <w:rPr>
          <w:rFonts w:ascii="Times New Roman" w:eastAsia="Times New Roman" w:hAnsi="Times New Roman" w:cs="Times New Roman"/>
          <w:noProof/>
          <w:sz w:val="24"/>
          <w:szCs w:val="24"/>
        </w:rPr>
        <w:tab/>
        <w:t xml:space="preserve">чува као поверљиве све податке о понуђачима садржане у понуди које је као такве, у складу са законом, понуђач означио у понуди; </w:t>
      </w:r>
    </w:p>
    <w:p w:rsidR="000B247B" w:rsidRPr="000B247B" w:rsidRDefault="000B247B" w:rsidP="000B247B">
      <w:pPr>
        <w:tabs>
          <w:tab w:val="left" w:pos="284"/>
        </w:tabs>
        <w:spacing w:before="0" w:beforeAutospacing="0" w:after="0" w:afterAutospacing="0"/>
        <w:jc w:val="both"/>
        <w:rPr>
          <w:rFonts w:ascii="Times New Roman" w:eastAsia="Times New Roman" w:hAnsi="Times New Roman" w:cs="Times New Roman"/>
          <w:noProof/>
          <w:sz w:val="24"/>
          <w:szCs w:val="24"/>
        </w:rPr>
      </w:pPr>
      <w:r w:rsidRPr="000B247B">
        <w:rPr>
          <w:rFonts w:ascii="Times New Roman" w:eastAsia="Times New Roman" w:hAnsi="Times New Roman" w:cs="Times New Roman"/>
          <w:noProof/>
          <w:sz w:val="24"/>
          <w:szCs w:val="24"/>
        </w:rPr>
        <w:t>2)</w:t>
      </w:r>
      <w:r w:rsidRPr="000B247B">
        <w:rPr>
          <w:rFonts w:ascii="Times New Roman" w:eastAsia="Times New Roman" w:hAnsi="Times New Roman" w:cs="Times New Roman"/>
          <w:noProof/>
          <w:sz w:val="24"/>
          <w:szCs w:val="24"/>
        </w:rPr>
        <w:tab/>
        <w:t>одбије давање информације која би значила повреду поверљивости података добијених у понуди;</w:t>
      </w:r>
    </w:p>
    <w:p w:rsidR="000B247B" w:rsidRPr="000B247B" w:rsidRDefault="000B247B" w:rsidP="000B247B">
      <w:pPr>
        <w:tabs>
          <w:tab w:val="left" w:pos="284"/>
        </w:tabs>
        <w:spacing w:before="0" w:beforeAutospacing="0" w:after="0" w:afterAutospacing="0"/>
        <w:jc w:val="both"/>
        <w:rPr>
          <w:rFonts w:ascii="Times New Roman" w:eastAsia="Times New Roman" w:hAnsi="Times New Roman" w:cs="Times New Roman"/>
          <w:noProof/>
          <w:sz w:val="24"/>
          <w:szCs w:val="24"/>
        </w:rPr>
      </w:pPr>
      <w:r w:rsidRPr="000B247B">
        <w:rPr>
          <w:rFonts w:ascii="Times New Roman" w:eastAsia="Times New Roman" w:hAnsi="Times New Roman" w:cs="Times New Roman"/>
          <w:noProof/>
          <w:sz w:val="24"/>
          <w:szCs w:val="24"/>
        </w:rPr>
        <w:t>3)</w:t>
      </w:r>
      <w:r w:rsidRPr="000B247B">
        <w:rPr>
          <w:rFonts w:ascii="Times New Roman" w:eastAsia="Times New Roman" w:hAnsi="Times New Roman" w:cs="Times New Roman"/>
          <w:noProof/>
          <w:sz w:val="24"/>
          <w:szCs w:val="24"/>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0B247B" w:rsidRPr="000B247B" w:rsidRDefault="000B247B" w:rsidP="000B247B">
      <w:pPr>
        <w:tabs>
          <w:tab w:val="left" w:pos="1080"/>
        </w:tabs>
        <w:spacing w:before="0" w:beforeAutospacing="0" w:after="0" w:afterAutospacing="0"/>
        <w:jc w:val="both"/>
        <w:rPr>
          <w:rFonts w:ascii="Times New Roman" w:eastAsia="Times New Roman" w:hAnsi="Times New Roman" w:cs="Times New Roman"/>
          <w:noProof/>
          <w:sz w:val="24"/>
          <w:szCs w:val="24"/>
        </w:rPr>
      </w:pPr>
      <w:r w:rsidRPr="000B247B">
        <w:rPr>
          <w:rFonts w:ascii="Times New Roman" w:eastAsia="Times New Roman" w:hAnsi="Times New Roman" w:cs="Times New Roman"/>
          <w:noProof/>
          <w:sz w:val="24"/>
          <w:szCs w:val="24"/>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B247B" w:rsidRPr="000B247B" w:rsidRDefault="000B247B" w:rsidP="000B247B">
      <w:pPr>
        <w:suppressAutoHyphens/>
        <w:spacing w:before="0" w:beforeAutospacing="0" w:after="0" w:afterAutospacing="0"/>
        <w:ind w:right="184"/>
        <w:jc w:val="both"/>
        <w:rPr>
          <w:rFonts w:ascii="Times New Roman" w:eastAsia="Times New Roman" w:hAnsi="Times New Roman" w:cs="Times New Roman"/>
          <w:sz w:val="24"/>
          <w:szCs w:val="24"/>
        </w:rPr>
      </w:pPr>
    </w:p>
    <w:p w:rsidR="00E85DA8" w:rsidRPr="00E85DA8" w:rsidRDefault="00E85DA8" w:rsidP="00E85DA8">
      <w:pPr>
        <w:autoSpaceDE w:val="0"/>
        <w:autoSpaceDN w:val="0"/>
        <w:adjustRightInd w:val="0"/>
        <w:spacing w:before="0" w:beforeAutospacing="0" w:after="0" w:afterAutospacing="0"/>
        <w:jc w:val="both"/>
        <w:rPr>
          <w:rFonts w:ascii="Times New Roman" w:eastAsia="Times New Roman" w:hAnsi="Times New Roman" w:cs="Times New Roman"/>
          <w:b/>
          <w:bCs/>
          <w:noProof/>
          <w:color w:val="000000"/>
          <w:sz w:val="24"/>
          <w:szCs w:val="24"/>
          <w:lang w:eastAsia="sr-Latn-CS"/>
        </w:rPr>
      </w:pPr>
      <w:r w:rsidRPr="00E85DA8">
        <w:rPr>
          <w:rFonts w:ascii="Times New Roman" w:eastAsia="Times New Roman" w:hAnsi="Times New Roman" w:cs="Times New Roman"/>
          <w:b/>
          <w:bCs/>
          <w:noProof/>
          <w:color w:val="000000"/>
          <w:sz w:val="24"/>
          <w:szCs w:val="24"/>
          <w:lang w:eastAsia="sr-Latn-CS"/>
        </w:rPr>
        <w:t xml:space="preserve">3.14. ДОДАТНЕ ИНФОРМАЦИЈЕ И ПОЈАШЊЕЊА </w:t>
      </w:r>
    </w:p>
    <w:p w:rsidR="00E85DA8" w:rsidRDefault="00E85DA8" w:rsidP="00E85DA8">
      <w:pPr>
        <w:spacing w:after="0"/>
        <w:ind w:right="-306" w:firstLine="567"/>
        <w:jc w:val="both"/>
        <w:rPr>
          <w:rFonts w:ascii="Times New Roman" w:hAnsi="Times New Roman"/>
          <w:sz w:val="24"/>
          <w:szCs w:val="24"/>
          <w:lang w:val="sr-Cyrl-CS"/>
        </w:rPr>
      </w:pPr>
      <w:r w:rsidRPr="00347470">
        <w:rPr>
          <w:rFonts w:ascii="Times New Roman" w:hAnsi="Times New Roman"/>
          <w:sz w:val="24"/>
          <w:szCs w:val="24"/>
          <w:lang w:val="sr-Cyrl-CS"/>
        </w:rPr>
        <w:t xml:space="preserve">У складу са чланом 63. Закона, заинтересовано лице </w:t>
      </w:r>
      <w:r w:rsidRPr="00347470">
        <w:rPr>
          <w:rFonts w:ascii="Times New Roman" w:hAnsi="Times New Roman"/>
          <w:sz w:val="24"/>
          <w:szCs w:val="24"/>
          <w:lang w:val="sr-Latn-CS"/>
        </w:rPr>
        <w:t>може</w:t>
      </w:r>
      <w:r w:rsidRPr="00347470">
        <w:rPr>
          <w:rFonts w:ascii="Times New Roman" w:hAnsi="Times New Roman"/>
          <w:sz w:val="24"/>
          <w:szCs w:val="24"/>
          <w:lang w:val="sr-Cyrl-CS"/>
        </w:rPr>
        <w:t>,</w:t>
      </w:r>
      <w:r w:rsidRPr="00347470">
        <w:rPr>
          <w:rFonts w:ascii="Times New Roman" w:hAnsi="Times New Roman"/>
          <w:sz w:val="24"/>
          <w:szCs w:val="24"/>
          <w:lang w:val="sr-Latn-CS"/>
        </w:rPr>
        <w:t xml:space="preserve"> </w:t>
      </w:r>
      <w:r w:rsidRPr="00347470">
        <w:rPr>
          <w:rFonts w:ascii="Times New Roman" w:hAnsi="Times New Roman"/>
          <w:sz w:val="24"/>
          <w:szCs w:val="24"/>
          <w:lang w:val="sr-Cyrl-CS"/>
        </w:rPr>
        <w:t>у писаном облику,</w:t>
      </w:r>
      <w:r w:rsidRPr="00347470">
        <w:rPr>
          <w:rFonts w:ascii="Times New Roman" w:hAnsi="Times New Roman"/>
          <w:sz w:val="24"/>
          <w:szCs w:val="24"/>
          <w:lang w:val="sr-Latn-CS"/>
        </w:rPr>
        <w:t xml:space="preserve"> да тражи од </w:t>
      </w:r>
      <w:r w:rsidRPr="00347470">
        <w:rPr>
          <w:rFonts w:ascii="Times New Roman" w:hAnsi="Times New Roman"/>
          <w:sz w:val="24"/>
          <w:szCs w:val="24"/>
          <w:lang w:val="sr-Cyrl-CS"/>
        </w:rPr>
        <w:t>на</w:t>
      </w:r>
      <w:r w:rsidRPr="00347470">
        <w:rPr>
          <w:rFonts w:ascii="Times New Roman" w:hAnsi="Times New Roman"/>
          <w:sz w:val="24"/>
          <w:szCs w:val="24"/>
          <w:lang w:val="sr-Latn-CS"/>
        </w:rPr>
        <w:t>ручиоц</w:t>
      </w:r>
      <w:r w:rsidRPr="00347470">
        <w:rPr>
          <w:rFonts w:ascii="Times New Roman" w:hAnsi="Times New Roman"/>
          <w:sz w:val="24"/>
          <w:szCs w:val="24"/>
          <w:lang w:val="sr-Cyrl-CS"/>
        </w:rPr>
        <w:t>а</w:t>
      </w:r>
      <w:r w:rsidRPr="00347470">
        <w:rPr>
          <w:rFonts w:ascii="Times New Roman" w:hAnsi="Times New Roman"/>
          <w:sz w:val="24"/>
          <w:szCs w:val="24"/>
          <w:lang w:val="sr-Latn-CS"/>
        </w:rPr>
        <w:t xml:space="preserve"> додатне информације или </w:t>
      </w:r>
      <w:r w:rsidRPr="00347470">
        <w:rPr>
          <w:rFonts w:ascii="Times New Roman" w:hAnsi="Times New Roman"/>
          <w:sz w:val="24"/>
          <w:szCs w:val="24"/>
          <w:lang w:val="sr-Cyrl-CS"/>
        </w:rPr>
        <w:t>по</w:t>
      </w:r>
      <w:r w:rsidRPr="00347470">
        <w:rPr>
          <w:rFonts w:ascii="Times New Roman" w:hAnsi="Times New Roman"/>
          <w:sz w:val="24"/>
          <w:szCs w:val="24"/>
          <w:lang w:val="sr-Latn-CS"/>
        </w:rPr>
        <w:t xml:space="preserve">јашњења у вези са припремањем </w:t>
      </w:r>
      <w:r w:rsidRPr="00347470">
        <w:rPr>
          <w:rFonts w:ascii="Times New Roman" w:hAnsi="Times New Roman"/>
          <w:sz w:val="24"/>
          <w:szCs w:val="24"/>
          <w:lang w:val="sr-Cyrl-CS"/>
        </w:rPr>
        <w:t xml:space="preserve">понуде, најкасније 5 (пет) дана пре истека рока за подношење понуда. </w:t>
      </w:r>
    </w:p>
    <w:p w:rsidR="00E85DA8" w:rsidRPr="00A7360E" w:rsidRDefault="00E85DA8" w:rsidP="00E85DA8">
      <w:pPr>
        <w:ind w:right="-306" w:firstLine="567"/>
        <w:jc w:val="both"/>
        <w:rPr>
          <w:rFonts w:ascii="Times New Roman" w:hAnsi="Times New Roman" w:cs="Times New Roman"/>
          <w:sz w:val="24"/>
          <w:szCs w:val="24"/>
          <w:lang w:val="sr-Cyrl-CS"/>
        </w:rPr>
      </w:pPr>
      <w:r w:rsidRPr="00A7360E">
        <w:rPr>
          <w:rFonts w:ascii="Times New Roman" w:hAnsi="Times New Roman" w:cs="Times New Roman"/>
          <w:sz w:val="24"/>
          <w:szCs w:val="24"/>
          <w:lang w:val="sr-Cyrl-CS"/>
        </w:rPr>
        <w:t xml:space="preserve">Само понуђачи који доставе </w:t>
      </w:r>
      <w:r>
        <w:rPr>
          <w:rFonts w:ascii="Times New Roman" w:hAnsi="Times New Roman" w:cs="Times New Roman"/>
          <w:bCs/>
          <w:sz w:val="24"/>
          <w:szCs w:val="24"/>
          <w:lang w:val="sr-Cyrl-CS"/>
        </w:rPr>
        <w:t>„</w:t>
      </w:r>
      <w:r w:rsidRPr="00A7360E">
        <w:rPr>
          <w:rFonts w:ascii="Times New Roman" w:hAnsi="Times New Roman" w:cs="Times New Roman"/>
          <w:bCs/>
          <w:sz w:val="24"/>
          <w:szCs w:val="24"/>
          <w:lang w:val="sr-Cyrl-CS"/>
        </w:rPr>
        <w:t>Потврду о преу</w:t>
      </w:r>
      <w:r>
        <w:rPr>
          <w:rFonts w:ascii="Times New Roman" w:hAnsi="Times New Roman" w:cs="Times New Roman"/>
          <w:bCs/>
          <w:sz w:val="24"/>
          <w:szCs w:val="24"/>
          <w:lang w:val="sr-Cyrl-CS"/>
        </w:rPr>
        <w:t>зимању конкурсне документације“</w:t>
      </w:r>
      <w:r w:rsidRPr="00A7360E">
        <w:rPr>
          <w:rFonts w:ascii="Times New Roman" w:hAnsi="Times New Roman" w:cs="Times New Roman"/>
          <w:bCs/>
          <w:sz w:val="24"/>
          <w:szCs w:val="24"/>
          <w:lang w:val="sr-Cyrl-CS"/>
        </w:rPr>
        <w:t xml:space="preserve"> </w:t>
      </w:r>
      <w:r w:rsidRPr="00A7360E">
        <w:rPr>
          <w:rFonts w:ascii="Times New Roman" w:hAnsi="Times New Roman" w:cs="Times New Roman"/>
          <w:sz w:val="24"/>
          <w:szCs w:val="24"/>
          <w:lang w:val="sr-Cyrl-CS"/>
        </w:rPr>
        <w:t xml:space="preserve">искључиво у писаном облику (поштом, електронском поштом, факсом), могу тражити додатне информације или објашњења у вези са конкурсном документацијом најкасније </w:t>
      </w:r>
      <w:r w:rsidRPr="00A7360E">
        <w:rPr>
          <w:rFonts w:ascii="Times New Roman" w:hAnsi="Times New Roman" w:cs="Times New Roman"/>
          <w:bCs/>
          <w:sz w:val="24"/>
          <w:szCs w:val="24"/>
          <w:lang w:val="sr-Cyrl-CS"/>
        </w:rPr>
        <w:t xml:space="preserve">5 (пет) радних </w:t>
      </w:r>
      <w:r w:rsidRPr="00A7360E">
        <w:rPr>
          <w:rFonts w:ascii="Times New Roman" w:hAnsi="Times New Roman" w:cs="Times New Roman"/>
          <w:bCs/>
          <w:color w:val="000000"/>
          <w:sz w:val="24"/>
          <w:szCs w:val="24"/>
          <w:lang w:val="sr-Cyrl-CS"/>
        </w:rPr>
        <w:t>дана</w:t>
      </w:r>
      <w:r w:rsidRPr="00A7360E">
        <w:rPr>
          <w:rFonts w:ascii="Times New Roman" w:hAnsi="Times New Roman" w:cs="Times New Roman"/>
          <w:color w:val="000000"/>
          <w:sz w:val="24"/>
          <w:szCs w:val="24"/>
          <w:lang w:val="sr-Cyrl-CS"/>
        </w:rPr>
        <w:t xml:space="preserve"> </w:t>
      </w:r>
      <w:r w:rsidRPr="00A7360E">
        <w:rPr>
          <w:rFonts w:ascii="Times New Roman" w:hAnsi="Times New Roman" w:cs="Times New Roman"/>
          <w:sz w:val="24"/>
          <w:szCs w:val="24"/>
          <w:lang w:val="sr-Cyrl-CS"/>
        </w:rPr>
        <w:t xml:space="preserve">пре истека рока за подношење понуда. </w:t>
      </w:r>
    </w:p>
    <w:p w:rsidR="00E85DA8" w:rsidRPr="000A6B49" w:rsidRDefault="00E85DA8" w:rsidP="00E85DA8">
      <w:pPr>
        <w:ind w:right="-360" w:firstLine="540"/>
        <w:jc w:val="both"/>
        <w:rPr>
          <w:rFonts w:ascii="Times New Roman" w:hAnsi="Times New Roman" w:cs="Times New Roman"/>
          <w:sz w:val="24"/>
          <w:szCs w:val="24"/>
          <w:lang w:val="sr-Latn-CS"/>
        </w:rPr>
      </w:pPr>
      <w:r>
        <w:rPr>
          <w:rFonts w:ascii="Times New Roman" w:hAnsi="Times New Roman" w:cs="Times New Roman"/>
          <w:sz w:val="24"/>
          <w:szCs w:val="24"/>
          <w:lang w:val="sr-Cyrl-CS"/>
        </w:rPr>
        <w:t>Захтев за додатним информацијама или појашњењима шаље</w:t>
      </w:r>
      <w:r w:rsidRPr="000A6B4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се </w:t>
      </w:r>
      <w:r w:rsidRPr="000A6B49">
        <w:rPr>
          <w:rFonts w:ascii="Times New Roman" w:hAnsi="Times New Roman" w:cs="Times New Roman"/>
          <w:sz w:val="24"/>
          <w:szCs w:val="24"/>
        </w:rPr>
        <w:t xml:space="preserve">у писаном облику путем поште </w:t>
      </w:r>
      <w:r w:rsidRPr="000A6B49">
        <w:rPr>
          <w:rFonts w:ascii="Times New Roman" w:hAnsi="Times New Roman" w:cs="Times New Roman"/>
          <w:sz w:val="24"/>
          <w:szCs w:val="24"/>
          <w:lang w:val="sr-Cyrl-CS"/>
        </w:rPr>
        <w:t>на адресу наручиоца</w:t>
      </w:r>
      <w:r w:rsidRPr="00AF4DF5">
        <w:rPr>
          <w:rFonts w:ascii="Times New Roman" w:hAnsi="Times New Roman" w:cs="Times New Roman"/>
          <w:noProof/>
          <w:sz w:val="24"/>
          <w:szCs w:val="24"/>
        </w:rPr>
        <w:t xml:space="preserve"> </w:t>
      </w:r>
      <w:r w:rsidRPr="00663D70">
        <w:rPr>
          <w:rFonts w:ascii="Times New Roman" w:hAnsi="Times New Roman" w:cs="Times New Roman"/>
          <w:noProof/>
          <w:sz w:val="24"/>
          <w:szCs w:val="24"/>
        </w:rPr>
        <w:t>ул</w:t>
      </w:r>
      <w:r>
        <w:rPr>
          <w:rFonts w:ascii="Times New Roman" w:hAnsi="Times New Roman" w:cs="Times New Roman"/>
          <w:noProof/>
          <w:sz w:val="24"/>
          <w:szCs w:val="24"/>
          <w:lang w:val="sr-Cyrl-CS"/>
        </w:rPr>
        <w:t>ица</w:t>
      </w:r>
      <w:r w:rsidRPr="00663D70">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Владе Даниловића 9, 14000 Ваљево</w:t>
      </w:r>
      <w:r w:rsidR="003C3DB2">
        <w:rPr>
          <w:rFonts w:ascii="Times New Roman" w:hAnsi="Times New Roman" w:cs="Times New Roman"/>
          <w:noProof/>
          <w:sz w:val="24"/>
          <w:szCs w:val="24"/>
          <w:lang w:val="sr-Cyrl-CS"/>
        </w:rPr>
        <w:t>,</w:t>
      </w:r>
      <w:r>
        <w:rPr>
          <w:rFonts w:ascii="Times New Roman" w:hAnsi="Times New Roman" w:cs="Times New Roman"/>
          <w:sz w:val="24"/>
          <w:szCs w:val="24"/>
          <w:lang w:val="sr-Cyrl-CS"/>
        </w:rPr>
        <w:t xml:space="preserve"> или</w:t>
      </w:r>
      <w:r w:rsidRPr="000A6B49">
        <w:rPr>
          <w:rFonts w:ascii="Times New Roman" w:hAnsi="Times New Roman" w:cs="Times New Roman"/>
          <w:sz w:val="24"/>
          <w:szCs w:val="24"/>
          <w:lang w:val="sr-Cyrl-CS"/>
        </w:rPr>
        <w:t xml:space="preserve"> на e-mail: </w:t>
      </w:r>
      <w:hyperlink r:id="rId13" w:history="1">
        <w:r w:rsidRPr="002F2EDD">
          <w:rPr>
            <w:rStyle w:val="Hyperlink"/>
            <w:rFonts w:ascii="Times New Roman" w:hAnsi="Times New Roman" w:cs="Times New Roman"/>
            <w:sz w:val="24"/>
            <w:szCs w:val="24"/>
            <w:lang w:val="sr-Latn-CS"/>
          </w:rPr>
          <w:t>nabavke.pumn</w:t>
        </w:r>
        <w:r w:rsidRPr="002F2EDD">
          <w:rPr>
            <w:rStyle w:val="Hyperlink"/>
            <w:rFonts w:ascii="Times New Roman" w:hAnsi="Times New Roman" w:cs="Times New Roman"/>
            <w:sz w:val="24"/>
            <w:szCs w:val="24"/>
          </w:rPr>
          <w:t>@</w:t>
        </w:r>
        <w:r w:rsidRPr="002F2EDD">
          <w:rPr>
            <w:rStyle w:val="Hyperlink"/>
            <w:rFonts w:ascii="Times New Roman" w:hAnsi="Times New Roman" w:cs="Times New Roman"/>
            <w:sz w:val="24"/>
            <w:szCs w:val="24"/>
            <w:lang w:val="sr-Latn-CS"/>
          </w:rPr>
          <w:t>gmail.com</w:t>
        </w:r>
      </w:hyperlink>
      <w:r w:rsidR="003C3DB2">
        <w:rPr>
          <w:rFonts w:ascii="Times New Roman" w:hAnsi="Times New Roman" w:cs="Times New Roman"/>
          <w:sz w:val="24"/>
          <w:szCs w:val="24"/>
          <w:lang w:val="sr-Cyrl-CS"/>
        </w:rPr>
        <w:t xml:space="preserve">, </w:t>
      </w:r>
      <w:r w:rsidRPr="000A6B49">
        <w:rPr>
          <w:rFonts w:ascii="Times New Roman" w:hAnsi="Times New Roman" w:cs="Times New Roman"/>
          <w:sz w:val="24"/>
          <w:szCs w:val="24"/>
          <w:lang w:val="sr-Cyrl-CS"/>
        </w:rPr>
        <w:t xml:space="preserve">са </w:t>
      </w:r>
      <w:r w:rsidRPr="000A6B49">
        <w:rPr>
          <w:rFonts w:ascii="Times New Roman" w:hAnsi="Times New Roman" w:cs="Times New Roman"/>
          <w:sz w:val="24"/>
          <w:szCs w:val="24"/>
        </w:rPr>
        <w:t>напоменом „Захтев за додатним информацијама или појашњењима конкурсне документације,</w:t>
      </w:r>
      <w:r w:rsidRPr="000A6B49">
        <w:rPr>
          <w:rFonts w:ascii="Times New Roman" w:eastAsia="Times New Roman" w:hAnsi="Times New Roman" w:cs="Times New Roman"/>
          <w:b/>
          <w:bCs/>
          <w:sz w:val="24"/>
          <w:szCs w:val="24"/>
        </w:rPr>
        <w:t xml:space="preserve"> </w:t>
      </w:r>
      <w:r w:rsidRPr="000A6B49">
        <w:rPr>
          <w:rFonts w:ascii="Times New Roman" w:eastAsia="Times New Roman" w:hAnsi="Times New Roman" w:cs="Times New Roman"/>
          <w:bCs/>
          <w:sz w:val="24"/>
          <w:szCs w:val="24"/>
        </w:rPr>
        <w:t xml:space="preserve">јавна набавка број </w:t>
      </w:r>
      <w:r w:rsidRPr="00E57487">
        <w:rPr>
          <w:rFonts w:ascii="Times New Roman" w:eastAsia="Times New Roman" w:hAnsi="Times New Roman" w:cs="Times New Roman"/>
          <w:b/>
          <w:bCs/>
          <w:sz w:val="24"/>
          <w:szCs w:val="24"/>
          <w:lang w:val="sr-Cyrl-CS"/>
        </w:rPr>
        <w:t>1.1.</w:t>
      </w:r>
      <w:r w:rsidR="002E1BAB">
        <w:rPr>
          <w:rFonts w:ascii="Times New Roman" w:eastAsia="Times New Roman" w:hAnsi="Times New Roman" w:cs="Times New Roman"/>
          <w:b/>
          <w:bCs/>
          <w:sz w:val="24"/>
          <w:szCs w:val="24"/>
          <w:lang w:val="sr-Cyrl-CS"/>
        </w:rPr>
        <w:t>9/2018</w:t>
      </w:r>
      <w:r w:rsidRPr="00E57487">
        <w:rPr>
          <w:rFonts w:ascii="Times New Roman" w:hAnsi="Times New Roman" w:cs="Times New Roman"/>
          <w:b/>
          <w:sz w:val="24"/>
          <w:szCs w:val="24"/>
          <w:lang w:val="sr-Cyrl-CS"/>
        </w:rPr>
        <w:t xml:space="preserve"> –</w:t>
      </w:r>
      <w:r w:rsidRPr="000A6B49">
        <w:rPr>
          <w:rFonts w:ascii="Times New Roman" w:hAnsi="Times New Roman" w:cs="Times New Roman"/>
          <w:sz w:val="24"/>
          <w:szCs w:val="24"/>
          <w:lang w:val="sr-Cyrl-CS"/>
        </w:rPr>
        <w:t xml:space="preserve"> </w:t>
      </w:r>
      <w:r w:rsidRPr="0095479B">
        <w:rPr>
          <w:rFonts w:ascii="Times New Roman" w:hAnsi="Times New Roman" w:cs="Times New Roman"/>
          <w:b/>
          <w:sz w:val="24"/>
          <w:szCs w:val="24"/>
          <w:lang w:val="sr-Cyrl-CS"/>
        </w:rPr>
        <w:t>Прибор и средства</w:t>
      </w:r>
      <w:r>
        <w:rPr>
          <w:rFonts w:ascii="Times New Roman" w:hAnsi="Times New Roman" w:cs="Times New Roman"/>
          <w:b/>
          <w:sz w:val="24"/>
          <w:szCs w:val="24"/>
          <w:lang w:val="sr-Cyrl-CS"/>
        </w:rPr>
        <w:t xml:space="preserve"> за хигијену, партија бр. ____</w:t>
      </w:r>
      <w:r w:rsidRPr="000A6B49">
        <w:rPr>
          <w:rFonts w:ascii="Times New Roman" w:hAnsi="Times New Roman" w:cs="Times New Roman"/>
          <w:b/>
          <w:bCs/>
          <w:noProof/>
          <w:sz w:val="24"/>
          <w:szCs w:val="24"/>
          <w:lang w:val="sr-Cyrl-CS"/>
        </w:rPr>
        <w:t>.</w:t>
      </w:r>
    </w:p>
    <w:p w:rsidR="00E85DA8" w:rsidRPr="004E5F97" w:rsidRDefault="00E85DA8" w:rsidP="00E85DA8">
      <w:pPr>
        <w:spacing w:after="0"/>
        <w:ind w:right="-306"/>
        <w:jc w:val="both"/>
        <w:rPr>
          <w:rFonts w:ascii="Times New Roman" w:hAnsi="Times New Roman"/>
          <w:b/>
          <w:sz w:val="24"/>
          <w:szCs w:val="24"/>
          <w:lang w:val="sr-Cyrl-CS"/>
        </w:rPr>
      </w:pPr>
      <w:r w:rsidRPr="005809C7">
        <w:rPr>
          <w:rFonts w:ascii="Times New Roman" w:hAnsi="Times New Roman"/>
          <w:b/>
          <w:sz w:val="24"/>
          <w:szCs w:val="24"/>
          <w:highlight w:val="lightGray"/>
          <w:shd w:val="clear" w:color="auto" w:fill="A6A6A6"/>
          <w:lang w:val="sr-Cyrl-CS"/>
        </w:rPr>
        <w:t>Н</w:t>
      </w:r>
      <w:r w:rsidRPr="005809C7">
        <w:rPr>
          <w:rFonts w:ascii="Times New Roman" w:hAnsi="Times New Roman"/>
          <w:b/>
          <w:sz w:val="24"/>
          <w:szCs w:val="24"/>
          <w:highlight w:val="lightGray"/>
          <w:shd w:val="clear" w:color="auto" w:fill="A6A6A6"/>
          <w:lang w:val="sr-Latn-CS"/>
        </w:rPr>
        <w:t>АПОМЕНА:</w:t>
      </w:r>
      <w:r w:rsidRPr="005809C7">
        <w:rPr>
          <w:rFonts w:ascii="Times New Roman" w:hAnsi="Times New Roman"/>
          <w:sz w:val="24"/>
          <w:szCs w:val="24"/>
          <w:highlight w:val="lightGray"/>
          <w:lang w:val="sr-Latn-CS"/>
        </w:rPr>
        <w:t xml:space="preserve"> </w:t>
      </w:r>
      <w:r w:rsidRPr="005809C7">
        <w:rPr>
          <w:rFonts w:ascii="Times New Roman" w:hAnsi="Times New Roman"/>
          <w:b/>
          <w:sz w:val="24"/>
          <w:szCs w:val="24"/>
          <w:highlight w:val="lightGray"/>
          <w:lang w:val="sr-Cyrl-CS"/>
        </w:rPr>
        <w:t>Давање</w:t>
      </w:r>
      <w:r w:rsidRPr="005809C7">
        <w:rPr>
          <w:rFonts w:ascii="Times New Roman" w:hAnsi="Times New Roman"/>
          <w:b/>
          <w:sz w:val="24"/>
          <w:szCs w:val="24"/>
          <w:highlight w:val="lightGray"/>
          <w:lang w:val="sr-Latn-CS"/>
        </w:rPr>
        <w:t xml:space="preserve"> додатних информација и </w:t>
      </w:r>
      <w:r w:rsidRPr="005809C7">
        <w:rPr>
          <w:rFonts w:ascii="Times New Roman" w:hAnsi="Times New Roman"/>
          <w:b/>
          <w:sz w:val="24"/>
          <w:szCs w:val="24"/>
          <w:highlight w:val="lightGray"/>
          <w:lang w:val="sr-Cyrl-CS"/>
        </w:rPr>
        <w:t>по</w:t>
      </w:r>
      <w:r w:rsidRPr="005809C7">
        <w:rPr>
          <w:rFonts w:ascii="Times New Roman" w:hAnsi="Times New Roman"/>
          <w:b/>
          <w:sz w:val="24"/>
          <w:szCs w:val="24"/>
          <w:highlight w:val="lightGray"/>
          <w:lang w:val="sr-Latn-CS"/>
        </w:rPr>
        <w:t xml:space="preserve">јашњења у вези са припремањем </w:t>
      </w:r>
      <w:r w:rsidRPr="005809C7">
        <w:rPr>
          <w:rFonts w:ascii="Times New Roman" w:hAnsi="Times New Roman"/>
          <w:b/>
          <w:sz w:val="24"/>
          <w:szCs w:val="24"/>
          <w:highlight w:val="lightGray"/>
          <w:lang w:val="sr-Cyrl-CS"/>
        </w:rPr>
        <w:t>понуда</w:t>
      </w:r>
      <w:r w:rsidRPr="005809C7">
        <w:rPr>
          <w:rFonts w:ascii="Times New Roman" w:hAnsi="Times New Roman"/>
          <w:b/>
          <w:sz w:val="24"/>
          <w:szCs w:val="24"/>
          <w:highlight w:val="lightGray"/>
          <w:lang w:val="sr-Latn-CS"/>
        </w:rPr>
        <w:t xml:space="preserve"> </w:t>
      </w:r>
      <w:r w:rsidRPr="005809C7">
        <w:rPr>
          <w:rFonts w:ascii="Times New Roman" w:hAnsi="Times New Roman"/>
          <w:b/>
          <w:sz w:val="24"/>
          <w:szCs w:val="24"/>
          <w:highlight w:val="lightGray"/>
          <w:lang w:val="sr-Cyrl-CS"/>
        </w:rPr>
        <w:t xml:space="preserve">усменим путем </w:t>
      </w:r>
      <w:r w:rsidRPr="005809C7">
        <w:rPr>
          <w:rFonts w:ascii="Times New Roman" w:hAnsi="Times New Roman"/>
          <w:b/>
          <w:sz w:val="24"/>
          <w:szCs w:val="24"/>
          <w:highlight w:val="lightGray"/>
          <w:lang w:val="sr-Latn-CS"/>
        </w:rPr>
        <w:t>није</w:t>
      </w:r>
      <w:r w:rsidRPr="005809C7">
        <w:rPr>
          <w:rFonts w:ascii="Times New Roman" w:hAnsi="Times New Roman"/>
          <w:b/>
          <w:sz w:val="24"/>
          <w:szCs w:val="24"/>
          <w:highlight w:val="lightGray"/>
          <w:lang w:val="sr-Cyrl-CS"/>
        </w:rPr>
        <w:t xml:space="preserve"> дозвољено</w:t>
      </w:r>
      <w:r w:rsidRPr="005809C7">
        <w:rPr>
          <w:rFonts w:ascii="Times New Roman" w:hAnsi="Times New Roman"/>
          <w:b/>
          <w:sz w:val="24"/>
          <w:szCs w:val="24"/>
          <w:highlight w:val="lightGray"/>
          <w:lang w:val="sr-Latn-CS"/>
        </w:rPr>
        <w:t>.</w:t>
      </w:r>
    </w:p>
    <w:p w:rsidR="00E85DA8" w:rsidRPr="00902FBD" w:rsidRDefault="00E85DA8" w:rsidP="00E85DA8">
      <w:pPr>
        <w:tabs>
          <w:tab w:val="left" w:pos="3600"/>
        </w:tabs>
        <w:ind w:right="-306" w:firstLine="567"/>
        <w:jc w:val="both"/>
        <w:rPr>
          <w:rFonts w:ascii="Times New Roman" w:hAnsi="Times New Roman"/>
          <w:sz w:val="24"/>
          <w:szCs w:val="24"/>
          <w:lang w:val="sr-Cyrl-CS"/>
        </w:rPr>
      </w:pPr>
      <w:r w:rsidRPr="007C1988">
        <w:rPr>
          <w:rFonts w:ascii="Times New Roman" w:hAnsi="Times New Roman"/>
          <w:sz w:val="24"/>
          <w:szCs w:val="24"/>
          <w:lang w:val="sr-Cyrl-CS"/>
        </w:rPr>
        <w:t>Предшко</w:t>
      </w:r>
      <w:r>
        <w:rPr>
          <w:rFonts w:ascii="Times New Roman" w:hAnsi="Times New Roman"/>
          <w:sz w:val="24"/>
          <w:szCs w:val="24"/>
          <w:lang w:val="sr-Cyrl-CS"/>
        </w:rPr>
        <w:t>лска установа „Милица Ножица“</w:t>
      </w:r>
      <w:r w:rsidRPr="007C1988">
        <w:rPr>
          <w:rFonts w:ascii="Times New Roman" w:hAnsi="Times New Roman"/>
          <w:sz w:val="24"/>
          <w:szCs w:val="24"/>
          <w:lang w:val="sr-Latn-CS"/>
        </w:rPr>
        <w:t xml:space="preserve"> </w:t>
      </w:r>
      <w:r w:rsidRPr="007C1988">
        <w:rPr>
          <w:rFonts w:ascii="Times New Roman" w:hAnsi="Times New Roman"/>
          <w:sz w:val="24"/>
          <w:szCs w:val="24"/>
          <w:lang w:val="sr-Cyrl-CS"/>
        </w:rPr>
        <w:t xml:space="preserve">ће у року од 3 (три) дана од дана пријема захтева за додатним </w:t>
      </w:r>
      <w:r>
        <w:rPr>
          <w:rFonts w:ascii="Times New Roman" w:hAnsi="Times New Roman"/>
          <w:sz w:val="24"/>
          <w:szCs w:val="24"/>
          <w:lang w:val="sr-Cyrl-CS"/>
        </w:rPr>
        <w:t>информацијама или појашњењима одговор</w:t>
      </w:r>
      <w:r w:rsidRPr="007C1988">
        <w:rPr>
          <w:rFonts w:ascii="Times New Roman" w:hAnsi="Times New Roman"/>
          <w:sz w:val="24"/>
          <w:szCs w:val="24"/>
          <w:lang w:val="sr-Cyrl-CS"/>
        </w:rPr>
        <w:t xml:space="preserve"> објавити на Порталу јавних набавки</w:t>
      </w:r>
      <w:r>
        <w:rPr>
          <w:rFonts w:ascii="Times New Roman" w:hAnsi="Times New Roman"/>
          <w:sz w:val="24"/>
          <w:szCs w:val="24"/>
          <w:lang w:val="sr-Cyrl-CS"/>
        </w:rPr>
        <w:t xml:space="preserve"> и на својој интернет страници</w:t>
      </w:r>
      <w:r>
        <w:rPr>
          <w:rFonts w:ascii="Times New Roman" w:hAnsi="Times New Roman"/>
          <w:sz w:val="24"/>
          <w:szCs w:val="24"/>
        </w:rPr>
        <w:t>.</w:t>
      </w:r>
    </w:p>
    <w:p w:rsidR="00E85DA8" w:rsidRPr="00E85DA8" w:rsidRDefault="00E85DA8" w:rsidP="00E85DA8">
      <w:pPr>
        <w:pStyle w:val="ListParagraph"/>
        <w:ind w:left="0" w:firstLine="720"/>
        <w:rPr>
          <w:rFonts w:ascii="Times New Roman" w:eastAsia="Times New Roman" w:hAnsi="Times New Roman" w:cs="Times New Roman"/>
          <w:b/>
          <w:sz w:val="24"/>
          <w:szCs w:val="24"/>
        </w:rPr>
      </w:pPr>
      <w:r w:rsidRPr="00663D70">
        <w:rPr>
          <w:rFonts w:ascii="Times New Roman" w:hAnsi="Times New Roman" w:cs="Times New Roman"/>
          <w:noProof/>
          <w:sz w:val="24"/>
          <w:szCs w:val="24"/>
        </w:rPr>
        <w:t>Комуникација у вези са додатним информацијама, п</w:t>
      </w:r>
      <w:r>
        <w:rPr>
          <w:rFonts w:ascii="Times New Roman" w:hAnsi="Times New Roman" w:cs="Times New Roman"/>
          <w:noProof/>
          <w:sz w:val="24"/>
          <w:szCs w:val="24"/>
        </w:rPr>
        <w:t xml:space="preserve">ојашњењима и одговорима врши се </w:t>
      </w:r>
      <w:r w:rsidRPr="00663D70">
        <w:rPr>
          <w:rFonts w:ascii="Times New Roman" w:hAnsi="Times New Roman" w:cs="Times New Roman"/>
          <w:noProof/>
          <w:sz w:val="24"/>
          <w:szCs w:val="24"/>
        </w:rPr>
        <w:t>писаним путем, односно путем поште, електронске поште или факсом</w:t>
      </w:r>
      <w:r>
        <w:rPr>
          <w:rFonts w:ascii="Times New Roman" w:hAnsi="Times New Roman" w:cs="Times New Roman"/>
          <w:noProof/>
          <w:sz w:val="24"/>
          <w:szCs w:val="24"/>
          <w:lang w:val="sr-Cyrl-CS"/>
        </w:rPr>
        <w:t>, као и објављивањем од</w:t>
      </w:r>
      <w:r w:rsidRPr="00E85DA8">
        <w:rPr>
          <w:rFonts w:ascii="Times New Roman" w:hAnsi="Times New Roman" w:cs="Times New Roman"/>
          <w:noProof/>
          <w:sz w:val="24"/>
          <w:szCs w:val="24"/>
          <w:lang w:val="sr-Cyrl-CS"/>
        </w:rPr>
        <w:t xml:space="preserve"> стране наручиоца на Порталу јавних набавки</w:t>
      </w:r>
      <w:r w:rsidRPr="00E85DA8">
        <w:rPr>
          <w:rFonts w:ascii="Times New Roman" w:hAnsi="Times New Roman" w:cs="Times New Roman"/>
          <w:noProof/>
          <w:sz w:val="24"/>
          <w:szCs w:val="24"/>
        </w:rPr>
        <w:t>.</w:t>
      </w:r>
    </w:p>
    <w:p w:rsidR="00E85DA8" w:rsidRPr="00E85DA8" w:rsidRDefault="00E85DA8" w:rsidP="00E85DA8">
      <w:pPr>
        <w:pStyle w:val="ListParagraph"/>
        <w:ind w:left="0"/>
        <w:rPr>
          <w:rFonts w:ascii="Times New Roman" w:eastAsia="Times New Roman" w:hAnsi="Times New Roman" w:cs="Times New Roman"/>
          <w:b/>
          <w:sz w:val="24"/>
          <w:szCs w:val="24"/>
        </w:rPr>
      </w:pPr>
      <w:r w:rsidRPr="00E85DA8">
        <w:rPr>
          <w:rFonts w:ascii="Times New Roman" w:eastAsia="Times New Roman" w:hAnsi="Times New Roman" w:cs="Times New Roman"/>
          <w:b/>
          <w:sz w:val="24"/>
          <w:szCs w:val="24"/>
        </w:rPr>
        <w:t>3.15. РОК  ВАЖНОСТИ  ПОНУДЕ</w:t>
      </w:r>
    </w:p>
    <w:p w:rsidR="00E85DA8" w:rsidRDefault="00E85DA8" w:rsidP="00E85DA8">
      <w:pPr>
        <w:pStyle w:val="ListParagraph"/>
        <w:ind w:left="0" w:firstLine="720"/>
        <w:rPr>
          <w:rFonts w:ascii="Times New Roman" w:hAnsi="Times New Roman" w:cs="Times New Roman"/>
          <w:noProof/>
          <w:sz w:val="24"/>
          <w:szCs w:val="24"/>
          <w:lang w:val="sr-Cyrl-CS"/>
        </w:rPr>
      </w:pPr>
      <w:r w:rsidRPr="00E85DA8">
        <w:rPr>
          <w:rFonts w:ascii="Times New Roman" w:eastAsia="Times New Roman" w:hAnsi="Times New Roman" w:cs="Times New Roman"/>
          <w:sz w:val="24"/>
          <w:szCs w:val="24"/>
        </w:rPr>
        <w:t xml:space="preserve">Рок важности понуде </w:t>
      </w:r>
      <w:r w:rsidR="005809C7">
        <w:rPr>
          <w:rFonts w:ascii="Times New Roman" w:eastAsia="Times New Roman" w:hAnsi="Times New Roman" w:cs="Times New Roman"/>
          <w:sz w:val="24"/>
          <w:szCs w:val="24"/>
          <w:lang w:val="sr-Cyrl-CS"/>
        </w:rPr>
        <w:t>не може бити краћи од</w:t>
      </w:r>
      <w:r>
        <w:rPr>
          <w:rFonts w:ascii="Times New Roman" w:eastAsia="Times New Roman" w:hAnsi="Times New Roman" w:cs="Times New Roman"/>
          <w:sz w:val="24"/>
          <w:szCs w:val="24"/>
        </w:rPr>
        <w:t xml:space="preserve"> </w:t>
      </w:r>
      <w:r w:rsidRPr="00E85DA8">
        <w:rPr>
          <w:rFonts w:ascii="Times New Roman" w:eastAsia="Times New Roman" w:hAnsi="Times New Roman" w:cs="Times New Roman"/>
          <w:b/>
          <w:sz w:val="24"/>
          <w:szCs w:val="24"/>
        </w:rPr>
        <w:t xml:space="preserve">30 (тридесет) </w:t>
      </w:r>
      <w:r w:rsidRPr="00E85DA8">
        <w:rPr>
          <w:rFonts w:ascii="Times New Roman" w:eastAsia="Times New Roman" w:hAnsi="Times New Roman" w:cs="Times New Roman"/>
          <w:sz w:val="24"/>
          <w:szCs w:val="24"/>
        </w:rPr>
        <w:t xml:space="preserve">дана од дана отварања </w:t>
      </w:r>
      <w:proofErr w:type="gramStart"/>
      <w:r w:rsidRPr="00E85DA8">
        <w:rPr>
          <w:rFonts w:ascii="Times New Roman" w:eastAsia="Times New Roman" w:hAnsi="Times New Roman" w:cs="Times New Roman"/>
          <w:sz w:val="24"/>
          <w:szCs w:val="24"/>
        </w:rPr>
        <w:t>понуда</w:t>
      </w:r>
      <w:r w:rsidRPr="00E85DA8">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w:t>
      </w:r>
      <w:proofErr w:type="gramEnd"/>
    </w:p>
    <w:p w:rsidR="00E85DA8" w:rsidRPr="00E85DA8" w:rsidRDefault="00E85DA8" w:rsidP="00E85DA8">
      <w:pPr>
        <w:pStyle w:val="LO-Normal"/>
        <w:contextualSpacing/>
        <w:jc w:val="both"/>
      </w:pPr>
      <w:r w:rsidRPr="00E85DA8">
        <w:rPr>
          <w:b/>
          <w:bCs/>
        </w:rPr>
        <w:t xml:space="preserve">3.16. ПОШТОВАЊЕ ВАЖЕЋИХ ПРОПИСА </w:t>
      </w:r>
    </w:p>
    <w:p w:rsidR="00E85DA8" w:rsidRPr="00E85DA8" w:rsidRDefault="00E85DA8" w:rsidP="00E85DA8">
      <w:pPr>
        <w:pStyle w:val="LO-Normal"/>
        <w:ind w:firstLine="720"/>
        <w:contextualSpacing/>
        <w:jc w:val="both"/>
      </w:pPr>
      <w:r w:rsidRPr="00E85DA8">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85DA8" w:rsidRDefault="00E85DA8" w:rsidP="00E85DA8">
      <w:pPr>
        <w:pStyle w:val="LO-Normal"/>
        <w:ind w:firstLine="720"/>
        <w:contextualSpacing/>
        <w:jc w:val="both"/>
      </w:pPr>
      <w:r w:rsidRPr="00E85DA8">
        <w:t xml:space="preserve">Понуђач сноси одговорност за накнаду за коришћење патената, као и за повреду заштићених права интелектуалне својине трећих лица. </w:t>
      </w:r>
    </w:p>
    <w:p w:rsidR="00E85DA8" w:rsidRPr="00E85DA8" w:rsidRDefault="00E85DA8" w:rsidP="00E85DA8">
      <w:pPr>
        <w:pStyle w:val="LO-Normal"/>
        <w:contextualSpacing/>
        <w:jc w:val="both"/>
      </w:pPr>
    </w:p>
    <w:p w:rsidR="00E85DA8" w:rsidRPr="00E85DA8" w:rsidRDefault="00E85DA8" w:rsidP="00E85DA8">
      <w:pPr>
        <w:pStyle w:val="LO-Normal"/>
        <w:jc w:val="both"/>
        <w:rPr>
          <w:b/>
          <w:bCs/>
        </w:rPr>
      </w:pPr>
      <w:r w:rsidRPr="00E85DA8">
        <w:rPr>
          <w:b/>
          <w:bCs/>
        </w:rPr>
        <w:t>3.17. СРЕДСТВА ФИНАНСИЈСКОГ ОБЕЗБЕЂЕЊА</w:t>
      </w:r>
    </w:p>
    <w:p w:rsidR="00E85DA8" w:rsidRPr="00E85DA8" w:rsidRDefault="00E85DA8" w:rsidP="00E85DA8">
      <w:pPr>
        <w:pStyle w:val="LO-Normal"/>
        <w:contextualSpacing/>
        <w:jc w:val="both"/>
      </w:pPr>
    </w:p>
    <w:p w:rsidR="00E85DA8" w:rsidRDefault="00E85DA8" w:rsidP="00E85DA8">
      <w:pPr>
        <w:spacing w:before="240"/>
        <w:ind w:right="-360" w:firstLine="540"/>
        <w:jc w:val="both"/>
        <w:rPr>
          <w:rFonts w:ascii="Times New Roman" w:hAnsi="Times New Roman"/>
          <w:sz w:val="24"/>
          <w:szCs w:val="24"/>
        </w:rPr>
      </w:pPr>
      <w:r w:rsidRPr="003A5232">
        <w:rPr>
          <w:rFonts w:ascii="Times New Roman" w:hAnsi="Times New Roman"/>
          <w:sz w:val="24"/>
          <w:szCs w:val="24"/>
          <w:lang w:val="sr-Cyrl-CS"/>
        </w:rPr>
        <w:t>Наручилац као средства финансијског обезбеђења испуњења обавеза у поступку јавне набавке и уговорних обавеза прихва</w:t>
      </w:r>
      <w:r w:rsidR="005809C7">
        <w:rPr>
          <w:rFonts w:ascii="Times New Roman" w:hAnsi="Times New Roman"/>
          <w:sz w:val="24"/>
          <w:szCs w:val="24"/>
          <w:lang w:val="sr-Cyrl-CS"/>
        </w:rPr>
        <w:t>та искључиво бланко соло менице, за сваку партију посебно.</w:t>
      </w:r>
    </w:p>
    <w:p w:rsidR="00E85DA8" w:rsidRPr="00A31D7F" w:rsidRDefault="00E85DA8" w:rsidP="002E1BAB">
      <w:pPr>
        <w:pStyle w:val="ListParagraph"/>
        <w:numPr>
          <w:ilvl w:val="0"/>
          <w:numId w:val="39"/>
        </w:numPr>
        <w:jc w:val="both"/>
        <w:rPr>
          <w:rFonts w:ascii="Times New Roman" w:hAnsi="Times New Roman"/>
          <w:sz w:val="24"/>
          <w:szCs w:val="24"/>
        </w:rPr>
      </w:pPr>
      <w:r w:rsidRPr="00A31D7F">
        <w:rPr>
          <w:rFonts w:ascii="Times New Roman" w:hAnsi="Times New Roman"/>
          <w:sz w:val="24"/>
          <w:szCs w:val="24"/>
          <w:lang w:val="sr-Cyrl-CS"/>
        </w:rPr>
        <w:lastRenderedPageBreak/>
        <w:t>За обезбеђење испуњења обавеза у поступку јавне набавке, понуђачи су у обавези да доставе наручиоцу</w:t>
      </w:r>
      <w:r w:rsidRPr="00A31D7F">
        <w:rPr>
          <w:rFonts w:ascii="Times New Roman" w:hAnsi="Times New Roman"/>
          <w:b/>
          <w:sz w:val="24"/>
          <w:szCs w:val="24"/>
          <w:lang w:val="sr-Cyrl-CS"/>
        </w:rPr>
        <w:t xml:space="preserve"> </w:t>
      </w:r>
      <w:r w:rsidRPr="00A31D7F">
        <w:rPr>
          <w:rFonts w:ascii="Times New Roman" w:hAnsi="Times New Roman"/>
          <w:sz w:val="24"/>
          <w:szCs w:val="24"/>
          <w:u w:val="single"/>
          <w:lang w:val="sr-Cyrl-CS"/>
        </w:rPr>
        <w:t xml:space="preserve">оригинал сопствену бланко меницу, потписану и оверену, </w:t>
      </w:r>
      <w:r w:rsidRPr="00A31D7F">
        <w:rPr>
          <w:rFonts w:ascii="Times New Roman" w:hAnsi="Times New Roman"/>
          <w:b/>
          <w:sz w:val="24"/>
          <w:szCs w:val="24"/>
          <w:u w:val="single"/>
          <w:lang w:val="sr-Cyrl-CS"/>
        </w:rPr>
        <w:t>за озбиљност понуде</w:t>
      </w:r>
      <w:r w:rsidRPr="00A31D7F">
        <w:rPr>
          <w:rFonts w:ascii="Times New Roman" w:hAnsi="Times New Roman"/>
          <w:sz w:val="24"/>
          <w:szCs w:val="24"/>
          <w:lang w:val="sr-Cyrl-CS"/>
        </w:rPr>
        <w:t>, са меничним овлашћењем прописно потписаним и овереним за попуну менице насловљеним на ПУ „Милица Ножица“, са клаузулом „без протеста“, у износу од 10% од вредности уговора, овереним захтевом банке за регистарцију менице и картон депонованих потписа.</w:t>
      </w:r>
    </w:p>
    <w:p w:rsidR="00E85DA8" w:rsidRPr="00BD6D8E" w:rsidRDefault="00E85DA8" w:rsidP="00E85DA8">
      <w:pPr>
        <w:ind w:right="-360" w:firstLine="540"/>
        <w:jc w:val="both"/>
        <w:rPr>
          <w:rFonts w:ascii="Times New Roman" w:hAnsi="Times New Roman"/>
          <w:b/>
          <w:sz w:val="24"/>
          <w:szCs w:val="24"/>
          <w:u w:val="single"/>
          <w:lang w:val="sr-Cyrl-CS"/>
        </w:rPr>
      </w:pPr>
      <w:r w:rsidRPr="005809C7">
        <w:rPr>
          <w:rFonts w:ascii="Times New Roman" w:hAnsi="Times New Roman"/>
          <w:b/>
          <w:sz w:val="24"/>
          <w:szCs w:val="24"/>
          <w:highlight w:val="lightGray"/>
          <w:u w:val="single"/>
          <w:lang w:val="sr-Cyrl-CS"/>
        </w:rPr>
        <w:t>Недостављање наведеног средства финансијског обезбеђења, сматраће се битним недостатком понуде.</w:t>
      </w:r>
    </w:p>
    <w:p w:rsidR="00E85DA8" w:rsidRPr="00A31D7F" w:rsidRDefault="00E85DA8" w:rsidP="00E85DA8">
      <w:pPr>
        <w:pStyle w:val="ListParagraph"/>
        <w:numPr>
          <w:ilvl w:val="0"/>
          <w:numId w:val="39"/>
        </w:numPr>
        <w:ind w:right="-360"/>
        <w:jc w:val="both"/>
        <w:rPr>
          <w:rFonts w:ascii="Times New Roman" w:hAnsi="Times New Roman"/>
          <w:sz w:val="24"/>
          <w:szCs w:val="24"/>
          <w:lang w:val="sr-Cyrl-CS"/>
        </w:rPr>
      </w:pPr>
      <w:r w:rsidRPr="00A31D7F">
        <w:rPr>
          <w:rFonts w:ascii="Times New Roman" w:hAnsi="Times New Roman"/>
          <w:sz w:val="24"/>
          <w:szCs w:val="24"/>
          <w:lang w:val="sr-Cyrl-CS"/>
        </w:rPr>
        <w:t>За обезбеђење испуњења уговорних обавеза, изабрани понуђач, биће у обавези да приликом</w:t>
      </w:r>
      <w:r w:rsidRPr="00A31D7F">
        <w:rPr>
          <w:rFonts w:ascii="Times New Roman" w:eastAsia="Arial Unicode MS" w:hAnsi="Times New Roman"/>
          <w:bCs/>
          <w:sz w:val="24"/>
          <w:szCs w:val="24"/>
          <w:lang w:val="sr-Cyrl-CS"/>
        </w:rPr>
        <w:t xml:space="preserve"> потписивања уговора о јавној набавци,</w:t>
      </w:r>
      <w:r w:rsidR="006824DC">
        <w:rPr>
          <w:rFonts w:ascii="Times New Roman" w:eastAsia="Arial Unicode MS" w:hAnsi="Times New Roman"/>
          <w:bCs/>
          <w:sz w:val="24"/>
          <w:szCs w:val="24"/>
          <w:lang w:val="sr-Cyrl-CS"/>
        </w:rPr>
        <w:t xml:space="preserve"> </w:t>
      </w:r>
      <w:r w:rsidRPr="00A31D7F">
        <w:rPr>
          <w:rFonts w:ascii="Times New Roman" w:hAnsi="Times New Roman"/>
          <w:sz w:val="24"/>
          <w:szCs w:val="24"/>
          <w:lang w:val="sr-Cyrl-CS"/>
        </w:rPr>
        <w:t>достави наручиоцу</w:t>
      </w:r>
      <w:r w:rsidRPr="00A31D7F">
        <w:rPr>
          <w:rFonts w:ascii="Times New Roman" w:hAnsi="Times New Roman"/>
          <w:b/>
          <w:sz w:val="24"/>
          <w:szCs w:val="24"/>
          <w:lang w:val="sr-Cyrl-CS"/>
        </w:rPr>
        <w:t xml:space="preserve"> </w:t>
      </w:r>
      <w:r w:rsidRPr="00A31D7F">
        <w:rPr>
          <w:rFonts w:ascii="Times New Roman" w:hAnsi="Times New Roman"/>
          <w:sz w:val="24"/>
          <w:szCs w:val="24"/>
          <w:u w:val="single"/>
          <w:lang w:val="sr-Cyrl-CS"/>
        </w:rPr>
        <w:t xml:space="preserve">оригинал сопствену бланко меницу, потписану и оверену, </w:t>
      </w:r>
      <w:r w:rsidRPr="00A31D7F">
        <w:rPr>
          <w:rFonts w:ascii="Times New Roman" w:hAnsi="Times New Roman"/>
          <w:b/>
          <w:sz w:val="24"/>
          <w:szCs w:val="24"/>
          <w:u w:val="single"/>
          <w:lang w:val="sr-Cyrl-CS"/>
        </w:rPr>
        <w:t>за добро извршење посла</w:t>
      </w:r>
      <w:r w:rsidRPr="00A31D7F">
        <w:rPr>
          <w:rFonts w:ascii="Times New Roman" w:hAnsi="Times New Roman"/>
          <w:sz w:val="24"/>
          <w:szCs w:val="24"/>
          <w:lang w:val="sr-Cyrl-CS"/>
        </w:rPr>
        <w:t>, са меничним овлашћењем прописно потписаним и овереним за попуну менице насловљеним на ПУ „Милица Ножица“, са клаузулом „без протеста“, у износу од 10% од вредности уговора, са роком важности 30 дана дужим од уговореног рока за коначно извршење уговорних обавеза, овереним захтевом банке за регистарцију менице и картон депонованих потписа.</w:t>
      </w:r>
    </w:p>
    <w:p w:rsidR="00E85DA8" w:rsidRPr="00937B16" w:rsidRDefault="00E85DA8" w:rsidP="00E85DA8">
      <w:pPr>
        <w:ind w:right="-360" w:firstLine="540"/>
        <w:jc w:val="both"/>
        <w:rPr>
          <w:rFonts w:ascii="Times New Roman" w:hAnsi="Times New Roman"/>
          <w:sz w:val="24"/>
          <w:szCs w:val="24"/>
          <w:lang w:val="sr-Cyrl-CS"/>
        </w:rPr>
      </w:pPr>
      <w:r w:rsidRPr="003A5232">
        <w:rPr>
          <w:rFonts w:ascii="Times New Roman" w:hAnsi="Times New Roman"/>
          <w:sz w:val="24"/>
          <w:szCs w:val="24"/>
          <w:lang w:val="sr-Cyrl-CS"/>
        </w:rPr>
        <w:t>Саставни део Конкурсне документације је Образац изјава којом се понуђачи обавезују да ће, у случају доделе уговора, доставити средства финансијског обезбеђења предвиђена конкурсном документацијом.</w:t>
      </w:r>
    </w:p>
    <w:p w:rsidR="00E85DA8" w:rsidRPr="00E85DA8" w:rsidRDefault="00E85DA8" w:rsidP="00E85DA8">
      <w:pPr>
        <w:autoSpaceDE w:val="0"/>
        <w:autoSpaceDN w:val="0"/>
        <w:adjustRightInd w:val="0"/>
        <w:spacing w:before="0" w:beforeAutospacing="0" w:after="0" w:afterAutospacing="0"/>
        <w:rPr>
          <w:rFonts w:ascii="Times New Roman" w:eastAsia="Times New Roman" w:hAnsi="Times New Roman" w:cs="Times New Roman"/>
          <w:b/>
          <w:bCs/>
          <w:sz w:val="24"/>
          <w:szCs w:val="24"/>
        </w:rPr>
      </w:pPr>
      <w:r w:rsidRPr="00E85DA8">
        <w:rPr>
          <w:rFonts w:ascii="Times New Roman" w:eastAsia="Times New Roman" w:hAnsi="Times New Roman" w:cs="Times New Roman"/>
          <w:b/>
          <w:sz w:val="24"/>
          <w:szCs w:val="24"/>
        </w:rPr>
        <w:t xml:space="preserve">3.18. ДОДАТНА </w:t>
      </w:r>
      <w:r w:rsidRPr="00E85DA8">
        <w:rPr>
          <w:rFonts w:ascii="Times New Roman" w:eastAsia="Times New Roman" w:hAnsi="Times New Roman" w:cs="Times New Roman"/>
          <w:b/>
          <w:bCs/>
          <w:sz w:val="24"/>
          <w:szCs w:val="24"/>
        </w:rPr>
        <w:t>ОБЈАШЊЕЊА, КОНТРОЛА И ДОПУШТЕНЕ ИСПРАВКЕ ОД ПОНУЂАЧА ПОСЛЕ ОТВАРАЊА ПОНУДА</w:t>
      </w:r>
    </w:p>
    <w:p w:rsidR="00E85DA8" w:rsidRPr="00E85DA8" w:rsidRDefault="00E85DA8" w:rsidP="00E85DA8">
      <w:pPr>
        <w:autoSpaceDE w:val="0"/>
        <w:autoSpaceDN w:val="0"/>
        <w:adjustRightInd w:val="0"/>
        <w:spacing w:before="0" w:beforeAutospacing="0" w:after="0" w:afterAutospacing="0"/>
        <w:jc w:val="both"/>
        <w:rPr>
          <w:rFonts w:ascii="Times New Roman" w:eastAsia="Times New Roman" w:hAnsi="Times New Roman" w:cs="Times New Roman"/>
          <w:bCs/>
          <w:noProof/>
          <w:color w:val="000000"/>
          <w:sz w:val="24"/>
          <w:szCs w:val="24"/>
          <w:lang w:eastAsia="sr-Latn-CS"/>
        </w:rPr>
      </w:pPr>
      <w:r w:rsidRPr="00E85DA8">
        <w:rPr>
          <w:rFonts w:ascii="Times New Roman" w:eastAsia="Times New Roman" w:hAnsi="Times New Roman" w:cs="Times New Roman"/>
          <w:bCs/>
          <w:noProof/>
          <w:color w:val="000000"/>
          <w:sz w:val="24"/>
          <w:szCs w:val="24"/>
          <w:lang w:eastAsia="sr-Latn-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E85DA8" w:rsidRPr="00E85DA8" w:rsidRDefault="00E85DA8" w:rsidP="00E85DA8">
      <w:pPr>
        <w:autoSpaceDE w:val="0"/>
        <w:autoSpaceDN w:val="0"/>
        <w:adjustRightInd w:val="0"/>
        <w:spacing w:before="0" w:beforeAutospacing="0" w:after="0" w:afterAutospacing="0"/>
        <w:jc w:val="both"/>
        <w:rPr>
          <w:rFonts w:ascii="Times New Roman" w:eastAsia="Times New Roman" w:hAnsi="Times New Roman" w:cs="Times New Roman"/>
          <w:bCs/>
          <w:noProof/>
          <w:color w:val="000000"/>
          <w:sz w:val="24"/>
          <w:szCs w:val="24"/>
          <w:lang w:eastAsia="sr-Latn-CS"/>
        </w:rPr>
      </w:pPr>
      <w:r w:rsidRPr="00E85DA8">
        <w:rPr>
          <w:rFonts w:ascii="Times New Roman" w:eastAsia="Times New Roman" w:hAnsi="Times New Roman" w:cs="Times New Roman"/>
          <w:bCs/>
          <w:noProof/>
          <w:color w:val="000000"/>
          <w:sz w:val="24"/>
          <w:szCs w:val="24"/>
          <w:lang w:eastAsia="sr-Latn-CS"/>
        </w:rPr>
        <w:tab/>
        <w:t xml:space="preserve">Ако се понуђач не сагласи са исправком рачунских грешака, наручилац ће његову понуду одбити као неприхватљиву. </w:t>
      </w:r>
    </w:p>
    <w:p w:rsidR="00E85DA8" w:rsidRPr="00E85DA8" w:rsidRDefault="00E85DA8" w:rsidP="00E85DA8">
      <w:pPr>
        <w:autoSpaceDE w:val="0"/>
        <w:autoSpaceDN w:val="0"/>
        <w:adjustRightInd w:val="0"/>
        <w:spacing w:before="0" w:beforeAutospacing="0" w:after="0" w:afterAutospacing="0"/>
        <w:ind w:firstLine="567"/>
        <w:jc w:val="both"/>
        <w:rPr>
          <w:rFonts w:ascii="Times New Roman" w:eastAsia="Times New Roman" w:hAnsi="Times New Roman" w:cs="Times New Roman"/>
          <w:bCs/>
          <w:noProof/>
          <w:color w:val="000000"/>
          <w:sz w:val="24"/>
          <w:szCs w:val="24"/>
          <w:lang w:eastAsia="sr-Latn-CS"/>
        </w:rPr>
      </w:pPr>
    </w:p>
    <w:p w:rsidR="00E85DA8" w:rsidRPr="00E85DA8" w:rsidRDefault="00E85DA8" w:rsidP="00E85DA8">
      <w:pPr>
        <w:autoSpaceDE w:val="0"/>
        <w:autoSpaceDN w:val="0"/>
        <w:adjustRightInd w:val="0"/>
        <w:spacing w:before="0" w:beforeAutospacing="0" w:after="0" w:afterAutospacing="0"/>
        <w:rPr>
          <w:rFonts w:ascii="Times New Roman" w:eastAsia="Times New Roman" w:hAnsi="Times New Roman" w:cs="Times New Roman"/>
          <w:b/>
          <w:bCs/>
          <w:noProof/>
          <w:color w:val="000000"/>
          <w:sz w:val="24"/>
          <w:szCs w:val="24"/>
          <w:lang w:eastAsia="sr-Latn-CS"/>
        </w:rPr>
      </w:pPr>
      <w:r w:rsidRPr="00E85DA8">
        <w:rPr>
          <w:rFonts w:ascii="Times New Roman" w:eastAsia="Times New Roman" w:hAnsi="Times New Roman" w:cs="Times New Roman"/>
          <w:b/>
          <w:bCs/>
          <w:noProof/>
          <w:color w:val="000000"/>
          <w:sz w:val="24"/>
          <w:szCs w:val="24"/>
          <w:lang w:eastAsia="sr-Latn-CS"/>
        </w:rPr>
        <w:t>3.19. КРИТЕРИЈУМ ЗА ДОДЕЛУ УГОВОРА</w:t>
      </w:r>
    </w:p>
    <w:p w:rsidR="00E85DA8" w:rsidRPr="00E85DA8" w:rsidRDefault="00E85DA8" w:rsidP="00E85DA8">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E85DA8">
        <w:rPr>
          <w:rFonts w:ascii="Times New Roman" w:eastAsia="Times New Roman" w:hAnsi="Times New Roman" w:cs="Times New Roman"/>
          <w:noProof/>
          <w:sz w:val="24"/>
          <w:szCs w:val="24"/>
        </w:rPr>
        <w:tab/>
        <w:t xml:space="preserve">Критеријум за доделу уговора је </w:t>
      </w:r>
      <w:r w:rsidRPr="00E85DA8">
        <w:rPr>
          <w:rFonts w:ascii="Times New Roman" w:eastAsia="Times New Roman" w:hAnsi="Times New Roman" w:cs="Times New Roman"/>
          <w:b/>
          <w:noProof/>
          <w:sz w:val="24"/>
          <w:szCs w:val="24"/>
        </w:rPr>
        <w:t>најнижа понуђена цена</w:t>
      </w:r>
      <w:r w:rsidRPr="00E85DA8">
        <w:rPr>
          <w:rFonts w:ascii="Times New Roman" w:eastAsia="Times New Roman" w:hAnsi="Times New Roman" w:cs="Times New Roman"/>
          <w:noProof/>
          <w:sz w:val="24"/>
          <w:szCs w:val="24"/>
        </w:rPr>
        <w:t xml:space="preserve">. </w:t>
      </w:r>
    </w:p>
    <w:p w:rsidR="00E85DA8" w:rsidRPr="00E85DA8" w:rsidRDefault="00E85DA8" w:rsidP="00E85DA8">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E85DA8">
        <w:rPr>
          <w:rFonts w:ascii="Times New Roman" w:eastAsia="Times New Roman" w:hAnsi="Times New Roman" w:cs="Times New Roman"/>
          <w:noProof/>
          <w:sz w:val="24"/>
          <w:szCs w:val="24"/>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E85DA8" w:rsidRPr="00E85DA8" w:rsidRDefault="00E85DA8" w:rsidP="00E85DA8">
      <w:pPr>
        <w:numPr>
          <w:ilvl w:val="0"/>
          <w:numId w:val="41"/>
        </w:num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E85DA8">
        <w:rPr>
          <w:rFonts w:ascii="Times New Roman" w:eastAsia="Times New Roman" w:hAnsi="Times New Roman" w:cs="Times New Roman"/>
          <w:noProof/>
          <w:sz w:val="24"/>
          <w:szCs w:val="24"/>
        </w:rPr>
        <w:t>Наручилац ће упутити позив понуђачима чије су понуде са истом најнижом понуђеном ценом да присуствују поступку жребања;</w:t>
      </w:r>
    </w:p>
    <w:p w:rsidR="00E85DA8" w:rsidRPr="00E85DA8" w:rsidRDefault="00E85DA8" w:rsidP="00E85DA8">
      <w:pPr>
        <w:numPr>
          <w:ilvl w:val="0"/>
          <w:numId w:val="41"/>
        </w:num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E85DA8">
        <w:rPr>
          <w:rFonts w:ascii="Times New Roman" w:eastAsia="Times New Roman" w:hAnsi="Times New Roman" w:cs="Times New Roman"/>
          <w:noProof/>
          <w:sz w:val="24"/>
          <w:szCs w:val="24"/>
        </w:rPr>
        <w:t>Поступак жребања водиће председник Комисије и биће обављен упросторијама наручиоца;</w:t>
      </w:r>
    </w:p>
    <w:p w:rsidR="00E85DA8" w:rsidRPr="00E85DA8" w:rsidRDefault="00E85DA8" w:rsidP="00E85DA8">
      <w:pPr>
        <w:numPr>
          <w:ilvl w:val="0"/>
          <w:numId w:val="41"/>
        </w:num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E85DA8">
        <w:rPr>
          <w:rFonts w:ascii="Times New Roman" w:eastAsia="Times New Roman" w:hAnsi="Times New Roman" w:cs="Times New Roman"/>
          <w:noProof/>
          <w:sz w:val="24"/>
          <w:szCs w:val="24"/>
        </w:rPr>
        <w:t>Комисија ће водити записник о поступку жребања;</w:t>
      </w:r>
    </w:p>
    <w:p w:rsidR="00E85DA8" w:rsidRPr="00E85DA8" w:rsidRDefault="00E85DA8" w:rsidP="00E85DA8">
      <w:pPr>
        <w:numPr>
          <w:ilvl w:val="0"/>
          <w:numId w:val="41"/>
        </w:num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E85DA8">
        <w:rPr>
          <w:rFonts w:ascii="Times New Roman" w:eastAsia="Times New Roman" w:hAnsi="Times New Roman" w:cs="Times New Roman"/>
          <w:noProof/>
          <w:sz w:val="24"/>
          <w:szCs w:val="24"/>
        </w:rPr>
        <w:t>Комисија ће припремити посуду и куглице у којима ће бити папирићи саназивима понуђача чије су понуде са истом најнижом понуђеном ценом;</w:t>
      </w:r>
    </w:p>
    <w:p w:rsidR="00E85DA8" w:rsidRDefault="00E85DA8" w:rsidP="00E85DA8">
      <w:pPr>
        <w:numPr>
          <w:ilvl w:val="0"/>
          <w:numId w:val="41"/>
        </w:num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r w:rsidRPr="00E85DA8">
        <w:rPr>
          <w:rFonts w:ascii="Times New Roman" w:eastAsia="Times New Roman" w:hAnsi="Times New Roman" w:cs="Times New Roman"/>
          <w:noProof/>
          <w:sz w:val="24"/>
          <w:szCs w:val="24"/>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3C3DB2" w:rsidRPr="00E85DA8" w:rsidRDefault="003C3DB2" w:rsidP="003C3DB2">
      <w:pPr>
        <w:autoSpaceDE w:val="0"/>
        <w:autoSpaceDN w:val="0"/>
        <w:adjustRightInd w:val="0"/>
        <w:spacing w:before="0" w:beforeAutospacing="0" w:after="0" w:afterAutospacing="0"/>
        <w:ind w:left="720"/>
        <w:jc w:val="both"/>
        <w:rPr>
          <w:rFonts w:ascii="Times New Roman" w:eastAsia="Times New Roman" w:hAnsi="Times New Roman" w:cs="Times New Roman"/>
          <w:noProof/>
          <w:sz w:val="24"/>
          <w:szCs w:val="24"/>
        </w:rPr>
      </w:pPr>
    </w:p>
    <w:p w:rsidR="00E85DA8" w:rsidRPr="00E85DA8" w:rsidRDefault="00E85DA8" w:rsidP="00E85DA8">
      <w:pPr>
        <w:autoSpaceDE w:val="0"/>
        <w:autoSpaceDN w:val="0"/>
        <w:adjustRightInd w:val="0"/>
        <w:spacing w:before="0" w:beforeAutospacing="0" w:after="0" w:afterAutospacing="0"/>
        <w:jc w:val="both"/>
        <w:rPr>
          <w:rFonts w:ascii="Times New Roman" w:eastAsia="Times New Roman" w:hAnsi="Times New Roman" w:cs="Times New Roman"/>
          <w:noProof/>
          <w:sz w:val="24"/>
          <w:szCs w:val="24"/>
        </w:rPr>
      </w:pPr>
    </w:p>
    <w:p w:rsidR="003C3DB2" w:rsidRPr="003C3DB2" w:rsidRDefault="003C3DB2" w:rsidP="003C3DB2">
      <w:pPr>
        <w:autoSpaceDE w:val="0"/>
        <w:autoSpaceDN w:val="0"/>
        <w:adjustRightInd w:val="0"/>
        <w:spacing w:before="0" w:beforeAutospacing="0" w:after="0" w:afterAutospacing="0"/>
        <w:rPr>
          <w:rFonts w:ascii="Times New Roman" w:eastAsia="Times New Roman" w:hAnsi="Times New Roman" w:cs="Times New Roman"/>
          <w:b/>
          <w:bCs/>
          <w:noProof/>
          <w:sz w:val="24"/>
          <w:szCs w:val="24"/>
          <w:lang w:eastAsia="sr-Latn-CS"/>
        </w:rPr>
      </w:pPr>
      <w:r>
        <w:rPr>
          <w:rFonts w:ascii="Times New Roman" w:eastAsia="Times New Roman" w:hAnsi="Times New Roman" w:cs="Times New Roman"/>
          <w:b/>
          <w:bCs/>
          <w:noProof/>
          <w:sz w:val="24"/>
          <w:szCs w:val="24"/>
          <w:lang w:eastAsia="sr-Latn-CS"/>
        </w:rPr>
        <w:t>3.20</w:t>
      </w:r>
      <w:r w:rsidRPr="003C3DB2">
        <w:rPr>
          <w:rFonts w:ascii="Times New Roman" w:eastAsia="Times New Roman" w:hAnsi="Times New Roman" w:cs="Times New Roman"/>
          <w:b/>
          <w:bCs/>
          <w:noProof/>
          <w:sz w:val="24"/>
          <w:szCs w:val="24"/>
          <w:lang w:eastAsia="sr-Latn-CS"/>
        </w:rPr>
        <w:t xml:space="preserve">. ОДЛУКА О ДОДЕЛИ УГОВОРА </w:t>
      </w:r>
    </w:p>
    <w:p w:rsidR="003C3DB2" w:rsidRDefault="003C3DB2" w:rsidP="003C3DB2">
      <w:pPr>
        <w:autoSpaceDE w:val="0"/>
        <w:autoSpaceDN w:val="0"/>
        <w:adjustRightInd w:val="0"/>
        <w:spacing w:before="0" w:beforeAutospacing="0" w:after="0" w:afterAutospacing="0"/>
        <w:jc w:val="both"/>
        <w:rPr>
          <w:rFonts w:ascii="Arial Narrow" w:eastAsia="Times New Roman" w:hAnsi="Arial Narrow"/>
          <w:noProof/>
          <w:color w:val="000000"/>
          <w:lang w:eastAsia="sr-Latn-CS"/>
        </w:rPr>
      </w:pPr>
      <w:r w:rsidRPr="003C3DB2">
        <w:rPr>
          <w:rFonts w:ascii="Times New Roman" w:eastAsia="Times New Roman" w:hAnsi="Times New Roman" w:cs="Times New Roman"/>
          <w:noProof/>
          <w:sz w:val="24"/>
          <w:szCs w:val="24"/>
          <w:lang w:eastAsia="sr-Latn-CS"/>
        </w:rPr>
        <w:tab/>
        <w:t xml:space="preserve">Оквирни рок у коме ће наручилац донети Одлуку о додели уговора је </w:t>
      </w:r>
      <w:r w:rsidRPr="003C3DB2">
        <w:rPr>
          <w:rFonts w:ascii="Times New Roman" w:eastAsia="Times New Roman" w:hAnsi="Times New Roman" w:cs="Times New Roman"/>
          <w:b/>
          <w:noProof/>
          <w:sz w:val="24"/>
          <w:szCs w:val="24"/>
          <w:lang w:eastAsia="sr-Latn-CS"/>
        </w:rPr>
        <w:t>осам</w:t>
      </w:r>
      <w:r w:rsidRPr="003C3DB2">
        <w:rPr>
          <w:rFonts w:ascii="Times New Roman" w:eastAsia="Times New Roman" w:hAnsi="Times New Roman" w:cs="Times New Roman"/>
          <w:noProof/>
          <w:color w:val="000000"/>
          <w:sz w:val="24"/>
          <w:szCs w:val="24"/>
          <w:lang w:eastAsia="sr-Latn-CS"/>
        </w:rPr>
        <w:t xml:space="preserve"> дана од дана јавног отварања понуда</w:t>
      </w:r>
      <w:r w:rsidRPr="003C3DB2">
        <w:rPr>
          <w:rFonts w:ascii="Arial Narrow" w:eastAsia="Times New Roman" w:hAnsi="Arial Narrow"/>
          <w:noProof/>
          <w:color w:val="000000"/>
          <w:lang w:eastAsia="sr-Latn-CS"/>
        </w:rPr>
        <w:t>.</w:t>
      </w:r>
    </w:p>
    <w:p w:rsidR="003C3DB2" w:rsidRDefault="003C3DB2" w:rsidP="003C3DB2">
      <w:pPr>
        <w:autoSpaceDE w:val="0"/>
        <w:autoSpaceDN w:val="0"/>
        <w:adjustRightInd w:val="0"/>
        <w:spacing w:before="0" w:beforeAutospacing="0" w:after="0" w:afterAutospacing="0"/>
        <w:jc w:val="both"/>
        <w:rPr>
          <w:rFonts w:ascii="Arial Narrow" w:eastAsia="Times New Roman" w:hAnsi="Arial Narrow"/>
          <w:noProof/>
          <w:color w:val="000000"/>
          <w:lang w:eastAsia="sr-Latn-CS"/>
        </w:rPr>
      </w:pPr>
    </w:p>
    <w:p w:rsidR="003C3DB2" w:rsidRDefault="002E1BAB" w:rsidP="003C3DB2">
      <w:pPr>
        <w:autoSpaceDE w:val="0"/>
        <w:autoSpaceDN w:val="0"/>
        <w:adjustRightInd w:val="0"/>
        <w:spacing w:before="0" w:beforeAutospacing="0" w:after="0" w:afterAutospacing="0"/>
        <w:jc w:val="both"/>
        <w:rPr>
          <w:rFonts w:ascii="Times New Roman" w:hAnsi="Times New Roman" w:cs="Times New Roman"/>
          <w:noProof/>
          <w:sz w:val="24"/>
          <w:szCs w:val="24"/>
          <w:lang w:eastAsia="sr-Latn-CS"/>
        </w:rPr>
      </w:pPr>
      <w:r>
        <w:rPr>
          <w:rFonts w:ascii="Times New Roman" w:hAnsi="Times New Roman" w:cs="Times New Roman"/>
          <w:noProof/>
          <w:sz w:val="24"/>
          <w:szCs w:val="24"/>
          <w:lang w:val="sr-Cyrl-CS" w:eastAsia="sr-Latn-CS"/>
        </w:rPr>
        <w:tab/>
      </w:r>
      <w:r w:rsidR="003C3DB2" w:rsidRPr="003C3DB2">
        <w:rPr>
          <w:rFonts w:ascii="Times New Roman" w:hAnsi="Times New Roman" w:cs="Times New Roman"/>
          <w:noProof/>
          <w:sz w:val="24"/>
          <w:szCs w:val="24"/>
          <w:lang w:eastAsia="sr-Latn-CS"/>
        </w:rPr>
        <w:t xml:space="preserve">Образложену Одлуку о додели уговора, наручилац ће </w:t>
      </w:r>
      <w:r w:rsidR="003C3DB2">
        <w:rPr>
          <w:rFonts w:ascii="Times New Roman" w:hAnsi="Times New Roman" w:cs="Times New Roman"/>
          <w:noProof/>
          <w:sz w:val="24"/>
          <w:szCs w:val="24"/>
          <w:lang w:eastAsia="sr-Latn-CS"/>
        </w:rPr>
        <w:t>објавити на Порталу јавних набавки и на својој интернет страници у року од 3 (три) дана од дана доношења.</w:t>
      </w:r>
    </w:p>
    <w:p w:rsidR="003C3DB2" w:rsidRPr="003C3DB2" w:rsidRDefault="003C3DB2" w:rsidP="003C3DB2">
      <w:pPr>
        <w:autoSpaceDE w:val="0"/>
        <w:autoSpaceDN w:val="0"/>
        <w:adjustRightInd w:val="0"/>
        <w:spacing w:before="0" w:beforeAutospacing="0" w:after="0" w:afterAutospacing="0"/>
        <w:jc w:val="both"/>
        <w:rPr>
          <w:rFonts w:ascii="Times New Roman" w:eastAsia="Times New Roman" w:hAnsi="Times New Roman" w:cs="Times New Roman"/>
          <w:noProof/>
          <w:color w:val="000000"/>
          <w:sz w:val="24"/>
          <w:szCs w:val="24"/>
          <w:lang w:eastAsia="sr-Latn-CS"/>
        </w:rPr>
      </w:pPr>
    </w:p>
    <w:p w:rsidR="003C3DB2" w:rsidRPr="003C3DB2" w:rsidRDefault="003C3DB2" w:rsidP="003C3DB2">
      <w:pPr>
        <w:autoSpaceDE w:val="0"/>
        <w:autoSpaceDN w:val="0"/>
        <w:adjustRightInd w:val="0"/>
        <w:spacing w:before="0" w:beforeAutospacing="0" w:after="0" w:afterAutospacing="0"/>
        <w:jc w:val="both"/>
        <w:rPr>
          <w:rFonts w:ascii="Times New Roman" w:eastAsia="Times New Roman" w:hAnsi="Times New Roman" w:cs="Times New Roman"/>
          <w:b/>
          <w:noProof/>
          <w:sz w:val="24"/>
          <w:szCs w:val="24"/>
          <w:lang w:eastAsia="sr-Latn-CS"/>
        </w:rPr>
      </w:pPr>
      <w:r w:rsidRPr="003C3DB2">
        <w:rPr>
          <w:rFonts w:ascii="Times New Roman" w:eastAsia="Times New Roman" w:hAnsi="Times New Roman" w:cs="Times New Roman"/>
          <w:b/>
          <w:noProof/>
          <w:sz w:val="24"/>
          <w:szCs w:val="24"/>
          <w:lang w:eastAsia="sr-Latn-CS"/>
        </w:rPr>
        <w:t>3.21. РОК ЗА ЗАКЉУЧЕЊЕ УГОВОРА</w:t>
      </w:r>
    </w:p>
    <w:p w:rsidR="003C3DB2" w:rsidRPr="003C3DB2" w:rsidRDefault="003C3DB2" w:rsidP="003C3DB2">
      <w:pPr>
        <w:autoSpaceDE w:val="0"/>
        <w:autoSpaceDN w:val="0"/>
        <w:adjustRightInd w:val="0"/>
        <w:spacing w:before="0" w:beforeAutospacing="0" w:after="0" w:afterAutospacing="0"/>
        <w:ind w:firstLine="567"/>
        <w:jc w:val="both"/>
        <w:rPr>
          <w:rFonts w:ascii="Times New Roman" w:eastAsia="Times New Roman" w:hAnsi="Times New Roman" w:cs="Times New Roman"/>
          <w:bCs/>
          <w:noProof/>
          <w:color w:val="000000"/>
          <w:sz w:val="24"/>
          <w:szCs w:val="24"/>
          <w:lang w:eastAsia="sr-Latn-CS"/>
        </w:rPr>
      </w:pPr>
      <w:r w:rsidRPr="003C3DB2">
        <w:rPr>
          <w:rFonts w:ascii="Times New Roman" w:eastAsia="Times New Roman" w:hAnsi="Times New Roman" w:cs="Times New Roman"/>
          <w:bCs/>
          <w:noProof/>
          <w:color w:val="000000"/>
          <w:sz w:val="24"/>
          <w:szCs w:val="24"/>
          <w:lang w:eastAsia="sr-Latn-CS"/>
        </w:rPr>
        <w:t xml:space="preserve">Уговор са понуђачем којем је додељен уговор биће закључен у року од </w:t>
      </w:r>
      <w:r w:rsidRPr="003C3DB2">
        <w:rPr>
          <w:rFonts w:ascii="Times New Roman" w:eastAsia="Times New Roman" w:hAnsi="Times New Roman" w:cs="Times New Roman"/>
          <w:b/>
          <w:bCs/>
          <w:noProof/>
          <w:color w:val="000000"/>
          <w:sz w:val="24"/>
          <w:szCs w:val="24"/>
          <w:lang w:eastAsia="sr-Latn-CS"/>
        </w:rPr>
        <w:t>осам</w:t>
      </w:r>
      <w:r w:rsidRPr="003C3DB2">
        <w:rPr>
          <w:rFonts w:ascii="Times New Roman" w:eastAsia="Times New Roman" w:hAnsi="Times New Roman" w:cs="Times New Roman"/>
          <w:bCs/>
          <w:noProof/>
          <w:color w:val="000000"/>
          <w:sz w:val="24"/>
          <w:szCs w:val="24"/>
          <w:lang w:eastAsia="sr-Latn-CS"/>
        </w:rPr>
        <w:t xml:space="preserve"> дана, од дана протека рока за подношење захтева за заштиту права.</w:t>
      </w:r>
    </w:p>
    <w:p w:rsidR="003C3DB2" w:rsidRDefault="003C3DB2" w:rsidP="003C3DB2">
      <w:pPr>
        <w:autoSpaceDE w:val="0"/>
        <w:autoSpaceDN w:val="0"/>
        <w:adjustRightInd w:val="0"/>
        <w:spacing w:before="0" w:beforeAutospacing="0" w:after="0" w:afterAutospacing="0"/>
        <w:ind w:firstLine="567"/>
        <w:jc w:val="both"/>
        <w:rPr>
          <w:rFonts w:ascii="Times New Roman" w:eastAsia="Times New Roman" w:hAnsi="Times New Roman" w:cs="Times New Roman"/>
          <w:bCs/>
          <w:noProof/>
          <w:color w:val="000000"/>
          <w:sz w:val="24"/>
          <w:szCs w:val="24"/>
          <w:lang w:eastAsia="sr-Latn-CS"/>
        </w:rPr>
      </w:pPr>
      <w:r w:rsidRPr="003C3DB2">
        <w:rPr>
          <w:rFonts w:ascii="Times New Roman" w:eastAsia="Times New Roman" w:hAnsi="Times New Roman" w:cs="Times New Roman"/>
          <w:bCs/>
          <w:noProof/>
          <w:color w:val="000000"/>
          <w:sz w:val="24"/>
          <w:szCs w:val="24"/>
          <w:lang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3C3DB2" w:rsidRPr="003C3DB2" w:rsidRDefault="003C3DB2" w:rsidP="003C3DB2">
      <w:pPr>
        <w:autoSpaceDE w:val="0"/>
        <w:autoSpaceDN w:val="0"/>
        <w:adjustRightInd w:val="0"/>
        <w:spacing w:before="0" w:beforeAutospacing="0" w:after="0" w:afterAutospacing="0"/>
        <w:ind w:firstLine="567"/>
        <w:jc w:val="both"/>
        <w:rPr>
          <w:rFonts w:ascii="Times New Roman" w:eastAsia="Times New Roman" w:hAnsi="Times New Roman" w:cs="Times New Roman"/>
          <w:noProof/>
          <w:sz w:val="24"/>
          <w:szCs w:val="24"/>
          <w:lang w:eastAsia="sr-Latn-CS"/>
        </w:rPr>
      </w:pPr>
    </w:p>
    <w:p w:rsidR="003C3DB2" w:rsidRPr="003C3DB2" w:rsidRDefault="003C3DB2" w:rsidP="003C3DB2">
      <w:pPr>
        <w:autoSpaceDE w:val="0"/>
        <w:autoSpaceDN w:val="0"/>
        <w:adjustRightInd w:val="0"/>
        <w:spacing w:before="0" w:beforeAutospacing="0" w:after="0" w:afterAutospacing="0"/>
        <w:jc w:val="both"/>
        <w:rPr>
          <w:rFonts w:ascii="Times New Roman" w:eastAsia="Times New Roman" w:hAnsi="Times New Roman" w:cs="Times New Roman"/>
          <w:b/>
          <w:bCs/>
          <w:noProof/>
          <w:color w:val="FF0000"/>
          <w:sz w:val="24"/>
          <w:szCs w:val="24"/>
          <w:u w:val="single"/>
          <w:lang w:eastAsia="sr-Latn-CS"/>
        </w:rPr>
      </w:pPr>
      <w:r>
        <w:rPr>
          <w:rFonts w:ascii="Times New Roman" w:eastAsia="Times New Roman" w:hAnsi="Times New Roman" w:cs="Times New Roman"/>
          <w:b/>
          <w:bCs/>
          <w:noProof/>
          <w:color w:val="000000"/>
          <w:sz w:val="24"/>
          <w:szCs w:val="24"/>
          <w:lang w:eastAsia="sr-Latn-CS"/>
        </w:rPr>
        <w:t>3.22</w:t>
      </w:r>
      <w:r w:rsidRPr="003C3DB2">
        <w:rPr>
          <w:rFonts w:ascii="Times New Roman" w:eastAsia="Times New Roman" w:hAnsi="Times New Roman" w:cs="Times New Roman"/>
          <w:b/>
          <w:bCs/>
          <w:noProof/>
          <w:color w:val="000000"/>
          <w:sz w:val="24"/>
          <w:szCs w:val="24"/>
          <w:lang w:eastAsia="sr-Latn-CS"/>
        </w:rPr>
        <w:t>. ЗАШТИТА ПРАВА ПОНУЂАЧА</w:t>
      </w:r>
      <w:r w:rsidRPr="003C3DB2">
        <w:rPr>
          <w:rFonts w:ascii="Times New Roman" w:eastAsia="Times New Roman" w:hAnsi="Times New Roman" w:cs="Times New Roman"/>
          <w:b/>
          <w:bCs/>
          <w:noProof/>
          <w:color w:val="FF0000"/>
          <w:sz w:val="24"/>
          <w:szCs w:val="24"/>
          <w:lang w:eastAsia="sr-Latn-CS"/>
        </w:rPr>
        <w:tab/>
      </w:r>
    </w:p>
    <w:p w:rsidR="003C3DB2" w:rsidRPr="003C3DB2" w:rsidRDefault="003C3DB2" w:rsidP="003C3DB2">
      <w:pPr>
        <w:autoSpaceDE w:val="0"/>
        <w:autoSpaceDN w:val="0"/>
        <w:adjustRightInd w:val="0"/>
        <w:spacing w:before="0" w:beforeAutospacing="0" w:after="0" w:afterAutospacing="0"/>
        <w:ind w:firstLine="567"/>
        <w:jc w:val="both"/>
        <w:rPr>
          <w:rFonts w:ascii="Times New Roman" w:eastAsia="Times New Roman" w:hAnsi="Times New Roman" w:cs="Times New Roman"/>
          <w:bCs/>
          <w:noProof/>
          <w:color w:val="000000"/>
          <w:sz w:val="24"/>
          <w:szCs w:val="24"/>
          <w:lang w:eastAsia="sr-Latn-CS"/>
        </w:rPr>
      </w:pPr>
      <w:r w:rsidRPr="003C3DB2">
        <w:rPr>
          <w:rFonts w:ascii="Times New Roman" w:eastAsia="Times New Roman" w:hAnsi="Times New Roman" w:cs="Times New Roman"/>
          <w:bCs/>
          <w:noProof/>
          <w:color w:val="000000"/>
          <w:sz w:val="24"/>
          <w:szCs w:val="24"/>
          <w:lang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3C3DB2" w:rsidRPr="003C3DB2" w:rsidRDefault="003C3DB2" w:rsidP="003C3DB2">
      <w:pPr>
        <w:autoSpaceDE w:val="0"/>
        <w:autoSpaceDN w:val="0"/>
        <w:adjustRightInd w:val="0"/>
        <w:spacing w:before="0" w:beforeAutospacing="0" w:after="0" w:afterAutospacing="0"/>
        <w:ind w:firstLine="567"/>
        <w:jc w:val="both"/>
        <w:rPr>
          <w:rFonts w:ascii="Times New Roman" w:eastAsia="Times New Roman" w:hAnsi="Times New Roman" w:cs="Times New Roman"/>
          <w:bCs/>
          <w:noProof/>
          <w:color w:val="000000"/>
          <w:sz w:val="24"/>
          <w:szCs w:val="24"/>
          <w:lang w:eastAsia="sr-Latn-CS"/>
        </w:rPr>
      </w:pPr>
    </w:p>
    <w:p w:rsidR="003C3DB2" w:rsidRPr="003C3DB2" w:rsidRDefault="003C3DB2" w:rsidP="003C3DB2">
      <w:pPr>
        <w:autoSpaceDE w:val="0"/>
        <w:autoSpaceDN w:val="0"/>
        <w:adjustRightInd w:val="0"/>
        <w:spacing w:before="0" w:beforeAutospacing="0" w:after="0" w:afterAutospacing="0"/>
        <w:jc w:val="both"/>
        <w:rPr>
          <w:rFonts w:ascii="Times New Roman" w:eastAsia="Times New Roman" w:hAnsi="Times New Roman" w:cs="Times New Roman"/>
          <w:bCs/>
          <w:noProof/>
          <w:color w:val="FF0000"/>
          <w:sz w:val="24"/>
          <w:szCs w:val="24"/>
          <w:lang w:eastAsia="sr-Latn-CS"/>
        </w:rPr>
      </w:pPr>
      <w:r>
        <w:rPr>
          <w:rFonts w:ascii="Times New Roman" w:eastAsia="Times New Roman" w:hAnsi="Times New Roman" w:cs="Times New Roman"/>
          <w:b/>
          <w:bCs/>
          <w:noProof/>
          <w:color w:val="000000"/>
          <w:sz w:val="24"/>
          <w:szCs w:val="24"/>
          <w:lang w:eastAsia="sr-Latn-CS"/>
        </w:rPr>
        <w:t>3.23</w:t>
      </w:r>
      <w:r w:rsidRPr="003C3DB2">
        <w:rPr>
          <w:rFonts w:ascii="Times New Roman" w:eastAsia="Times New Roman" w:hAnsi="Times New Roman" w:cs="Times New Roman"/>
          <w:b/>
          <w:bCs/>
          <w:noProof/>
          <w:color w:val="000000"/>
          <w:sz w:val="24"/>
          <w:szCs w:val="24"/>
          <w:lang w:eastAsia="sr-Latn-CS"/>
        </w:rPr>
        <w:t>. ОБУСТАВА ПОСТУПКА ЈАВНЕ НАБАВКЕ</w:t>
      </w:r>
    </w:p>
    <w:p w:rsidR="003C3DB2" w:rsidRPr="003C3DB2" w:rsidRDefault="003C3DB2" w:rsidP="003C3DB2">
      <w:pPr>
        <w:autoSpaceDE w:val="0"/>
        <w:autoSpaceDN w:val="0"/>
        <w:adjustRightInd w:val="0"/>
        <w:spacing w:before="0" w:beforeAutospacing="0" w:after="0" w:afterAutospacing="0"/>
        <w:jc w:val="both"/>
        <w:rPr>
          <w:rFonts w:ascii="Times New Roman" w:eastAsia="Times New Roman" w:hAnsi="Times New Roman" w:cs="Times New Roman"/>
          <w:bCs/>
          <w:noProof/>
          <w:color w:val="000000"/>
          <w:sz w:val="24"/>
          <w:szCs w:val="24"/>
          <w:lang w:eastAsia="sr-Latn-CS"/>
        </w:rPr>
      </w:pPr>
      <w:r w:rsidRPr="003C3DB2">
        <w:rPr>
          <w:rFonts w:ascii="Times New Roman" w:eastAsia="Times New Roman" w:hAnsi="Times New Roman" w:cs="Times New Roman"/>
          <w:bCs/>
          <w:noProof/>
          <w:color w:val="000000"/>
          <w:sz w:val="24"/>
          <w:szCs w:val="24"/>
          <w:lang w:eastAsia="sr-Latn-CS"/>
        </w:rPr>
        <w:tab/>
        <w:t>Наручилац је дужан да обустави поступак јавне набавке уколико нису испуњени услови задоделу уговора из члана 107. Законом о јавним набавкама.</w:t>
      </w:r>
    </w:p>
    <w:p w:rsidR="003C3DB2" w:rsidRPr="003C3DB2" w:rsidRDefault="003C3DB2" w:rsidP="003C3DB2">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eastAsia="sr-Latn-CS"/>
        </w:rPr>
      </w:pPr>
      <w:r w:rsidRPr="003C3DB2">
        <w:rPr>
          <w:rFonts w:ascii="Times New Roman" w:eastAsia="Times New Roman" w:hAnsi="Times New Roman" w:cs="Times New Roman"/>
          <w:bCs/>
          <w:noProof/>
          <w:color w:val="000000"/>
          <w:sz w:val="24"/>
          <w:szCs w:val="24"/>
          <w:lang w:eastAsia="sr-Latn-CS"/>
        </w:rPr>
        <w:tab/>
        <w:t>Наручилац може даобустави поступак јавне набавке из објективних и доказивих разлога који се нису могли</w:t>
      </w:r>
      <w:r w:rsidRPr="003C3DB2">
        <w:rPr>
          <w:rFonts w:ascii="Times New Roman" w:eastAsia="Times New Roman" w:hAnsi="Times New Roman" w:cs="Times New Roman"/>
          <w:noProof/>
          <w:sz w:val="24"/>
          <w:szCs w:val="24"/>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3C3DB2" w:rsidRPr="003C3DB2" w:rsidRDefault="003C3DB2" w:rsidP="003C3DB2">
      <w:pPr>
        <w:autoSpaceDE w:val="0"/>
        <w:autoSpaceDN w:val="0"/>
        <w:adjustRightInd w:val="0"/>
        <w:spacing w:before="0" w:beforeAutospacing="0" w:after="0" w:afterAutospacing="0"/>
        <w:ind w:firstLine="567"/>
        <w:jc w:val="both"/>
        <w:rPr>
          <w:rFonts w:ascii="Times New Roman" w:eastAsia="Times New Roman" w:hAnsi="Times New Roman" w:cs="Times New Roman"/>
          <w:noProof/>
          <w:sz w:val="24"/>
          <w:szCs w:val="24"/>
          <w:lang w:eastAsia="sr-Latn-CS"/>
        </w:rPr>
      </w:pPr>
    </w:p>
    <w:p w:rsidR="003C3DB2" w:rsidRPr="003C3DB2" w:rsidRDefault="003C3DB2" w:rsidP="003C3DB2">
      <w:pPr>
        <w:autoSpaceDE w:val="0"/>
        <w:autoSpaceDN w:val="0"/>
        <w:adjustRightInd w:val="0"/>
        <w:spacing w:before="0" w:beforeAutospacing="0" w:after="0" w:afterAutospacing="0"/>
        <w:jc w:val="both"/>
        <w:rPr>
          <w:rFonts w:ascii="Times New Roman" w:eastAsia="Times New Roman" w:hAnsi="Times New Roman" w:cs="Times New Roman"/>
          <w:b/>
          <w:noProof/>
          <w:sz w:val="24"/>
          <w:szCs w:val="24"/>
          <w:lang w:eastAsia="sr-Latn-CS"/>
        </w:rPr>
      </w:pPr>
      <w:r>
        <w:rPr>
          <w:rFonts w:ascii="Times New Roman" w:eastAsia="Times New Roman" w:hAnsi="Times New Roman" w:cs="Times New Roman"/>
          <w:b/>
          <w:noProof/>
          <w:sz w:val="24"/>
          <w:szCs w:val="24"/>
          <w:lang w:eastAsia="sr-Latn-CS"/>
        </w:rPr>
        <w:t>3.24</w:t>
      </w:r>
      <w:r w:rsidRPr="003C3DB2">
        <w:rPr>
          <w:rFonts w:ascii="Times New Roman" w:eastAsia="Times New Roman" w:hAnsi="Times New Roman" w:cs="Times New Roman"/>
          <w:b/>
          <w:noProof/>
          <w:sz w:val="24"/>
          <w:szCs w:val="24"/>
          <w:lang w:eastAsia="sr-Latn-CS"/>
        </w:rPr>
        <w:t>. ТРОШКОВИ ПРИПРЕМАЊА ПОНУДЕ</w:t>
      </w:r>
    </w:p>
    <w:p w:rsidR="003C3DB2" w:rsidRPr="003C3DB2" w:rsidRDefault="003C3DB2" w:rsidP="003C3DB2">
      <w:pPr>
        <w:autoSpaceDE w:val="0"/>
        <w:autoSpaceDN w:val="0"/>
        <w:adjustRightInd w:val="0"/>
        <w:spacing w:before="0" w:beforeAutospacing="0" w:after="0" w:afterAutospacing="0"/>
        <w:jc w:val="both"/>
        <w:rPr>
          <w:rFonts w:ascii="Times New Roman" w:eastAsia="Times New Roman" w:hAnsi="Times New Roman" w:cs="Times New Roman"/>
          <w:b/>
          <w:noProof/>
          <w:sz w:val="24"/>
          <w:szCs w:val="24"/>
          <w:lang w:eastAsia="sr-Latn-CS"/>
        </w:rPr>
      </w:pPr>
      <w:r w:rsidRPr="003C3DB2">
        <w:rPr>
          <w:rFonts w:ascii="Times New Roman" w:eastAsia="Times New Roman" w:hAnsi="Times New Roman" w:cs="Times New Roman"/>
          <w:noProof/>
          <w:color w:val="000000"/>
          <w:sz w:val="24"/>
          <w:szCs w:val="24"/>
          <w:lang w:eastAsia="sr-Latn-CS"/>
        </w:rPr>
        <w:tab/>
        <w:t>Трошкове припреме и подношења понуде сноси искључиво понуђач и не може тражити од наручиоца накнаду трошкова.</w:t>
      </w:r>
    </w:p>
    <w:p w:rsidR="003C3DB2" w:rsidRPr="003C3DB2" w:rsidRDefault="003C3DB2" w:rsidP="003C3DB2">
      <w:pPr>
        <w:autoSpaceDE w:val="0"/>
        <w:autoSpaceDN w:val="0"/>
        <w:adjustRightInd w:val="0"/>
        <w:spacing w:before="0" w:beforeAutospacing="0" w:after="0" w:afterAutospacing="0"/>
        <w:jc w:val="both"/>
        <w:rPr>
          <w:rFonts w:ascii="Times New Roman" w:eastAsia="Times New Roman" w:hAnsi="Times New Roman" w:cs="Times New Roman"/>
          <w:b/>
          <w:noProof/>
          <w:sz w:val="24"/>
          <w:szCs w:val="24"/>
          <w:lang w:eastAsia="sr-Latn-CS"/>
        </w:rPr>
      </w:pPr>
      <w:r w:rsidRPr="003C3DB2">
        <w:rPr>
          <w:rFonts w:ascii="Times New Roman" w:eastAsia="Times New Roman" w:hAnsi="Times New Roman" w:cs="Times New Roman"/>
          <w:noProof/>
          <w:sz w:val="24"/>
          <w:szCs w:val="24"/>
          <w:lang w:eastAsia="sr-Latn-CS"/>
        </w:rPr>
        <w:tab/>
        <w:t>Ако је поступак</w:t>
      </w:r>
      <w:r w:rsidRPr="003C3DB2">
        <w:rPr>
          <w:rFonts w:ascii="Times New Roman" w:eastAsia="Times New Roman" w:hAnsi="Times New Roman" w:cs="Times New Roman"/>
          <w:noProof/>
          <w:color w:val="000000"/>
          <w:sz w:val="24"/>
          <w:szCs w:val="24"/>
          <w:lang w:eastAsia="sr-Latn-CS"/>
        </w:rPr>
        <w:t xml:space="preserve">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C3DB2" w:rsidRPr="003C3DB2" w:rsidRDefault="003C3DB2" w:rsidP="003C3DB2">
      <w:pPr>
        <w:spacing w:before="0" w:beforeAutospacing="0" w:after="0" w:afterAutospacing="0"/>
        <w:jc w:val="both"/>
        <w:rPr>
          <w:rFonts w:ascii="Times New Roman" w:eastAsia="Times New Roman" w:hAnsi="Times New Roman" w:cs="Times New Roman"/>
          <w:noProof/>
          <w:color w:val="FF0000"/>
          <w:sz w:val="24"/>
          <w:szCs w:val="24"/>
          <w:lang w:eastAsia="sr-Latn-CS"/>
        </w:rPr>
      </w:pPr>
    </w:p>
    <w:p w:rsidR="003C3DB2" w:rsidRPr="003C3DB2" w:rsidRDefault="003C3DB2" w:rsidP="003C3DB2">
      <w:pPr>
        <w:spacing w:before="0" w:beforeAutospacing="0" w:after="0" w:afterAutospacing="0"/>
        <w:jc w:val="both"/>
        <w:rPr>
          <w:rFonts w:ascii="Times New Roman" w:eastAsia="Times New Roman" w:hAnsi="Times New Roman" w:cs="Times New Roman"/>
          <w:noProof/>
          <w:color w:val="FF0000"/>
          <w:sz w:val="24"/>
          <w:szCs w:val="24"/>
          <w:lang w:eastAsia="sr-Latn-CS"/>
        </w:rPr>
      </w:pPr>
    </w:p>
    <w:p w:rsidR="003C3DB2" w:rsidRPr="003C3DB2" w:rsidRDefault="003C3DB2" w:rsidP="003C3DB2">
      <w:pPr>
        <w:spacing w:before="0" w:beforeAutospacing="0" w:after="0" w:afterAutospacing="0"/>
        <w:jc w:val="both"/>
        <w:rPr>
          <w:rFonts w:ascii="Times New Roman" w:eastAsia="Times New Roman" w:hAnsi="Times New Roman" w:cs="Times New Roman"/>
          <w:noProof/>
          <w:color w:val="FF0000"/>
          <w:sz w:val="24"/>
          <w:szCs w:val="24"/>
          <w:lang w:eastAsia="sr-Latn-CS"/>
        </w:rPr>
      </w:pPr>
    </w:p>
    <w:p w:rsidR="003C3DB2" w:rsidRPr="003C3DB2" w:rsidRDefault="003C3DB2" w:rsidP="003C3DB2">
      <w:pPr>
        <w:spacing w:before="0" w:beforeAutospacing="0" w:after="0" w:afterAutospacing="0"/>
        <w:jc w:val="both"/>
        <w:rPr>
          <w:rFonts w:ascii="Times New Roman" w:eastAsia="Times New Roman" w:hAnsi="Times New Roman" w:cs="Times New Roman"/>
          <w:noProof/>
          <w:color w:val="FF0000"/>
          <w:sz w:val="24"/>
          <w:szCs w:val="24"/>
          <w:lang w:eastAsia="sr-Latn-CS"/>
        </w:rPr>
      </w:pPr>
    </w:p>
    <w:p w:rsidR="003C3DB2" w:rsidRPr="003C3DB2" w:rsidRDefault="003C3DB2" w:rsidP="003C3DB2">
      <w:pPr>
        <w:spacing w:before="0" w:beforeAutospacing="0" w:after="0" w:afterAutospacing="0"/>
        <w:jc w:val="both"/>
        <w:rPr>
          <w:rFonts w:ascii="Times New Roman" w:eastAsia="Times New Roman" w:hAnsi="Times New Roman" w:cs="Times New Roman"/>
          <w:noProof/>
          <w:color w:val="FF0000"/>
          <w:sz w:val="24"/>
          <w:szCs w:val="24"/>
          <w:lang w:eastAsia="sr-Latn-CS"/>
        </w:rPr>
      </w:pPr>
    </w:p>
    <w:p w:rsidR="003C3DB2" w:rsidRPr="003C3DB2" w:rsidRDefault="003C3DB2" w:rsidP="003C3DB2">
      <w:pPr>
        <w:spacing w:before="0" w:beforeAutospacing="0" w:after="0" w:afterAutospacing="0"/>
        <w:jc w:val="both"/>
        <w:rPr>
          <w:rFonts w:ascii="Times New Roman" w:eastAsia="Times New Roman" w:hAnsi="Times New Roman" w:cs="Times New Roman"/>
          <w:noProof/>
          <w:color w:val="FF0000"/>
          <w:sz w:val="24"/>
          <w:szCs w:val="24"/>
          <w:lang w:eastAsia="sr-Latn-CS"/>
        </w:rPr>
      </w:pPr>
    </w:p>
    <w:p w:rsidR="003C3DB2" w:rsidRPr="003C3DB2" w:rsidRDefault="003C3DB2" w:rsidP="003C3DB2">
      <w:pPr>
        <w:spacing w:before="0" w:beforeAutospacing="0" w:after="0" w:afterAutospacing="0"/>
        <w:jc w:val="both"/>
        <w:rPr>
          <w:rFonts w:ascii="Times New Roman" w:eastAsia="Times New Roman" w:hAnsi="Times New Roman" w:cs="Times New Roman"/>
          <w:noProof/>
          <w:color w:val="FF0000"/>
          <w:sz w:val="24"/>
          <w:szCs w:val="24"/>
          <w:lang w:eastAsia="sr-Latn-CS"/>
        </w:rPr>
      </w:pPr>
    </w:p>
    <w:p w:rsidR="003C3DB2" w:rsidRPr="003C3DB2" w:rsidRDefault="003C3DB2" w:rsidP="003C3DB2">
      <w:pPr>
        <w:spacing w:before="0" w:beforeAutospacing="0" w:after="0" w:afterAutospacing="0"/>
        <w:jc w:val="both"/>
        <w:rPr>
          <w:rFonts w:ascii="Arial Narrow" w:eastAsia="Times New Roman" w:hAnsi="Arial Narrow"/>
          <w:noProof/>
          <w:color w:val="FF0000"/>
          <w:lang w:eastAsia="sr-Latn-CS"/>
        </w:rPr>
      </w:pPr>
    </w:p>
    <w:p w:rsidR="003C3DB2" w:rsidRPr="003C3DB2" w:rsidRDefault="003C3DB2" w:rsidP="003C3DB2">
      <w:pPr>
        <w:spacing w:before="0" w:beforeAutospacing="0" w:after="0" w:afterAutospacing="0"/>
        <w:jc w:val="both"/>
        <w:rPr>
          <w:rFonts w:ascii="Arial Narrow" w:eastAsia="Times New Roman" w:hAnsi="Arial Narrow"/>
          <w:noProof/>
          <w:color w:val="FF0000"/>
          <w:lang w:eastAsia="sr-Latn-CS"/>
        </w:rPr>
      </w:pPr>
    </w:p>
    <w:p w:rsidR="003C3DB2" w:rsidRPr="003C3DB2" w:rsidRDefault="003C3DB2" w:rsidP="003C3DB2">
      <w:pPr>
        <w:spacing w:before="0" w:beforeAutospacing="0" w:after="0" w:afterAutospacing="0"/>
        <w:jc w:val="both"/>
        <w:rPr>
          <w:rFonts w:ascii="Arial Narrow" w:eastAsia="Times New Roman" w:hAnsi="Arial Narrow"/>
          <w:noProof/>
          <w:color w:val="FF0000"/>
          <w:lang w:eastAsia="sr-Latn-CS"/>
        </w:rPr>
      </w:pPr>
    </w:p>
    <w:p w:rsidR="003C3DB2" w:rsidRPr="003C3DB2" w:rsidRDefault="003C3DB2" w:rsidP="003C3DB2">
      <w:pPr>
        <w:spacing w:before="0" w:beforeAutospacing="0" w:after="0" w:afterAutospacing="0"/>
        <w:jc w:val="both"/>
        <w:rPr>
          <w:rFonts w:ascii="Arial Narrow" w:eastAsia="Times New Roman" w:hAnsi="Arial Narrow"/>
          <w:noProof/>
          <w:color w:val="FF0000"/>
          <w:lang w:eastAsia="sr-Latn-CS"/>
        </w:rPr>
      </w:pPr>
    </w:p>
    <w:p w:rsidR="00311A53" w:rsidRPr="0053730E" w:rsidRDefault="00311A53" w:rsidP="003C3DB2">
      <w:pPr>
        <w:ind w:right="-306"/>
        <w:rPr>
          <w:rFonts w:ascii="Times New Roman" w:hAnsi="Times New Roman" w:cs="Times New Roman"/>
          <w:b/>
          <w:bCs/>
          <w:noProof/>
          <w:sz w:val="24"/>
          <w:szCs w:val="24"/>
        </w:rPr>
      </w:pPr>
    </w:p>
    <w:p w:rsidR="000543D3" w:rsidRPr="002D6BAD" w:rsidRDefault="000543D3" w:rsidP="000543D3">
      <w:pPr>
        <w:ind w:right="-306"/>
        <w:jc w:val="center"/>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 xml:space="preserve">4. </w:t>
      </w:r>
      <w:r w:rsidRPr="00663D70">
        <w:rPr>
          <w:rFonts w:ascii="Times New Roman" w:hAnsi="Times New Roman" w:cs="Times New Roman"/>
          <w:b/>
          <w:bCs/>
          <w:noProof/>
          <w:sz w:val="24"/>
          <w:szCs w:val="24"/>
        </w:rPr>
        <w:t>КАРАКТЕРИСТИКЕ</w:t>
      </w:r>
      <w:r>
        <w:rPr>
          <w:rFonts w:ascii="Times New Roman" w:hAnsi="Times New Roman" w:cs="Times New Roman"/>
          <w:b/>
          <w:bCs/>
          <w:noProof/>
          <w:sz w:val="24"/>
          <w:szCs w:val="24"/>
          <w:lang w:val="sr-Cyrl-CS"/>
        </w:rPr>
        <w:t xml:space="preserve"> ПРЕДМЕТА ЈАВНЕ НАБАВКЕ</w:t>
      </w:r>
    </w:p>
    <w:p w:rsidR="000543D3" w:rsidRDefault="000543D3" w:rsidP="000543D3">
      <w:pPr>
        <w:ind w:right="-306"/>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Предмет јавне набавке мора да испуњава следеће карактеристике:</w:t>
      </w:r>
    </w:p>
    <w:p w:rsidR="00ED6462" w:rsidRDefault="00ED6462" w:rsidP="00ED6462">
      <w:pPr>
        <w:widowControl w:val="0"/>
        <w:autoSpaceDE w:val="0"/>
        <w:autoSpaceDN w:val="0"/>
        <w:adjustRightInd w:val="0"/>
        <w:spacing w:before="29"/>
        <w:ind w:right="-306"/>
        <w:rPr>
          <w:rFonts w:ascii="Times New Roman" w:hAnsi="Times New Roman" w:cs="Times New Roman"/>
          <w:b/>
          <w:bCs/>
          <w:sz w:val="24"/>
          <w:szCs w:val="24"/>
          <w:lang w:val="sr-Cyrl-CS"/>
        </w:rPr>
      </w:pPr>
      <w:r>
        <w:rPr>
          <w:rFonts w:ascii="Times New Roman" w:hAnsi="Times New Roman" w:cs="Times New Roman"/>
          <w:b/>
          <w:bCs/>
          <w:noProof/>
          <w:sz w:val="24"/>
          <w:szCs w:val="24"/>
          <w:lang w:val="sr-Cyrl-CS"/>
        </w:rPr>
        <w:t>1.</w:t>
      </w:r>
      <w:r w:rsidRPr="00D92C74">
        <w:rPr>
          <w:rFonts w:ascii="Times New Roman" w:hAnsi="Times New Roman" w:cs="Times New Roman"/>
          <w:b/>
          <w:bCs/>
          <w:noProof/>
          <w:sz w:val="24"/>
          <w:szCs w:val="24"/>
        </w:rPr>
        <w:t xml:space="preserve"> </w:t>
      </w:r>
      <w:r w:rsidRPr="00D92C74">
        <w:rPr>
          <w:rFonts w:ascii="Times New Roman" w:hAnsi="Times New Roman" w:cs="Times New Roman"/>
          <w:b/>
          <w:bCs/>
          <w:sz w:val="24"/>
          <w:szCs w:val="24"/>
        </w:rPr>
        <w:t>О</w:t>
      </w:r>
      <w:r w:rsidRPr="00D92C74">
        <w:rPr>
          <w:rFonts w:ascii="Times New Roman" w:hAnsi="Times New Roman" w:cs="Times New Roman"/>
          <w:b/>
          <w:bCs/>
          <w:spacing w:val="1"/>
          <w:sz w:val="24"/>
          <w:szCs w:val="24"/>
        </w:rPr>
        <w:t>П</w:t>
      </w:r>
      <w:r w:rsidRPr="00D92C74">
        <w:rPr>
          <w:rFonts w:ascii="Times New Roman" w:hAnsi="Times New Roman" w:cs="Times New Roman"/>
          <w:b/>
          <w:bCs/>
          <w:sz w:val="24"/>
          <w:szCs w:val="24"/>
        </w:rPr>
        <w:t>ИС Д</w:t>
      </w:r>
      <w:r w:rsidRPr="00D92C74">
        <w:rPr>
          <w:rFonts w:ascii="Times New Roman" w:hAnsi="Times New Roman" w:cs="Times New Roman"/>
          <w:b/>
          <w:bCs/>
          <w:spacing w:val="-1"/>
          <w:sz w:val="24"/>
          <w:szCs w:val="24"/>
        </w:rPr>
        <w:t>О</w:t>
      </w:r>
      <w:r w:rsidRPr="00D92C74">
        <w:rPr>
          <w:rFonts w:ascii="Times New Roman" w:hAnsi="Times New Roman" w:cs="Times New Roman"/>
          <w:b/>
          <w:bCs/>
          <w:spacing w:val="2"/>
          <w:sz w:val="24"/>
          <w:szCs w:val="24"/>
        </w:rPr>
        <w:t>Б</w:t>
      </w:r>
      <w:r w:rsidRPr="00D92C74">
        <w:rPr>
          <w:rFonts w:ascii="Times New Roman" w:hAnsi="Times New Roman" w:cs="Times New Roman"/>
          <w:b/>
          <w:bCs/>
          <w:sz w:val="24"/>
          <w:szCs w:val="24"/>
        </w:rPr>
        <w:t>А</w:t>
      </w:r>
      <w:r w:rsidRPr="00D92C74">
        <w:rPr>
          <w:rFonts w:ascii="Times New Roman" w:hAnsi="Times New Roman" w:cs="Times New Roman"/>
          <w:b/>
          <w:bCs/>
          <w:spacing w:val="-3"/>
          <w:sz w:val="24"/>
          <w:szCs w:val="24"/>
        </w:rPr>
        <w:t>Р</w:t>
      </w:r>
      <w:r w:rsidRPr="00D92C74">
        <w:rPr>
          <w:rFonts w:ascii="Times New Roman" w:hAnsi="Times New Roman" w:cs="Times New Roman"/>
          <w:b/>
          <w:bCs/>
          <w:sz w:val="24"/>
          <w:szCs w:val="24"/>
        </w:rPr>
        <w:t>А</w:t>
      </w:r>
    </w:p>
    <w:p w:rsidR="00AD1CB1" w:rsidRPr="00AD1CB1" w:rsidRDefault="00ED6462" w:rsidP="00ED6462">
      <w:pPr>
        <w:widowControl w:val="0"/>
        <w:autoSpaceDE w:val="0"/>
        <w:autoSpaceDN w:val="0"/>
        <w:adjustRightInd w:val="0"/>
        <w:ind w:right="-306"/>
        <w:rPr>
          <w:rFonts w:ascii="Times New Roman" w:hAnsi="Times New Roman" w:cs="Times New Roman"/>
          <w:b/>
          <w:i/>
          <w:sz w:val="28"/>
          <w:szCs w:val="28"/>
          <w:u w:val="single"/>
          <w:lang w:val="sr-Cyrl-CS"/>
        </w:rPr>
      </w:pPr>
      <w:r w:rsidRPr="00706B01">
        <w:rPr>
          <w:rFonts w:ascii="Times New Roman" w:hAnsi="Times New Roman" w:cs="Times New Roman"/>
          <w:b/>
          <w:bCs/>
          <w:i/>
          <w:sz w:val="28"/>
          <w:szCs w:val="28"/>
          <w:u w:val="single"/>
          <w:lang w:val="sr-Cyrl-CS"/>
        </w:rPr>
        <w:t xml:space="preserve">Партија бр. </w:t>
      </w:r>
      <w:r w:rsidRPr="00706B01">
        <w:rPr>
          <w:rFonts w:ascii="Times New Roman" w:hAnsi="Times New Roman" w:cs="Times New Roman"/>
          <w:b/>
          <w:bCs/>
          <w:i/>
          <w:sz w:val="28"/>
          <w:szCs w:val="28"/>
          <w:u w:val="single"/>
        </w:rPr>
        <w:t xml:space="preserve">1. </w:t>
      </w:r>
      <w:r>
        <w:rPr>
          <w:rFonts w:ascii="Times New Roman" w:hAnsi="Times New Roman" w:cs="Times New Roman"/>
          <w:b/>
          <w:i/>
          <w:sz w:val="28"/>
          <w:szCs w:val="28"/>
          <w:u w:val="single"/>
          <w:lang w:val="sr-Cyrl-CS"/>
        </w:rPr>
        <w:t>Прибор за чишћење</w:t>
      </w:r>
      <w:r w:rsidR="00AD1CB1">
        <w:rPr>
          <w:rFonts w:ascii="Times New Roman" w:hAnsi="Times New Roman" w:cs="Times New Roman"/>
          <w:b/>
          <w:i/>
          <w:sz w:val="28"/>
          <w:szCs w:val="28"/>
          <w:u w:val="single"/>
          <w:lang w:val="sr-Cyrl-CS"/>
        </w:rPr>
        <w:t>:</w:t>
      </w:r>
    </w:p>
    <w:tbl>
      <w:tblPr>
        <w:tblpPr w:leftFromText="180" w:rightFromText="180" w:vertAnchor="text" w:horzAnchor="margin" w:tblpY="1326"/>
        <w:tblW w:w="9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2670"/>
        <w:gridCol w:w="4625"/>
        <w:gridCol w:w="1706"/>
      </w:tblGrid>
      <w:tr w:rsidR="000543D3" w:rsidRPr="00041F54" w:rsidTr="00834C2D">
        <w:trPr>
          <w:trHeight w:val="706"/>
        </w:trPr>
        <w:tc>
          <w:tcPr>
            <w:tcW w:w="858" w:type="dxa"/>
          </w:tcPr>
          <w:p w:rsidR="000543D3" w:rsidRPr="00041F54" w:rsidRDefault="000543D3" w:rsidP="00834C2D">
            <w:pPr>
              <w:jc w:val="both"/>
              <w:rPr>
                <w:lang w:val="sr-Cyrl-CS"/>
              </w:rPr>
            </w:pPr>
            <w:r w:rsidRPr="00041F54">
              <w:rPr>
                <w:lang w:val="sr-Cyrl-CS"/>
              </w:rPr>
              <w:t>Редни број</w:t>
            </w:r>
          </w:p>
        </w:tc>
        <w:tc>
          <w:tcPr>
            <w:tcW w:w="2670" w:type="dxa"/>
          </w:tcPr>
          <w:p w:rsidR="000543D3" w:rsidRPr="00041F54" w:rsidRDefault="000543D3" w:rsidP="00834C2D">
            <w:pPr>
              <w:jc w:val="both"/>
              <w:rPr>
                <w:lang w:val="ru-RU"/>
              </w:rPr>
            </w:pPr>
            <w:r w:rsidRPr="00041F54">
              <w:rPr>
                <w:lang w:val="ru-RU"/>
              </w:rPr>
              <w:t>артикал</w:t>
            </w:r>
          </w:p>
        </w:tc>
        <w:tc>
          <w:tcPr>
            <w:tcW w:w="4625" w:type="dxa"/>
          </w:tcPr>
          <w:p w:rsidR="000543D3" w:rsidRPr="00041F54" w:rsidRDefault="000543D3" w:rsidP="00834C2D">
            <w:pPr>
              <w:jc w:val="both"/>
              <w:rPr>
                <w:lang w:val="ru-RU"/>
              </w:rPr>
            </w:pPr>
            <w:r w:rsidRPr="00041F54">
              <w:rPr>
                <w:lang w:val="ru-RU"/>
              </w:rPr>
              <w:t>карактеристике</w:t>
            </w:r>
          </w:p>
        </w:tc>
        <w:tc>
          <w:tcPr>
            <w:tcW w:w="1706" w:type="dxa"/>
          </w:tcPr>
          <w:p w:rsidR="000543D3" w:rsidRPr="00D006CF" w:rsidRDefault="000543D3" w:rsidP="00834C2D">
            <w:pPr>
              <w:jc w:val="both"/>
              <w:rPr>
                <w:lang w:val="sr-Cyrl-CS"/>
              </w:rPr>
            </w:pPr>
            <w:r w:rsidRPr="00041F54">
              <w:rPr>
                <w:lang w:val="ru-RU"/>
              </w:rPr>
              <w:t>Количина</w:t>
            </w:r>
            <w:r>
              <w:t xml:space="preserve"> </w:t>
            </w:r>
            <w:r>
              <w:rPr>
                <w:lang w:val="sr-Cyrl-CS"/>
              </w:rPr>
              <w:t>и јед.мере</w:t>
            </w:r>
          </w:p>
        </w:tc>
      </w:tr>
      <w:tr w:rsidR="000543D3" w:rsidRPr="00041F54" w:rsidTr="00834C2D">
        <w:tc>
          <w:tcPr>
            <w:tcW w:w="858" w:type="dxa"/>
          </w:tcPr>
          <w:p w:rsidR="000543D3" w:rsidRPr="00041F54" w:rsidRDefault="000543D3" w:rsidP="00834C2D">
            <w:pPr>
              <w:jc w:val="both"/>
              <w:rPr>
                <w:lang w:val="ru-RU"/>
              </w:rPr>
            </w:pPr>
            <w:r w:rsidRPr="00041F54">
              <w:rPr>
                <w:lang w:val="ru-RU"/>
              </w:rPr>
              <w:t>1.</w:t>
            </w:r>
          </w:p>
        </w:tc>
        <w:tc>
          <w:tcPr>
            <w:tcW w:w="2670" w:type="dxa"/>
          </w:tcPr>
          <w:p w:rsidR="000543D3" w:rsidRPr="00041F54" w:rsidRDefault="00203A67" w:rsidP="00834C2D">
            <w:pPr>
              <w:jc w:val="both"/>
              <w:rPr>
                <w:lang w:val="sr-Cyrl-CS"/>
              </w:rPr>
            </w:pPr>
            <w:r>
              <w:rPr>
                <w:lang w:val="ru-RU"/>
              </w:rPr>
              <w:t>Магична крпа 38</w:t>
            </w:r>
            <w:r>
              <w:t>x</w:t>
            </w:r>
            <w:r>
              <w:rPr>
                <w:lang w:val="sr-Cyrl-CS"/>
              </w:rPr>
              <w:t>38</w:t>
            </w:r>
            <w:r w:rsidR="000543D3" w:rsidRPr="00041F54">
              <w:t xml:space="preserve"> </w:t>
            </w:r>
            <w:r>
              <w:rPr>
                <w:lang w:val="sr-Cyrl-CS"/>
              </w:rPr>
              <w:t>цм</w:t>
            </w:r>
          </w:p>
        </w:tc>
        <w:tc>
          <w:tcPr>
            <w:tcW w:w="4625" w:type="dxa"/>
          </w:tcPr>
          <w:p w:rsidR="000543D3" w:rsidRPr="00203A67" w:rsidRDefault="00203A67" w:rsidP="00834C2D">
            <w:pPr>
              <w:jc w:val="both"/>
              <w:rPr>
                <w:lang w:val="sr-Cyrl-CS"/>
              </w:rPr>
            </w:pPr>
            <w:r>
              <w:rPr>
                <w:lang w:val="sr-Cyrl-CS"/>
              </w:rPr>
              <w:t>Плетена микрофибер крпа, 80% полиестер, 20% полиамид, минималне граматуре 210/гм</w:t>
            </w:r>
            <w:r>
              <w:rPr>
                <w:vertAlign w:val="superscript"/>
                <w:lang w:val="sr-Cyrl-CS"/>
              </w:rPr>
              <w:t>2</w:t>
            </w:r>
            <w:r>
              <w:rPr>
                <w:lang w:val="sr-Cyrl-CS"/>
              </w:rPr>
              <w:t>, перива на 95С</w:t>
            </w:r>
          </w:p>
        </w:tc>
        <w:tc>
          <w:tcPr>
            <w:tcW w:w="1706" w:type="dxa"/>
          </w:tcPr>
          <w:p w:rsidR="000543D3" w:rsidRPr="00041F54" w:rsidRDefault="000543D3" w:rsidP="00834C2D">
            <w:pPr>
              <w:jc w:val="both"/>
              <w:rPr>
                <w:lang w:val="ru-RU"/>
              </w:rPr>
            </w:pPr>
            <w:r w:rsidRPr="00041F54">
              <w:rPr>
                <w:lang w:val="ru-RU"/>
              </w:rPr>
              <w:t xml:space="preserve"> </w:t>
            </w:r>
            <w:r w:rsidR="00080A76">
              <w:rPr>
                <w:lang w:val="ru-RU"/>
              </w:rPr>
              <w:t xml:space="preserve">80 </w:t>
            </w:r>
            <w:r w:rsidRPr="00041F54">
              <w:rPr>
                <w:lang w:val="ru-RU"/>
              </w:rPr>
              <w:t>ком.</w:t>
            </w:r>
          </w:p>
        </w:tc>
      </w:tr>
      <w:tr w:rsidR="00203A67" w:rsidRPr="00041F54" w:rsidTr="00834C2D">
        <w:tc>
          <w:tcPr>
            <w:tcW w:w="858" w:type="dxa"/>
          </w:tcPr>
          <w:p w:rsidR="00203A67" w:rsidRPr="00041F54" w:rsidRDefault="00203A67" w:rsidP="00834C2D">
            <w:pPr>
              <w:jc w:val="both"/>
              <w:rPr>
                <w:lang w:val="ru-RU"/>
              </w:rPr>
            </w:pPr>
            <w:r>
              <w:rPr>
                <w:lang w:val="ru-RU"/>
              </w:rPr>
              <w:t>2.</w:t>
            </w:r>
          </w:p>
        </w:tc>
        <w:tc>
          <w:tcPr>
            <w:tcW w:w="2670" w:type="dxa"/>
          </w:tcPr>
          <w:p w:rsidR="00203A67" w:rsidRPr="00041F54" w:rsidRDefault="00203A67" w:rsidP="00834C2D">
            <w:pPr>
              <w:jc w:val="both"/>
              <w:rPr>
                <w:lang w:val="ru-RU"/>
              </w:rPr>
            </w:pPr>
            <w:r>
              <w:rPr>
                <w:lang w:val="ru-RU"/>
              </w:rPr>
              <w:t>Магична крпа 38</w:t>
            </w:r>
            <w:r>
              <w:t>x</w:t>
            </w:r>
            <w:r>
              <w:rPr>
                <w:lang w:val="sr-Cyrl-CS"/>
              </w:rPr>
              <w:t>35</w:t>
            </w:r>
            <w:r w:rsidRPr="00041F54">
              <w:t xml:space="preserve"> </w:t>
            </w:r>
            <w:r w:rsidRPr="00041F54">
              <w:rPr>
                <w:lang w:val="sr-Cyrl-CS"/>
              </w:rPr>
              <w:t>цм</w:t>
            </w:r>
          </w:p>
        </w:tc>
        <w:tc>
          <w:tcPr>
            <w:tcW w:w="4625" w:type="dxa"/>
          </w:tcPr>
          <w:p w:rsidR="00203A67" w:rsidRPr="00041F54" w:rsidRDefault="00203A67" w:rsidP="00834C2D">
            <w:pPr>
              <w:jc w:val="both"/>
              <w:rPr>
                <w:lang w:val="ru-RU"/>
              </w:rPr>
            </w:pPr>
            <w:r>
              <w:rPr>
                <w:lang w:val="ru-RU"/>
              </w:rPr>
              <w:t>Ткана магична крпа пресвучена слојем поливинил алкохола, сировински састав 70% полиестер, полиамид 30%, заштитни слој поливинил алкохол 100 %, перива на 95 С</w:t>
            </w:r>
          </w:p>
        </w:tc>
        <w:tc>
          <w:tcPr>
            <w:tcW w:w="1706" w:type="dxa"/>
          </w:tcPr>
          <w:p w:rsidR="00203A67" w:rsidRPr="00041F54" w:rsidRDefault="00080A76" w:rsidP="00834C2D">
            <w:pPr>
              <w:jc w:val="both"/>
              <w:rPr>
                <w:lang w:val="ru-RU"/>
              </w:rPr>
            </w:pPr>
            <w:r>
              <w:rPr>
                <w:lang w:val="ru-RU"/>
              </w:rPr>
              <w:t>70 ком.</w:t>
            </w:r>
          </w:p>
        </w:tc>
      </w:tr>
      <w:tr w:rsidR="00203A67" w:rsidRPr="00041F54" w:rsidTr="00834C2D">
        <w:tc>
          <w:tcPr>
            <w:tcW w:w="858" w:type="dxa"/>
          </w:tcPr>
          <w:p w:rsidR="00203A67" w:rsidRPr="00041F54" w:rsidRDefault="00203A67" w:rsidP="00834C2D">
            <w:pPr>
              <w:jc w:val="both"/>
              <w:rPr>
                <w:lang w:val="ru-RU"/>
              </w:rPr>
            </w:pPr>
            <w:r>
              <w:rPr>
                <w:lang w:val="ru-RU"/>
              </w:rPr>
              <w:t>3</w:t>
            </w:r>
            <w:r w:rsidRPr="00041F54">
              <w:rPr>
                <w:lang w:val="ru-RU"/>
              </w:rPr>
              <w:t>.</w:t>
            </w:r>
          </w:p>
        </w:tc>
        <w:tc>
          <w:tcPr>
            <w:tcW w:w="2670" w:type="dxa"/>
          </w:tcPr>
          <w:p w:rsidR="00203A67" w:rsidRPr="00041F54" w:rsidRDefault="00203A67" w:rsidP="00834C2D">
            <w:pPr>
              <w:jc w:val="both"/>
              <w:rPr>
                <w:lang w:val="ru-RU"/>
              </w:rPr>
            </w:pPr>
            <w:r>
              <w:rPr>
                <w:lang w:val="ru-RU"/>
              </w:rPr>
              <w:t>Абразивни сунђер, дим.80х55х30</w:t>
            </w:r>
          </w:p>
        </w:tc>
        <w:tc>
          <w:tcPr>
            <w:tcW w:w="4625" w:type="dxa"/>
          </w:tcPr>
          <w:p w:rsidR="00203A67" w:rsidRPr="00041F54" w:rsidRDefault="00203A67" w:rsidP="00834C2D">
            <w:pPr>
              <w:jc w:val="both"/>
              <w:rPr>
                <w:lang w:val="ru-RU"/>
              </w:rPr>
            </w:pPr>
            <w:r w:rsidRPr="00041F54">
              <w:rPr>
                <w:lang w:val="sr-Latn-CS"/>
              </w:rPr>
              <w:t xml:space="preserve"> </w:t>
            </w:r>
            <w:r>
              <w:rPr>
                <w:lang w:val="sr-Cyrl-CS"/>
              </w:rPr>
              <w:t>Сунђер са црним абразивом(абразив са микрокристалима)</w:t>
            </w:r>
            <w:r w:rsidR="00BF65B1">
              <w:t>,</w:t>
            </w:r>
            <w:r w:rsidRPr="00041F54">
              <w:rPr>
                <w:lang w:val="sr-Cyrl-CS"/>
              </w:rPr>
              <w:t xml:space="preserve">Еквивалент </w:t>
            </w:r>
            <w:r>
              <w:rPr>
                <w:lang w:val="ru-RU"/>
              </w:rPr>
              <w:t>Виледа,Ф</w:t>
            </w:r>
            <w:r w:rsidRPr="00041F54">
              <w:rPr>
                <w:lang w:val="ru-RU"/>
              </w:rPr>
              <w:t xml:space="preserve">ино </w:t>
            </w:r>
          </w:p>
        </w:tc>
        <w:tc>
          <w:tcPr>
            <w:tcW w:w="1706" w:type="dxa"/>
          </w:tcPr>
          <w:p w:rsidR="00203A67" w:rsidRPr="00041F54" w:rsidRDefault="00080A76" w:rsidP="00834C2D">
            <w:pPr>
              <w:jc w:val="both"/>
              <w:rPr>
                <w:lang w:val="ru-RU"/>
              </w:rPr>
            </w:pPr>
            <w:r>
              <w:rPr>
                <w:lang w:val="ru-RU"/>
              </w:rPr>
              <w:t>2000 ком.</w:t>
            </w:r>
          </w:p>
        </w:tc>
      </w:tr>
      <w:tr w:rsidR="00203A67" w:rsidRPr="00041F54" w:rsidTr="00834C2D">
        <w:tc>
          <w:tcPr>
            <w:tcW w:w="858" w:type="dxa"/>
          </w:tcPr>
          <w:p w:rsidR="00203A67" w:rsidRPr="00041F54" w:rsidRDefault="00203A67" w:rsidP="00834C2D">
            <w:pPr>
              <w:jc w:val="both"/>
              <w:rPr>
                <w:lang w:val="ru-RU"/>
              </w:rPr>
            </w:pPr>
            <w:r>
              <w:rPr>
                <w:lang w:val="ru-RU"/>
              </w:rPr>
              <w:t>4.</w:t>
            </w:r>
          </w:p>
        </w:tc>
        <w:tc>
          <w:tcPr>
            <w:tcW w:w="2670" w:type="dxa"/>
          </w:tcPr>
          <w:p w:rsidR="00203A67" w:rsidRPr="00203A67" w:rsidRDefault="00203A67" w:rsidP="00834C2D">
            <w:pPr>
              <w:jc w:val="both"/>
              <w:rPr>
                <w:lang w:val="sr-Cyrl-CS"/>
              </w:rPr>
            </w:pPr>
            <w:r>
              <w:rPr>
                <w:lang w:val="sr-Latn-CS"/>
              </w:rPr>
              <w:t>Power inox</w:t>
            </w:r>
          </w:p>
        </w:tc>
        <w:tc>
          <w:tcPr>
            <w:tcW w:w="4625" w:type="dxa"/>
          </w:tcPr>
          <w:p w:rsidR="00203A67" w:rsidRPr="00041F54" w:rsidRDefault="00203A67" w:rsidP="00834C2D">
            <w:pPr>
              <w:jc w:val="both"/>
              <w:rPr>
                <w:lang w:val="sr-Cyrl-CS"/>
              </w:rPr>
            </w:pPr>
            <w:r>
              <w:rPr>
                <w:lang w:val="sr-Cyrl-CS"/>
              </w:rPr>
              <w:t>Сунђер обложен иноксом, не задржава нечистоће у себи и не распада се</w:t>
            </w:r>
            <w:r w:rsidR="00B510F4">
              <w:rPr>
                <w:lang w:val="sr-Cyrl-CS"/>
              </w:rPr>
              <w:t>, ПАК 2/1</w:t>
            </w:r>
          </w:p>
        </w:tc>
        <w:tc>
          <w:tcPr>
            <w:tcW w:w="1706" w:type="dxa"/>
          </w:tcPr>
          <w:p w:rsidR="00203A67" w:rsidRPr="00041F54" w:rsidRDefault="00B510F4" w:rsidP="00834C2D">
            <w:pPr>
              <w:jc w:val="both"/>
              <w:rPr>
                <w:lang w:val="sr-Cyrl-CS"/>
              </w:rPr>
            </w:pPr>
            <w:r>
              <w:rPr>
                <w:lang w:val="sr-Cyrl-CS"/>
              </w:rPr>
              <w:t>40 пак.</w:t>
            </w:r>
            <w:r w:rsidR="00080A76">
              <w:rPr>
                <w:lang w:val="sr-Cyrl-CS"/>
              </w:rPr>
              <w:t>.</w:t>
            </w:r>
          </w:p>
        </w:tc>
      </w:tr>
      <w:tr w:rsidR="00203A67" w:rsidRPr="00041F54" w:rsidTr="00834C2D">
        <w:tc>
          <w:tcPr>
            <w:tcW w:w="858" w:type="dxa"/>
          </w:tcPr>
          <w:p w:rsidR="00203A67" w:rsidRPr="00041F54" w:rsidRDefault="00203A67" w:rsidP="00834C2D">
            <w:pPr>
              <w:jc w:val="both"/>
              <w:rPr>
                <w:lang w:val="ru-RU"/>
              </w:rPr>
            </w:pPr>
            <w:r>
              <w:rPr>
                <w:lang w:val="ru-RU"/>
              </w:rPr>
              <w:t>5</w:t>
            </w:r>
            <w:r w:rsidRPr="00041F54">
              <w:rPr>
                <w:lang w:val="ru-RU"/>
              </w:rPr>
              <w:t>.</w:t>
            </w:r>
          </w:p>
        </w:tc>
        <w:tc>
          <w:tcPr>
            <w:tcW w:w="2670" w:type="dxa"/>
          </w:tcPr>
          <w:p w:rsidR="00203A67" w:rsidRPr="00041F54" w:rsidRDefault="00203A67" w:rsidP="00834C2D">
            <w:pPr>
              <w:jc w:val="both"/>
              <w:rPr>
                <w:lang w:val="ru-RU"/>
              </w:rPr>
            </w:pPr>
            <w:r>
              <w:rPr>
                <w:lang w:val="ru-RU"/>
              </w:rPr>
              <w:t>Жица за посуђе (</w:t>
            </w:r>
            <w:r w:rsidRPr="00041F54">
              <w:rPr>
                <w:lang w:val="ru-RU"/>
              </w:rPr>
              <w:t>инокс</w:t>
            </w:r>
            <w:r>
              <w:rPr>
                <w:lang w:val="ru-RU"/>
              </w:rPr>
              <w:t>)</w:t>
            </w:r>
          </w:p>
        </w:tc>
        <w:tc>
          <w:tcPr>
            <w:tcW w:w="4625" w:type="dxa"/>
          </w:tcPr>
          <w:p w:rsidR="00203A67" w:rsidRPr="00041F54" w:rsidRDefault="00203A67" w:rsidP="00834C2D">
            <w:pPr>
              <w:jc w:val="both"/>
              <w:rPr>
                <w:lang w:val="sr-Cyrl-CS"/>
              </w:rPr>
            </w:pPr>
            <w:r w:rsidRPr="00041F54">
              <w:rPr>
                <w:lang w:val="sr-Cyrl-CS"/>
              </w:rPr>
              <w:t>100% челик, еквивалент Виледа</w:t>
            </w:r>
          </w:p>
        </w:tc>
        <w:tc>
          <w:tcPr>
            <w:tcW w:w="1706" w:type="dxa"/>
          </w:tcPr>
          <w:p w:rsidR="00203A67" w:rsidRPr="00203A67" w:rsidRDefault="00080A76" w:rsidP="00834C2D">
            <w:pPr>
              <w:jc w:val="both"/>
              <w:rPr>
                <w:lang w:val="sr-Cyrl-CS"/>
              </w:rPr>
            </w:pPr>
            <w:r>
              <w:rPr>
                <w:lang w:val="sr-Cyrl-CS"/>
              </w:rPr>
              <w:t>700 ком.</w:t>
            </w:r>
          </w:p>
        </w:tc>
      </w:tr>
      <w:tr w:rsidR="00203A67" w:rsidRPr="00041F54" w:rsidTr="00834C2D">
        <w:trPr>
          <w:trHeight w:val="1282"/>
        </w:trPr>
        <w:tc>
          <w:tcPr>
            <w:tcW w:w="858" w:type="dxa"/>
          </w:tcPr>
          <w:p w:rsidR="00203A67" w:rsidRPr="00041F54" w:rsidRDefault="00203A67" w:rsidP="00834C2D">
            <w:pPr>
              <w:jc w:val="both"/>
              <w:rPr>
                <w:lang w:val="ru-RU"/>
              </w:rPr>
            </w:pPr>
            <w:r>
              <w:rPr>
                <w:lang w:val="ru-RU"/>
              </w:rPr>
              <w:t>6.</w:t>
            </w:r>
          </w:p>
        </w:tc>
        <w:tc>
          <w:tcPr>
            <w:tcW w:w="2670" w:type="dxa"/>
          </w:tcPr>
          <w:p w:rsidR="00203A67" w:rsidRPr="00203A67" w:rsidRDefault="00203A67" w:rsidP="00203A67">
            <w:pPr>
              <w:jc w:val="both"/>
              <w:rPr>
                <w:lang w:val="ru-RU"/>
              </w:rPr>
            </w:pPr>
            <w:r>
              <w:rPr>
                <w:lang w:val="ru-RU"/>
              </w:rPr>
              <w:t>Абразивна крпа дим.130х140мм</w:t>
            </w:r>
          </w:p>
        </w:tc>
        <w:tc>
          <w:tcPr>
            <w:tcW w:w="4625" w:type="dxa"/>
          </w:tcPr>
          <w:p w:rsidR="00203A67" w:rsidRPr="006A3AED" w:rsidRDefault="00203A67" w:rsidP="00834C2D">
            <w:pPr>
              <w:rPr>
                <w:lang w:val="sr-Cyrl-CS"/>
              </w:rPr>
            </w:pPr>
            <w:r>
              <w:rPr>
                <w:lang w:val="sr-Cyrl-CS"/>
              </w:rPr>
              <w:t>За снажна запрљана и загорела посуђа (НАССР)</w:t>
            </w:r>
          </w:p>
        </w:tc>
        <w:tc>
          <w:tcPr>
            <w:tcW w:w="1706" w:type="dxa"/>
          </w:tcPr>
          <w:p w:rsidR="00203A67" w:rsidRPr="00041F54" w:rsidRDefault="00080A76" w:rsidP="00834C2D">
            <w:pPr>
              <w:jc w:val="both"/>
              <w:rPr>
                <w:lang w:val="ru-RU"/>
              </w:rPr>
            </w:pPr>
            <w:r>
              <w:rPr>
                <w:lang w:val="ru-RU"/>
              </w:rPr>
              <w:t>50 ком</w:t>
            </w:r>
          </w:p>
        </w:tc>
      </w:tr>
      <w:tr w:rsidR="00203A67" w:rsidRPr="006A3AED" w:rsidTr="00834C2D">
        <w:tc>
          <w:tcPr>
            <w:tcW w:w="858" w:type="dxa"/>
          </w:tcPr>
          <w:p w:rsidR="00203A67" w:rsidRPr="00041F54" w:rsidRDefault="00ED6462" w:rsidP="00ED6462">
            <w:pPr>
              <w:jc w:val="both"/>
              <w:rPr>
                <w:lang w:val="ru-RU"/>
              </w:rPr>
            </w:pPr>
            <w:r>
              <w:rPr>
                <w:lang w:val="ru-RU"/>
              </w:rPr>
              <w:t>7.</w:t>
            </w:r>
          </w:p>
        </w:tc>
        <w:tc>
          <w:tcPr>
            <w:tcW w:w="2670" w:type="dxa"/>
          </w:tcPr>
          <w:p w:rsidR="00203A67" w:rsidRPr="006A3AED" w:rsidRDefault="00203A67" w:rsidP="00834C2D">
            <w:pPr>
              <w:jc w:val="both"/>
              <w:rPr>
                <w:lang w:val="ru-RU"/>
              </w:rPr>
            </w:pPr>
            <w:r w:rsidRPr="006A3AED">
              <w:rPr>
                <w:lang w:val="ru-RU"/>
              </w:rPr>
              <w:t>Гумене рукавице са памучном поставом</w:t>
            </w:r>
          </w:p>
        </w:tc>
        <w:tc>
          <w:tcPr>
            <w:tcW w:w="4625" w:type="dxa"/>
          </w:tcPr>
          <w:p w:rsidR="00203A67" w:rsidRPr="006A3AED" w:rsidRDefault="00203A67" w:rsidP="00834C2D">
            <w:pPr>
              <w:rPr>
                <w:lang w:val="sr-Cyrl-CS"/>
              </w:rPr>
            </w:pPr>
            <w:r>
              <w:t> </w:t>
            </w:r>
            <w:r>
              <w:rPr>
                <w:lang w:val="sr-Cyrl-CS"/>
              </w:rPr>
              <w:t>Рукавица за домаћинство, израђене од природног латекса, са памучном поставом и противклизним делом на длановима и прстима, мин тежина 53г</w:t>
            </w:r>
            <w:r w:rsidR="00BF65B1">
              <w:rPr>
                <w:lang w:val="sr-Cyrl-CS"/>
              </w:rPr>
              <w:t>р.,</w:t>
            </w:r>
            <w:r>
              <w:rPr>
                <w:lang w:val="sr-Cyrl-CS"/>
              </w:rPr>
              <w:t xml:space="preserve"> величина М, жуте боје</w:t>
            </w:r>
          </w:p>
        </w:tc>
        <w:tc>
          <w:tcPr>
            <w:tcW w:w="1706" w:type="dxa"/>
          </w:tcPr>
          <w:p w:rsidR="00203A67" w:rsidRPr="00041F54" w:rsidRDefault="00080A76" w:rsidP="00834C2D">
            <w:pPr>
              <w:jc w:val="both"/>
              <w:rPr>
                <w:lang w:val="ru-RU"/>
              </w:rPr>
            </w:pPr>
            <w:r>
              <w:rPr>
                <w:lang w:val="ru-RU"/>
              </w:rPr>
              <w:t>1100 пари</w:t>
            </w:r>
          </w:p>
        </w:tc>
      </w:tr>
      <w:tr w:rsidR="00203A67" w:rsidRPr="006A3AED" w:rsidTr="00834C2D">
        <w:tc>
          <w:tcPr>
            <w:tcW w:w="858" w:type="dxa"/>
          </w:tcPr>
          <w:p w:rsidR="00203A67" w:rsidRPr="00041F54" w:rsidRDefault="00ED6462" w:rsidP="00834C2D">
            <w:pPr>
              <w:jc w:val="both"/>
              <w:rPr>
                <w:lang w:val="ru-RU"/>
              </w:rPr>
            </w:pPr>
            <w:r>
              <w:rPr>
                <w:lang w:val="ru-RU"/>
              </w:rPr>
              <w:t>8</w:t>
            </w:r>
            <w:r w:rsidR="00203A67" w:rsidRPr="00041F54">
              <w:rPr>
                <w:lang w:val="ru-RU"/>
              </w:rPr>
              <w:t>.</w:t>
            </w:r>
          </w:p>
        </w:tc>
        <w:tc>
          <w:tcPr>
            <w:tcW w:w="2670" w:type="dxa"/>
          </w:tcPr>
          <w:p w:rsidR="00203A67" w:rsidRPr="00041F54" w:rsidRDefault="00203A67" w:rsidP="00834C2D">
            <w:pPr>
              <w:jc w:val="both"/>
              <w:rPr>
                <w:lang w:val="ru-RU"/>
              </w:rPr>
            </w:pPr>
            <w:r w:rsidRPr="00041F54">
              <w:rPr>
                <w:lang w:val="ru-RU"/>
              </w:rPr>
              <w:t>Рибаћа четка</w:t>
            </w:r>
            <w:r w:rsidR="00BF65B1">
              <w:rPr>
                <w:lang w:val="ru-RU"/>
              </w:rPr>
              <w:t xml:space="preserve"> за под</w:t>
            </w:r>
          </w:p>
        </w:tc>
        <w:tc>
          <w:tcPr>
            <w:tcW w:w="4625" w:type="dxa"/>
          </w:tcPr>
          <w:p w:rsidR="00203A67" w:rsidRPr="00041F54" w:rsidRDefault="00BF65B1" w:rsidP="00834C2D">
            <w:pPr>
              <w:jc w:val="both"/>
              <w:rPr>
                <w:lang w:val="ru-RU"/>
              </w:rPr>
            </w:pPr>
            <w:r>
              <w:rPr>
                <w:lang w:val="ru-RU"/>
              </w:rPr>
              <w:t>Рибаћа за под</w:t>
            </w:r>
          </w:p>
        </w:tc>
        <w:tc>
          <w:tcPr>
            <w:tcW w:w="1706" w:type="dxa"/>
          </w:tcPr>
          <w:p w:rsidR="00203A67" w:rsidRPr="00041F54" w:rsidRDefault="00080A76" w:rsidP="00834C2D">
            <w:pPr>
              <w:jc w:val="both"/>
              <w:rPr>
                <w:lang w:val="ru-RU"/>
              </w:rPr>
            </w:pPr>
            <w:r>
              <w:rPr>
                <w:lang w:val="ru-RU"/>
              </w:rPr>
              <w:t>20 ком.</w:t>
            </w:r>
          </w:p>
        </w:tc>
      </w:tr>
      <w:tr w:rsidR="00203A67" w:rsidRPr="00041F54" w:rsidTr="00834C2D">
        <w:tc>
          <w:tcPr>
            <w:tcW w:w="858" w:type="dxa"/>
          </w:tcPr>
          <w:p w:rsidR="00203A67" w:rsidRPr="00041F54" w:rsidRDefault="00ED6462" w:rsidP="00834C2D">
            <w:pPr>
              <w:jc w:val="both"/>
              <w:rPr>
                <w:lang w:val="ru-RU"/>
              </w:rPr>
            </w:pPr>
            <w:r>
              <w:rPr>
                <w:lang w:val="ru-RU"/>
              </w:rPr>
              <w:t>9</w:t>
            </w:r>
            <w:r w:rsidR="00203A67" w:rsidRPr="00041F54">
              <w:rPr>
                <w:lang w:val="ru-RU"/>
              </w:rPr>
              <w:t>.</w:t>
            </w:r>
          </w:p>
        </w:tc>
        <w:tc>
          <w:tcPr>
            <w:tcW w:w="2670" w:type="dxa"/>
          </w:tcPr>
          <w:p w:rsidR="00203A67" w:rsidRPr="00041F54" w:rsidRDefault="00203A67" w:rsidP="00834C2D">
            <w:pPr>
              <w:jc w:val="both"/>
              <w:rPr>
                <w:lang w:val="ru-RU"/>
              </w:rPr>
            </w:pPr>
            <w:r w:rsidRPr="00041F54">
              <w:rPr>
                <w:lang w:val="ru-RU"/>
              </w:rPr>
              <w:t>Крпа за под</w:t>
            </w:r>
          </w:p>
        </w:tc>
        <w:tc>
          <w:tcPr>
            <w:tcW w:w="4625" w:type="dxa"/>
          </w:tcPr>
          <w:p w:rsidR="00203A67" w:rsidRPr="00041F54" w:rsidRDefault="00203A67" w:rsidP="00834C2D">
            <w:pPr>
              <w:rPr>
                <w:lang w:val="sr-Cyrl-CS"/>
              </w:rPr>
            </w:pPr>
            <w:r w:rsidRPr="00041F54">
              <w:rPr>
                <w:lang w:val="ru-RU"/>
              </w:rPr>
              <w:t>40% вискоза, 40% памук, 20% синтетика, проткана уздуж</w:t>
            </w:r>
            <w:r>
              <w:rPr>
                <w:lang w:val="ru-RU"/>
              </w:rPr>
              <w:t>, около</w:t>
            </w:r>
            <w:r w:rsidRPr="00041F54">
              <w:rPr>
                <w:lang w:val="ru-RU"/>
              </w:rPr>
              <w:t xml:space="preserve"> и попреко, доброупијајућа 1</w:t>
            </w:r>
            <w:r w:rsidRPr="00041F54">
              <w:rPr>
                <w:lang w:val="sr-Latn-CS"/>
              </w:rPr>
              <w:t>x0,5 m.</w:t>
            </w:r>
          </w:p>
          <w:p w:rsidR="00203A67" w:rsidRPr="00041F54" w:rsidRDefault="00203A67" w:rsidP="00834C2D">
            <w:pPr>
              <w:rPr>
                <w:lang w:val="sr-Cyrl-CS"/>
              </w:rPr>
            </w:pPr>
            <w:r>
              <w:rPr>
                <w:lang w:val="sr-Cyrl-CS"/>
              </w:rPr>
              <w:t>Еквивалент В</w:t>
            </w:r>
            <w:r w:rsidRPr="00041F54">
              <w:rPr>
                <w:lang w:val="sr-Cyrl-CS"/>
              </w:rPr>
              <w:t>иледа</w:t>
            </w:r>
          </w:p>
        </w:tc>
        <w:tc>
          <w:tcPr>
            <w:tcW w:w="1706" w:type="dxa"/>
          </w:tcPr>
          <w:p w:rsidR="00203A67" w:rsidRPr="00ED6462" w:rsidRDefault="00080A76" w:rsidP="00834C2D">
            <w:pPr>
              <w:jc w:val="both"/>
              <w:rPr>
                <w:lang w:val="sr-Cyrl-CS"/>
              </w:rPr>
            </w:pPr>
            <w:r>
              <w:rPr>
                <w:lang w:val="sr-Cyrl-CS"/>
              </w:rPr>
              <w:t>1100 ком.</w:t>
            </w:r>
          </w:p>
        </w:tc>
      </w:tr>
      <w:tr w:rsidR="00203A67" w:rsidRPr="00041F54" w:rsidTr="00834C2D">
        <w:tc>
          <w:tcPr>
            <w:tcW w:w="858" w:type="dxa"/>
          </w:tcPr>
          <w:p w:rsidR="00203A67" w:rsidRPr="00041F54" w:rsidRDefault="00ED6462" w:rsidP="00834C2D">
            <w:pPr>
              <w:jc w:val="both"/>
              <w:rPr>
                <w:lang w:val="ru-RU"/>
              </w:rPr>
            </w:pPr>
            <w:r>
              <w:rPr>
                <w:lang w:val="ru-RU"/>
              </w:rPr>
              <w:t>10</w:t>
            </w:r>
            <w:r w:rsidR="00203A67" w:rsidRPr="00041F54">
              <w:rPr>
                <w:lang w:val="ru-RU"/>
              </w:rPr>
              <w:t>.</w:t>
            </w:r>
          </w:p>
        </w:tc>
        <w:tc>
          <w:tcPr>
            <w:tcW w:w="2670" w:type="dxa"/>
          </w:tcPr>
          <w:p w:rsidR="00203A67" w:rsidRPr="006A3AED" w:rsidRDefault="00203A67" w:rsidP="00834C2D">
            <w:pPr>
              <w:jc w:val="both"/>
              <w:rPr>
                <w:lang w:val="ru-RU"/>
              </w:rPr>
            </w:pPr>
            <w:r w:rsidRPr="006A3AED">
              <w:rPr>
                <w:lang w:val="ru-RU"/>
              </w:rPr>
              <w:t xml:space="preserve">Собна метла са дршком, густа чекиња </w:t>
            </w:r>
            <w:r w:rsidRPr="006A3AED">
              <w:rPr>
                <w:lang w:val="ru-RU"/>
              </w:rPr>
              <w:lastRenderedPageBreak/>
              <w:t>(четка за под)</w:t>
            </w:r>
            <w:r>
              <w:rPr>
                <w:lang w:val="ru-RU"/>
              </w:rPr>
              <w:t xml:space="preserve"> </w:t>
            </w:r>
          </w:p>
        </w:tc>
        <w:tc>
          <w:tcPr>
            <w:tcW w:w="4625" w:type="dxa"/>
          </w:tcPr>
          <w:p w:rsidR="00203A67" w:rsidRPr="006A3AED" w:rsidRDefault="00203A67" w:rsidP="00834C2D">
            <w:pPr>
              <w:rPr>
                <w:lang w:val="ru-RU"/>
              </w:rPr>
            </w:pPr>
            <w:r w:rsidRPr="006A3AED">
              <w:rPr>
                <w:lang w:val="sr-Cyrl-CS"/>
              </w:rPr>
              <w:lastRenderedPageBreak/>
              <w:t xml:space="preserve">Са вештачким влакнима, дужине око 8 цм, са замењивом дршком са навојем на </w:t>
            </w:r>
            <w:r w:rsidRPr="006A3AED">
              <w:rPr>
                <w:lang w:val="sr-Cyrl-CS"/>
              </w:rPr>
              <w:lastRenderedPageBreak/>
              <w:t>доњем крају</w:t>
            </w:r>
          </w:p>
        </w:tc>
        <w:tc>
          <w:tcPr>
            <w:tcW w:w="1706" w:type="dxa"/>
          </w:tcPr>
          <w:p w:rsidR="00203A67" w:rsidRPr="006A3AED" w:rsidRDefault="00080A76" w:rsidP="00834C2D">
            <w:pPr>
              <w:jc w:val="both"/>
              <w:rPr>
                <w:lang w:val="ru-RU"/>
              </w:rPr>
            </w:pPr>
            <w:r>
              <w:rPr>
                <w:lang w:val="ru-RU"/>
              </w:rPr>
              <w:lastRenderedPageBreak/>
              <w:t>60 ком.</w:t>
            </w:r>
          </w:p>
        </w:tc>
      </w:tr>
      <w:tr w:rsidR="00203A67" w:rsidRPr="00041F54" w:rsidTr="00834C2D">
        <w:tc>
          <w:tcPr>
            <w:tcW w:w="858" w:type="dxa"/>
          </w:tcPr>
          <w:p w:rsidR="00203A67" w:rsidRDefault="00ED6462" w:rsidP="00834C2D">
            <w:pPr>
              <w:jc w:val="both"/>
              <w:rPr>
                <w:lang w:val="ru-RU"/>
              </w:rPr>
            </w:pPr>
            <w:r>
              <w:rPr>
                <w:lang w:val="ru-RU"/>
              </w:rPr>
              <w:lastRenderedPageBreak/>
              <w:t>11</w:t>
            </w:r>
            <w:r w:rsidR="00203A67">
              <w:rPr>
                <w:lang w:val="ru-RU"/>
              </w:rPr>
              <w:t>.</w:t>
            </w:r>
          </w:p>
        </w:tc>
        <w:tc>
          <w:tcPr>
            <w:tcW w:w="2670" w:type="dxa"/>
          </w:tcPr>
          <w:p w:rsidR="00203A67" w:rsidRPr="00181995" w:rsidRDefault="00203A67" w:rsidP="00834C2D">
            <w:pPr>
              <w:jc w:val="both"/>
              <w:rPr>
                <w:lang w:val="ru-RU"/>
              </w:rPr>
            </w:pPr>
            <w:r w:rsidRPr="00181995">
              <w:rPr>
                <w:lang w:val="ru-RU"/>
              </w:rPr>
              <w:t>Собна метла са дршком</w:t>
            </w:r>
          </w:p>
        </w:tc>
        <w:tc>
          <w:tcPr>
            <w:tcW w:w="4625" w:type="dxa"/>
          </w:tcPr>
          <w:p w:rsidR="00203A67" w:rsidRPr="00181995" w:rsidRDefault="00ED6462" w:rsidP="00834C2D">
            <w:pPr>
              <w:rPr>
                <w:lang w:val="sr-Cyrl-CS"/>
              </w:rPr>
            </w:pPr>
            <w:r>
              <w:rPr>
                <w:lang w:val="sr-Cyrl-CS"/>
              </w:rPr>
              <w:t>Отпорна на абразивно деловање подлоге, ширина метле мин.30цм, Сировински састав: глава полипропилен 100%, влакна: полиетилен 95%</w:t>
            </w:r>
            <w:r w:rsidR="00BF65B1">
              <w:rPr>
                <w:lang w:val="sr-Cyrl-CS"/>
              </w:rPr>
              <w:t xml:space="preserve">, </w:t>
            </w:r>
            <w:r>
              <w:rPr>
                <w:lang w:val="sr-Cyrl-CS"/>
              </w:rPr>
              <w:t>Полипропилен 5%, минимална тежина 290гр, Пречник влакана 0,6 мм</w:t>
            </w:r>
            <w:r w:rsidR="00BF65B1">
              <w:rPr>
                <w:lang w:val="sr-Cyrl-CS"/>
              </w:rPr>
              <w:t xml:space="preserve">, </w:t>
            </w:r>
            <w:r w:rsidR="00203A67" w:rsidRPr="00181995">
              <w:rPr>
                <w:lang w:val="sr-Cyrl-CS"/>
              </w:rPr>
              <w:t>Еквивалент Виледа</w:t>
            </w:r>
          </w:p>
        </w:tc>
        <w:tc>
          <w:tcPr>
            <w:tcW w:w="1706" w:type="dxa"/>
          </w:tcPr>
          <w:p w:rsidR="00203A67" w:rsidRPr="00181995" w:rsidRDefault="00080A76" w:rsidP="00834C2D">
            <w:pPr>
              <w:jc w:val="both"/>
              <w:rPr>
                <w:lang w:val="sr-Cyrl-CS"/>
              </w:rPr>
            </w:pPr>
            <w:r>
              <w:rPr>
                <w:lang w:val="sr-Cyrl-CS"/>
              </w:rPr>
              <w:t>10 ком.</w:t>
            </w:r>
          </w:p>
        </w:tc>
      </w:tr>
      <w:tr w:rsidR="00203A67" w:rsidRPr="00041F54" w:rsidTr="00834C2D">
        <w:tc>
          <w:tcPr>
            <w:tcW w:w="858" w:type="dxa"/>
          </w:tcPr>
          <w:p w:rsidR="00203A67" w:rsidRPr="00041F54" w:rsidRDefault="00ED6462" w:rsidP="00834C2D">
            <w:pPr>
              <w:jc w:val="both"/>
              <w:rPr>
                <w:lang w:val="ru-RU"/>
              </w:rPr>
            </w:pPr>
            <w:r>
              <w:rPr>
                <w:lang w:val="ru-RU"/>
              </w:rPr>
              <w:t>12</w:t>
            </w:r>
            <w:r w:rsidR="00203A67" w:rsidRPr="00041F54">
              <w:rPr>
                <w:lang w:val="ru-RU"/>
              </w:rPr>
              <w:t>.</w:t>
            </w:r>
          </w:p>
        </w:tc>
        <w:tc>
          <w:tcPr>
            <w:tcW w:w="2670" w:type="dxa"/>
          </w:tcPr>
          <w:p w:rsidR="00203A67" w:rsidRPr="00041F54" w:rsidRDefault="00203A67" w:rsidP="00834C2D">
            <w:pPr>
              <w:jc w:val="both"/>
              <w:rPr>
                <w:lang w:val="ru-RU"/>
              </w:rPr>
            </w:pPr>
            <w:r w:rsidRPr="00041F54">
              <w:rPr>
                <w:lang w:val="ru-RU"/>
              </w:rPr>
              <w:t>Метла</w:t>
            </w:r>
            <w:r>
              <w:rPr>
                <w:lang w:val="ru-RU"/>
              </w:rPr>
              <w:t xml:space="preserve"> </w:t>
            </w:r>
            <w:r w:rsidRPr="00041F54">
              <w:rPr>
                <w:lang w:val="ru-RU"/>
              </w:rPr>
              <w:t>за чишћење</w:t>
            </w:r>
          </w:p>
        </w:tc>
        <w:tc>
          <w:tcPr>
            <w:tcW w:w="4625" w:type="dxa"/>
          </w:tcPr>
          <w:p w:rsidR="00203A67" w:rsidRPr="00041F54" w:rsidRDefault="00203A67" w:rsidP="00834C2D">
            <w:pPr>
              <w:jc w:val="both"/>
              <w:rPr>
                <w:lang w:val="ru-RU"/>
              </w:rPr>
            </w:pPr>
            <w:r w:rsidRPr="00041F54">
              <w:rPr>
                <w:lang w:val="ru-RU"/>
              </w:rPr>
              <w:t>Сиркова са дрвеном дршком, пет пута шивена</w:t>
            </w:r>
          </w:p>
        </w:tc>
        <w:tc>
          <w:tcPr>
            <w:tcW w:w="1706" w:type="dxa"/>
          </w:tcPr>
          <w:p w:rsidR="00203A67" w:rsidRPr="00041F54" w:rsidRDefault="00080A76" w:rsidP="00834C2D">
            <w:pPr>
              <w:jc w:val="both"/>
              <w:rPr>
                <w:lang w:val="ru-RU"/>
              </w:rPr>
            </w:pPr>
            <w:r>
              <w:rPr>
                <w:lang w:val="ru-RU"/>
              </w:rPr>
              <w:t>80 ком.</w:t>
            </w:r>
          </w:p>
        </w:tc>
      </w:tr>
      <w:tr w:rsidR="00203A67" w:rsidRPr="00041F54" w:rsidTr="00834C2D">
        <w:tc>
          <w:tcPr>
            <w:tcW w:w="858" w:type="dxa"/>
          </w:tcPr>
          <w:p w:rsidR="00203A67" w:rsidRPr="00041F54" w:rsidRDefault="00ED6462" w:rsidP="00834C2D">
            <w:pPr>
              <w:jc w:val="both"/>
              <w:rPr>
                <w:lang w:val="ru-RU"/>
              </w:rPr>
            </w:pPr>
            <w:r>
              <w:rPr>
                <w:lang w:val="ru-RU"/>
              </w:rPr>
              <w:t>13</w:t>
            </w:r>
            <w:r w:rsidR="00203A67" w:rsidRPr="00041F54">
              <w:rPr>
                <w:lang w:val="ru-RU"/>
              </w:rPr>
              <w:t>.</w:t>
            </w:r>
          </w:p>
        </w:tc>
        <w:tc>
          <w:tcPr>
            <w:tcW w:w="2670" w:type="dxa"/>
          </w:tcPr>
          <w:p w:rsidR="00203A67" w:rsidRPr="00041F54" w:rsidRDefault="00203A67" w:rsidP="00ED6462">
            <w:pPr>
              <w:jc w:val="both"/>
              <w:rPr>
                <w:lang w:val="ru-RU"/>
              </w:rPr>
            </w:pPr>
            <w:r>
              <w:rPr>
                <w:lang w:val="ru-RU"/>
              </w:rPr>
              <w:t>М</w:t>
            </w:r>
            <w:r w:rsidR="00ED6462">
              <w:rPr>
                <w:lang w:val="ru-RU"/>
              </w:rPr>
              <w:t>икрофибер брисач за под 40 цм</w:t>
            </w:r>
          </w:p>
        </w:tc>
        <w:tc>
          <w:tcPr>
            <w:tcW w:w="4625" w:type="dxa"/>
          </w:tcPr>
          <w:p w:rsidR="00203A67" w:rsidRPr="00041F54" w:rsidRDefault="00ED6462" w:rsidP="00834C2D">
            <w:pPr>
              <w:jc w:val="both"/>
              <w:rPr>
                <w:lang w:val="ru-RU"/>
              </w:rPr>
            </w:pPr>
            <w:r>
              <w:rPr>
                <w:lang w:val="ru-RU"/>
              </w:rPr>
              <w:t>Са дршком 1,2</w:t>
            </w:r>
            <w:r w:rsidR="00BF65B1">
              <w:rPr>
                <w:lang w:val="ru-RU"/>
              </w:rPr>
              <w:t xml:space="preserve"> </w:t>
            </w:r>
            <w:r>
              <w:rPr>
                <w:lang w:val="ru-RU"/>
              </w:rPr>
              <w:t>м</w:t>
            </w:r>
          </w:p>
        </w:tc>
        <w:tc>
          <w:tcPr>
            <w:tcW w:w="1706" w:type="dxa"/>
          </w:tcPr>
          <w:p w:rsidR="00203A67" w:rsidRPr="00041F54" w:rsidRDefault="00080A76" w:rsidP="00834C2D">
            <w:pPr>
              <w:jc w:val="both"/>
              <w:rPr>
                <w:lang w:val="ru-RU"/>
              </w:rPr>
            </w:pPr>
            <w:r>
              <w:rPr>
                <w:lang w:val="ru-RU"/>
              </w:rPr>
              <w:t>10 ком</w:t>
            </w:r>
          </w:p>
        </w:tc>
      </w:tr>
      <w:tr w:rsidR="00203A67" w:rsidRPr="00041F54" w:rsidTr="00834C2D">
        <w:tc>
          <w:tcPr>
            <w:tcW w:w="858" w:type="dxa"/>
          </w:tcPr>
          <w:p w:rsidR="00203A67" w:rsidRPr="00041F54" w:rsidRDefault="00ED6462" w:rsidP="00834C2D">
            <w:pPr>
              <w:jc w:val="both"/>
              <w:rPr>
                <w:lang w:val="ru-RU"/>
              </w:rPr>
            </w:pPr>
            <w:r>
              <w:rPr>
                <w:lang w:val="ru-RU"/>
              </w:rPr>
              <w:t>14</w:t>
            </w:r>
            <w:r w:rsidR="00203A67" w:rsidRPr="00041F54">
              <w:rPr>
                <w:lang w:val="ru-RU"/>
              </w:rPr>
              <w:t>.</w:t>
            </w:r>
          </w:p>
        </w:tc>
        <w:tc>
          <w:tcPr>
            <w:tcW w:w="2670" w:type="dxa"/>
          </w:tcPr>
          <w:p w:rsidR="00203A67" w:rsidRPr="00041F54" w:rsidRDefault="00203A67" w:rsidP="00834C2D">
            <w:pPr>
              <w:jc w:val="both"/>
              <w:rPr>
                <w:lang w:val="ru-RU"/>
              </w:rPr>
            </w:pPr>
            <w:r>
              <w:rPr>
                <w:lang w:val="ru-RU"/>
              </w:rPr>
              <w:t>Четка пајалица</w:t>
            </w:r>
          </w:p>
        </w:tc>
        <w:tc>
          <w:tcPr>
            <w:tcW w:w="4625" w:type="dxa"/>
          </w:tcPr>
          <w:p w:rsidR="00203A67" w:rsidRPr="00041F54" w:rsidRDefault="00203A67" w:rsidP="00834C2D">
            <w:pPr>
              <w:jc w:val="both"/>
              <w:rPr>
                <w:lang w:val="ru-RU"/>
              </w:rPr>
            </w:pPr>
            <w:r w:rsidRPr="00041F54">
              <w:rPr>
                <w:lang w:val="ru-RU"/>
              </w:rPr>
              <w:t>Троугласта</w:t>
            </w:r>
            <w:r>
              <w:rPr>
                <w:lang w:val="ru-RU"/>
              </w:rPr>
              <w:t>, са телескопском дршком дуж. 2-3 м</w:t>
            </w:r>
          </w:p>
        </w:tc>
        <w:tc>
          <w:tcPr>
            <w:tcW w:w="1706" w:type="dxa"/>
          </w:tcPr>
          <w:p w:rsidR="00203A67" w:rsidRPr="00ED6462" w:rsidRDefault="00080A76" w:rsidP="00834C2D">
            <w:pPr>
              <w:jc w:val="both"/>
              <w:rPr>
                <w:lang w:val="sr-Cyrl-CS"/>
              </w:rPr>
            </w:pPr>
            <w:r>
              <w:rPr>
                <w:lang w:val="sr-Cyrl-CS"/>
              </w:rPr>
              <w:t>25 ком.</w:t>
            </w:r>
          </w:p>
        </w:tc>
      </w:tr>
      <w:tr w:rsidR="00203A67" w:rsidRPr="00041F54" w:rsidTr="00834C2D">
        <w:tc>
          <w:tcPr>
            <w:tcW w:w="858" w:type="dxa"/>
          </w:tcPr>
          <w:p w:rsidR="00203A67" w:rsidRPr="00041F54" w:rsidRDefault="00ED6462" w:rsidP="00834C2D">
            <w:pPr>
              <w:jc w:val="both"/>
              <w:rPr>
                <w:lang w:val="ru-RU"/>
              </w:rPr>
            </w:pPr>
            <w:r>
              <w:rPr>
                <w:lang w:val="ru-RU"/>
              </w:rPr>
              <w:t>15</w:t>
            </w:r>
            <w:r w:rsidR="00203A67" w:rsidRPr="00041F54">
              <w:rPr>
                <w:lang w:val="ru-RU"/>
              </w:rPr>
              <w:t>.</w:t>
            </w:r>
          </w:p>
        </w:tc>
        <w:tc>
          <w:tcPr>
            <w:tcW w:w="2670" w:type="dxa"/>
          </w:tcPr>
          <w:p w:rsidR="00203A67" w:rsidRPr="00041F54" w:rsidRDefault="00203A67" w:rsidP="00834C2D">
            <w:pPr>
              <w:jc w:val="both"/>
              <w:rPr>
                <w:lang w:val="ru-RU"/>
              </w:rPr>
            </w:pPr>
            <w:r w:rsidRPr="00041F54">
              <w:rPr>
                <w:lang w:val="ru-RU"/>
              </w:rPr>
              <w:t>Шмиргла за шпорет</w:t>
            </w:r>
          </w:p>
        </w:tc>
        <w:tc>
          <w:tcPr>
            <w:tcW w:w="4625" w:type="dxa"/>
          </w:tcPr>
          <w:p w:rsidR="00203A67" w:rsidRPr="00041F54" w:rsidRDefault="00203A67" w:rsidP="00834C2D">
            <w:pPr>
              <w:jc w:val="both"/>
              <w:rPr>
                <w:lang w:val="ru-RU"/>
              </w:rPr>
            </w:pPr>
          </w:p>
        </w:tc>
        <w:tc>
          <w:tcPr>
            <w:tcW w:w="1706" w:type="dxa"/>
          </w:tcPr>
          <w:p w:rsidR="00203A67" w:rsidRPr="00041F54" w:rsidRDefault="00080A76" w:rsidP="00834C2D">
            <w:pPr>
              <w:jc w:val="both"/>
              <w:rPr>
                <w:lang w:val="ru-RU"/>
              </w:rPr>
            </w:pPr>
            <w:r>
              <w:rPr>
                <w:lang w:val="ru-RU"/>
              </w:rPr>
              <w:t>15 ком.</w:t>
            </w:r>
          </w:p>
        </w:tc>
      </w:tr>
      <w:tr w:rsidR="00203A67" w:rsidRPr="00041F54" w:rsidTr="00834C2D">
        <w:tc>
          <w:tcPr>
            <w:tcW w:w="858" w:type="dxa"/>
          </w:tcPr>
          <w:p w:rsidR="00203A67" w:rsidRDefault="00ED6462" w:rsidP="00834C2D">
            <w:pPr>
              <w:jc w:val="both"/>
              <w:rPr>
                <w:lang w:val="ru-RU"/>
              </w:rPr>
            </w:pPr>
            <w:r>
              <w:rPr>
                <w:lang w:val="ru-RU"/>
              </w:rPr>
              <w:t>16.</w:t>
            </w:r>
          </w:p>
        </w:tc>
        <w:tc>
          <w:tcPr>
            <w:tcW w:w="2670" w:type="dxa"/>
          </w:tcPr>
          <w:p w:rsidR="00203A67" w:rsidRPr="00041F54" w:rsidRDefault="00203A67" w:rsidP="00834C2D">
            <w:pPr>
              <w:jc w:val="both"/>
              <w:rPr>
                <w:lang w:val="ru-RU"/>
              </w:rPr>
            </w:pPr>
            <w:r>
              <w:rPr>
                <w:lang w:val="ru-RU"/>
              </w:rPr>
              <w:t>Брисач прозора</w:t>
            </w:r>
          </w:p>
        </w:tc>
        <w:tc>
          <w:tcPr>
            <w:tcW w:w="4625" w:type="dxa"/>
          </w:tcPr>
          <w:p w:rsidR="00203A67" w:rsidRPr="00041F54" w:rsidRDefault="00203A67" w:rsidP="00834C2D">
            <w:pPr>
              <w:jc w:val="both"/>
              <w:rPr>
                <w:lang w:val="ru-RU"/>
              </w:rPr>
            </w:pPr>
            <w:r>
              <w:rPr>
                <w:lang w:val="ru-RU"/>
              </w:rPr>
              <w:t>Микрофибер, гума са телескопом, еквивалент Ветини</w:t>
            </w:r>
          </w:p>
        </w:tc>
        <w:tc>
          <w:tcPr>
            <w:tcW w:w="1706" w:type="dxa"/>
          </w:tcPr>
          <w:p w:rsidR="00203A67" w:rsidRPr="00041F54" w:rsidRDefault="00080A76" w:rsidP="00834C2D">
            <w:pPr>
              <w:jc w:val="both"/>
              <w:rPr>
                <w:lang w:val="ru-RU"/>
              </w:rPr>
            </w:pPr>
            <w:r>
              <w:rPr>
                <w:lang w:val="ru-RU"/>
              </w:rPr>
              <w:t>10 ком.</w:t>
            </w:r>
          </w:p>
        </w:tc>
      </w:tr>
      <w:tr w:rsidR="00203A67" w:rsidRPr="00041F54" w:rsidTr="00834C2D">
        <w:tc>
          <w:tcPr>
            <w:tcW w:w="858" w:type="dxa"/>
          </w:tcPr>
          <w:p w:rsidR="00203A67" w:rsidRPr="00041F54" w:rsidRDefault="00ED6462" w:rsidP="00834C2D">
            <w:pPr>
              <w:jc w:val="both"/>
              <w:rPr>
                <w:lang w:val="ru-RU"/>
              </w:rPr>
            </w:pPr>
            <w:r>
              <w:rPr>
                <w:lang w:val="ru-RU"/>
              </w:rPr>
              <w:t>17</w:t>
            </w:r>
            <w:r w:rsidR="00203A67" w:rsidRPr="00041F54">
              <w:rPr>
                <w:lang w:val="ru-RU"/>
              </w:rPr>
              <w:t>.</w:t>
            </w:r>
          </w:p>
        </w:tc>
        <w:tc>
          <w:tcPr>
            <w:tcW w:w="2670" w:type="dxa"/>
          </w:tcPr>
          <w:p w:rsidR="00203A67" w:rsidRPr="00041F54" w:rsidRDefault="00203A67" w:rsidP="00834C2D">
            <w:pPr>
              <w:jc w:val="both"/>
              <w:rPr>
                <w:lang w:val="ru-RU"/>
              </w:rPr>
            </w:pPr>
            <w:r w:rsidRPr="00041F54">
              <w:rPr>
                <w:lang w:val="ru-RU"/>
              </w:rPr>
              <w:t>Трулекс крпа</w:t>
            </w:r>
            <w:r w:rsidR="00BF65B1">
              <w:rPr>
                <w:lang w:val="ru-RU"/>
              </w:rPr>
              <w:t>, 18х20цм</w:t>
            </w:r>
          </w:p>
        </w:tc>
        <w:tc>
          <w:tcPr>
            <w:tcW w:w="4625" w:type="dxa"/>
          </w:tcPr>
          <w:p w:rsidR="00203A67" w:rsidRPr="00041F54" w:rsidRDefault="00ED6462" w:rsidP="00834C2D">
            <w:pPr>
              <w:jc w:val="both"/>
              <w:rPr>
                <w:lang w:val="sr-Cyrl-CS"/>
              </w:rPr>
            </w:pPr>
            <w:r>
              <w:rPr>
                <w:lang w:val="ru-RU"/>
              </w:rPr>
              <w:t xml:space="preserve">Памук-целулоза </w:t>
            </w:r>
            <w:r w:rsidR="00203A67" w:rsidRPr="00041F54">
              <w:rPr>
                <w:lang w:val="ru-RU"/>
              </w:rPr>
              <w:t>18</w:t>
            </w:r>
            <w:r w:rsidR="00BF65B1">
              <w:rPr>
                <w:lang w:val="sr-Latn-CS"/>
              </w:rPr>
              <w:t>x20</w:t>
            </w:r>
            <w:r w:rsidR="00BF65B1">
              <w:rPr>
                <w:lang w:val="sr-Cyrl-CS"/>
              </w:rPr>
              <w:t>ц</w:t>
            </w:r>
            <w:r w:rsidR="00203A67" w:rsidRPr="00041F54">
              <w:rPr>
                <w:lang w:val="sr-Latn-CS"/>
              </w:rPr>
              <w:t xml:space="preserve">m. 3/1 </w:t>
            </w:r>
            <w:r w:rsidR="00203A67" w:rsidRPr="00041F54">
              <w:rPr>
                <w:lang w:val="sr-Cyrl-CS"/>
              </w:rPr>
              <w:t>еквивалент фино</w:t>
            </w:r>
          </w:p>
        </w:tc>
        <w:tc>
          <w:tcPr>
            <w:tcW w:w="1706" w:type="dxa"/>
          </w:tcPr>
          <w:p w:rsidR="00203A67" w:rsidRPr="00041F54" w:rsidRDefault="00080A76" w:rsidP="00834C2D">
            <w:pPr>
              <w:jc w:val="both"/>
              <w:rPr>
                <w:lang w:val="ru-RU"/>
              </w:rPr>
            </w:pPr>
            <w:r>
              <w:rPr>
                <w:lang w:val="ru-RU"/>
              </w:rPr>
              <w:t>2400 ком (800 пак)</w:t>
            </w:r>
          </w:p>
        </w:tc>
      </w:tr>
      <w:tr w:rsidR="00203A67" w:rsidRPr="00041F54" w:rsidTr="00834C2D">
        <w:tc>
          <w:tcPr>
            <w:tcW w:w="858" w:type="dxa"/>
          </w:tcPr>
          <w:p w:rsidR="00203A67" w:rsidRDefault="00ED6462" w:rsidP="00834C2D">
            <w:pPr>
              <w:jc w:val="both"/>
              <w:rPr>
                <w:lang w:val="ru-RU"/>
              </w:rPr>
            </w:pPr>
            <w:r>
              <w:rPr>
                <w:lang w:val="ru-RU"/>
              </w:rPr>
              <w:t>18</w:t>
            </w:r>
            <w:r w:rsidR="00203A67">
              <w:rPr>
                <w:lang w:val="ru-RU"/>
              </w:rPr>
              <w:t>.</w:t>
            </w:r>
          </w:p>
        </w:tc>
        <w:tc>
          <w:tcPr>
            <w:tcW w:w="2670" w:type="dxa"/>
          </w:tcPr>
          <w:p w:rsidR="00203A67" w:rsidRPr="00041F54" w:rsidRDefault="00203A67" w:rsidP="00834C2D">
            <w:pPr>
              <w:jc w:val="both"/>
              <w:rPr>
                <w:lang w:val="ru-RU"/>
              </w:rPr>
            </w:pPr>
            <w:r>
              <w:rPr>
                <w:lang w:val="ru-RU"/>
              </w:rPr>
              <w:t>Брисач пода, моп</w:t>
            </w:r>
          </w:p>
        </w:tc>
        <w:tc>
          <w:tcPr>
            <w:tcW w:w="4625" w:type="dxa"/>
          </w:tcPr>
          <w:p w:rsidR="00203A67" w:rsidRPr="00041F54" w:rsidRDefault="00203A67" w:rsidP="00834C2D">
            <w:pPr>
              <w:jc w:val="both"/>
              <w:rPr>
                <w:lang w:val="ru-RU"/>
              </w:rPr>
            </w:pPr>
            <w:r>
              <w:rPr>
                <w:lang w:val="ru-RU"/>
              </w:rPr>
              <w:t>Т-мотка</w:t>
            </w:r>
          </w:p>
        </w:tc>
        <w:tc>
          <w:tcPr>
            <w:tcW w:w="1706" w:type="dxa"/>
          </w:tcPr>
          <w:p w:rsidR="00ED6462" w:rsidRPr="00ED0F01" w:rsidRDefault="00080A76" w:rsidP="00834C2D">
            <w:pPr>
              <w:jc w:val="both"/>
              <w:rPr>
                <w:lang w:val="sr-Cyrl-CS"/>
              </w:rPr>
            </w:pPr>
            <w:r>
              <w:rPr>
                <w:lang w:val="sr-Cyrl-CS"/>
              </w:rPr>
              <w:t>25 ком.</w:t>
            </w:r>
          </w:p>
        </w:tc>
      </w:tr>
      <w:tr w:rsidR="00ED6462" w:rsidRPr="00041F54" w:rsidTr="00834C2D">
        <w:tc>
          <w:tcPr>
            <w:tcW w:w="858" w:type="dxa"/>
          </w:tcPr>
          <w:p w:rsidR="00ED6462" w:rsidRDefault="00ED6462" w:rsidP="00834C2D">
            <w:pPr>
              <w:jc w:val="both"/>
              <w:rPr>
                <w:lang w:val="ru-RU"/>
              </w:rPr>
            </w:pPr>
            <w:r>
              <w:rPr>
                <w:lang w:val="ru-RU"/>
              </w:rPr>
              <w:t>19.</w:t>
            </w:r>
          </w:p>
        </w:tc>
        <w:tc>
          <w:tcPr>
            <w:tcW w:w="2670" w:type="dxa"/>
          </w:tcPr>
          <w:p w:rsidR="00ED6462" w:rsidRDefault="00AD1CB1" w:rsidP="00834C2D">
            <w:pPr>
              <w:jc w:val="both"/>
              <w:rPr>
                <w:lang w:val="ru-RU"/>
              </w:rPr>
            </w:pPr>
            <w:r>
              <w:rPr>
                <w:lang w:val="ru-RU"/>
              </w:rPr>
              <w:t>Прашко магнетик</w:t>
            </w:r>
          </w:p>
        </w:tc>
        <w:tc>
          <w:tcPr>
            <w:tcW w:w="4625" w:type="dxa"/>
          </w:tcPr>
          <w:p w:rsidR="00ED6462" w:rsidRDefault="00AD1CB1" w:rsidP="00834C2D">
            <w:pPr>
              <w:jc w:val="both"/>
              <w:rPr>
                <w:lang w:val="ru-RU"/>
              </w:rPr>
            </w:pPr>
            <w:r>
              <w:rPr>
                <w:lang w:val="ru-RU"/>
              </w:rPr>
              <w:t>мултиколор</w:t>
            </w:r>
          </w:p>
        </w:tc>
        <w:tc>
          <w:tcPr>
            <w:tcW w:w="1706" w:type="dxa"/>
          </w:tcPr>
          <w:p w:rsidR="00ED6462" w:rsidRPr="00ED0F01" w:rsidRDefault="00080A76" w:rsidP="00834C2D">
            <w:pPr>
              <w:jc w:val="both"/>
              <w:rPr>
                <w:lang w:val="sr-Cyrl-CS"/>
              </w:rPr>
            </w:pPr>
            <w:r>
              <w:rPr>
                <w:lang w:val="sr-Cyrl-CS"/>
              </w:rPr>
              <w:t>20 ком.</w:t>
            </w:r>
          </w:p>
        </w:tc>
      </w:tr>
      <w:tr w:rsidR="00AD1CB1" w:rsidRPr="00041F54" w:rsidTr="00834C2D">
        <w:tc>
          <w:tcPr>
            <w:tcW w:w="858" w:type="dxa"/>
          </w:tcPr>
          <w:p w:rsidR="00AD1CB1" w:rsidRDefault="00AD1CB1" w:rsidP="00834C2D">
            <w:pPr>
              <w:jc w:val="both"/>
              <w:rPr>
                <w:lang w:val="ru-RU"/>
              </w:rPr>
            </w:pPr>
            <w:r>
              <w:rPr>
                <w:lang w:val="ru-RU"/>
              </w:rPr>
              <w:t>20.</w:t>
            </w:r>
          </w:p>
        </w:tc>
        <w:tc>
          <w:tcPr>
            <w:tcW w:w="2670" w:type="dxa"/>
          </w:tcPr>
          <w:p w:rsidR="00AD1CB1" w:rsidRDefault="00AD1CB1" w:rsidP="00834C2D">
            <w:pPr>
              <w:jc w:val="both"/>
              <w:rPr>
                <w:lang w:val="ru-RU"/>
              </w:rPr>
            </w:pPr>
            <w:r>
              <w:rPr>
                <w:lang w:val="ru-RU"/>
              </w:rPr>
              <w:t>Четка за прање посуђа</w:t>
            </w:r>
          </w:p>
        </w:tc>
        <w:tc>
          <w:tcPr>
            <w:tcW w:w="4625" w:type="dxa"/>
          </w:tcPr>
          <w:p w:rsidR="00AD1CB1" w:rsidRDefault="00AD1CB1" w:rsidP="00834C2D">
            <w:pPr>
              <w:jc w:val="both"/>
              <w:rPr>
                <w:lang w:val="ru-RU"/>
              </w:rPr>
            </w:pPr>
          </w:p>
        </w:tc>
        <w:tc>
          <w:tcPr>
            <w:tcW w:w="1706" w:type="dxa"/>
          </w:tcPr>
          <w:p w:rsidR="00AD1CB1" w:rsidRPr="00ED0F01" w:rsidRDefault="00080A76" w:rsidP="00834C2D">
            <w:pPr>
              <w:jc w:val="both"/>
              <w:rPr>
                <w:lang w:val="sr-Cyrl-CS"/>
              </w:rPr>
            </w:pPr>
            <w:r>
              <w:rPr>
                <w:lang w:val="sr-Cyrl-CS"/>
              </w:rPr>
              <w:t>10 ком.</w:t>
            </w:r>
          </w:p>
        </w:tc>
      </w:tr>
    </w:tbl>
    <w:p w:rsidR="000543D3" w:rsidRDefault="000543D3" w:rsidP="000543D3">
      <w:pPr>
        <w:widowControl w:val="0"/>
        <w:autoSpaceDE w:val="0"/>
        <w:autoSpaceDN w:val="0"/>
        <w:adjustRightInd w:val="0"/>
        <w:spacing w:before="29"/>
        <w:ind w:right="-306"/>
        <w:rPr>
          <w:rFonts w:ascii="Times New Roman" w:hAnsi="Times New Roman" w:cs="Times New Roman"/>
          <w:sz w:val="24"/>
          <w:szCs w:val="24"/>
          <w:lang w:val="sr-Cyrl-CS"/>
        </w:rPr>
      </w:pPr>
    </w:p>
    <w:p w:rsidR="00535B52" w:rsidRDefault="00535B52" w:rsidP="00535B52">
      <w:pPr>
        <w:pStyle w:val="NormalWeb"/>
        <w:spacing w:beforeAutospacing="0" w:afterAutospacing="0"/>
        <w:ind w:right="-306"/>
      </w:pPr>
      <w:proofErr w:type="gramStart"/>
      <w:r>
        <w:rPr>
          <w:b/>
          <w:bCs/>
          <w:i/>
          <w:iCs/>
          <w:color w:val="FF0066"/>
          <w:sz w:val="23"/>
          <w:szCs w:val="23"/>
          <w:u w:val="single"/>
        </w:rPr>
        <w:t>Понуђачи су дужни да доставе уз понуду Декларацију или фотографију производа.</w:t>
      </w:r>
      <w:proofErr w:type="gramEnd"/>
    </w:p>
    <w:p w:rsidR="000543D3" w:rsidRPr="00706B01" w:rsidRDefault="000543D3" w:rsidP="000543D3">
      <w:pPr>
        <w:ind w:right="-306"/>
        <w:rPr>
          <w:rFonts w:ascii="Times New Roman" w:hAnsi="Times New Roman" w:cs="Times New Roman"/>
          <w:b/>
          <w:i/>
          <w:sz w:val="28"/>
          <w:szCs w:val="28"/>
          <w:u w:val="single"/>
        </w:rPr>
      </w:pPr>
      <w:r w:rsidRPr="00706B01">
        <w:rPr>
          <w:rFonts w:ascii="Times New Roman" w:hAnsi="Times New Roman" w:cs="Times New Roman"/>
          <w:b/>
          <w:i/>
          <w:sz w:val="28"/>
          <w:szCs w:val="28"/>
          <w:u w:val="single"/>
        </w:rPr>
        <w:t>П</w:t>
      </w:r>
      <w:r w:rsidRPr="00706B01">
        <w:rPr>
          <w:rFonts w:ascii="Times New Roman" w:hAnsi="Times New Roman" w:cs="Times New Roman"/>
          <w:b/>
          <w:i/>
          <w:sz w:val="28"/>
          <w:szCs w:val="28"/>
          <w:u w:val="single"/>
          <w:lang w:val="sr-Cyrl-CS"/>
        </w:rPr>
        <w:t>артија</w:t>
      </w:r>
      <w:r w:rsidRPr="00706B01">
        <w:rPr>
          <w:rFonts w:ascii="Times New Roman" w:hAnsi="Times New Roman" w:cs="Times New Roman"/>
          <w:b/>
          <w:i/>
          <w:sz w:val="28"/>
          <w:szCs w:val="28"/>
          <w:u w:val="single"/>
        </w:rPr>
        <w:t xml:space="preserve"> </w:t>
      </w:r>
      <w:r w:rsidRPr="00706B01">
        <w:rPr>
          <w:rFonts w:ascii="Times New Roman" w:hAnsi="Times New Roman" w:cs="Times New Roman"/>
          <w:b/>
          <w:i/>
          <w:sz w:val="28"/>
          <w:szCs w:val="28"/>
          <w:u w:val="single"/>
          <w:lang w:val="sr-Cyrl-CS"/>
        </w:rPr>
        <w:t>бр</w:t>
      </w:r>
      <w:r w:rsidRPr="00706B01">
        <w:rPr>
          <w:rFonts w:ascii="Times New Roman" w:hAnsi="Times New Roman" w:cs="Times New Roman"/>
          <w:b/>
          <w:i/>
          <w:sz w:val="28"/>
          <w:szCs w:val="28"/>
          <w:u w:val="single"/>
        </w:rPr>
        <w:t>.</w:t>
      </w:r>
      <w:r w:rsidRPr="00706B01">
        <w:rPr>
          <w:rFonts w:ascii="Times New Roman" w:hAnsi="Times New Roman" w:cs="Times New Roman"/>
          <w:b/>
          <w:i/>
          <w:sz w:val="28"/>
          <w:szCs w:val="28"/>
          <w:u w:val="single"/>
          <w:lang w:val="sr-Cyrl-CS"/>
        </w:rPr>
        <w:t xml:space="preserve"> </w:t>
      </w:r>
      <w:r w:rsidRPr="00706B01">
        <w:rPr>
          <w:rFonts w:ascii="Times New Roman" w:hAnsi="Times New Roman" w:cs="Times New Roman"/>
          <w:b/>
          <w:i/>
          <w:sz w:val="28"/>
          <w:szCs w:val="28"/>
          <w:u w:val="single"/>
        </w:rPr>
        <w:t xml:space="preserve">2 – </w:t>
      </w:r>
      <w:r w:rsidRPr="00706B01">
        <w:rPr>
          <w:rFonts w:ascii="Times New Roman" w:hAnsi="Times New Roman" w:cs="Times New Roman"/>
          <w:b/>
          <w:i/>
          <w:sz w:val="28"/>
          <w:szCs w:val="28"/>
          <w:u w:val="single"/>
          <w:lang w:val="sr-Cyrl-CS"/>
        </w:rPr>
        <w:t>С</w:t>
      </w:r>
      <w:r w:rsidRPr="00706B01">
        <w:rPr>
          <w:rFonts w:ascii="Times New Roman" w:hAnsi="Times New Roman" w:cs="Times New Roman"/>
          <w:b/>
          <w:i/>
          <w:sz w:val="28"/>
          <w:szCs w:val="28"/>
          <w:u w:val="single"/>
        </w:rPr>
        <w:t xml:space="preserve">редства за </w:t>
      </w:r>
      <w:r>
        <w:rPr>
          <w:rFonts w:ascii="Times New Roman" w:hAnsi="Times New Roman" w:cs="Times New Roman"/>
          <w:b/>
          <w:i/>
          <w:sz w:val="28"/>
          <w:szCs w:val="28"/>
          <w:u w:val="single"/>
          <w:lang w:val="sr-Cyrl-CS"/>
        </w:rPr>
        <w:t>чишћење, одмашћивање и прање</w:t>
      </w:r>
      <w:r w:rsidRPr="00706B01">
        <w:rPr>
          <w:rFonts w:ascii="Times New Roman" w:hAnsi="Times New Roman" w:cs="Times New Roman"/>
          <w:b/>
          <w:i/>
          <w:sz w:val="28"/>
          <w:szCs w:val="28"/>
          <w:u w:val="single"/>
          <w:lang w:val="sr-Cyrl-CS"/>
        </w:rPr>
        <w:t>:</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6540"/>
        <w:gridCol w:w="1980"/>
      </w:tblGrid>
      <w:tr w:rsidR="000543D3" w:rsidRPr="00041F54" w:rsidTr="00834C2D">
        <w:tc>
          <w:tcPr>
            <w:tcW w:w="858" w:type="dxa"/>
          </w:tcPr>
          <w:p w:rsidR="000543D3" w:rsidRPr="00041F54" w:rsidRDefault="000543D3" w:rsidP="00834C2D">
            <w:pPr>
              <w:jc w:val="both"/>
              <w:rPr>
                <w:lang w:val="sr-Cyrl-CS"/>
              </w:rPr>
            </w:pPr>
            <w:r w:rsidRPr="00041F54">
              <w:rPr>
                <w:lang w:val="sr-Cyrl-CS"/>
              </w:rPr>
              <w:t>Редни број</w:t>
            </w:r>
          </w:p>
        </w:tc>
        <w:tc>
          <w:tcPr>
            <w:tcW w:w="6540" w:type="dxa"/>
          </w:tcPr>
          <w:p w:rsidR="000543D3" w:rsidRPr="00041F54" w:rsidRDefault="000543D3" w:rsidP="00834C2D">
            <w:pPr>
              <w:jc w:val="both"/>
              <w:rPr>
                <w:lang w:val="ru-RU"/>
              </w:rPr>
            </w:pPr>
            <w:r w:rsidRPr="00041F54">
              <w:rPr>
                <w:lang w:val="ru-RU"/>
              </w:rPr>
              <w:t>Артикал</w:t>
            </w:r>
            <w:r>
              <w:rPr>
                <w:lang w:val="ru-RU"/>
              </w:rPr>
              <w:t xml:space="preserve"> са карактеристикама</w:t>
            </w:r>
          </w:p>
        </w:tc>
        <w:tc>
          <w:tcPr>
            <w:tcW w:w="1980" w:type="dxa"/>
          </w:tcPr>
          <w:p w:rsidR="000543D3" w:rsidRPr="00041F54" w:rsidRDefault="000543D3" w:rsidP="00834C2D">
            <w:pPr>
              <w:jc w:val="both"/>
              <w:rPr>
                <w:lang w:val="ru-RU"/>
              </w:rPr>
            </w:pPr>
            <w:r w:rsidRPr="00041F54">
              <w:rPr>
                <w:lang w:val="ru-RU"/>
              </w:rPr>
              <w:t>количина</w:t>
            </w:r>
          </w:p>
        </w:tc>
      </w:tr>
      <w:tr w:rsidR="000543D3" w:rsidRPr="00041F54" w:rsidTr="00834C2D">
        <w:tc>
          <w:tcPr>
            <w:tcW w:w="858" w:type="dxa"/>
          </w:tcPr>
          <w:p w:rsidR="000543D3" w:rsidRPr="00041F54" w:rsidRDefault="000543D3" w:rsidP="00834C2D">
            <w:pPr>
              <w:jc w:val="both"/>
              <w:rPr>
                <w:lang w:val="ru-RU"/>
              </w:rPr>
            </w:pPr>
            <w:r w:rsidRPr="00041F54">
              <w:rPr>
                <w:lang w:val="ru-RU"/>
              </w:rPr>
              <w:t>1.</w:t>
            </w:r>
          </w:p>
        </w:tc>
        <w:tc>
          <w:tcPr>
            <w:tcW w:w="6540" w:type="dxa"/>
          </w:tcPr>
          <w:p w:rsidR="000543D3" w:rsidRPr="008E086B" w:rsidRDefault="000543D3" w:rsidP="00834C2D">
            <w:pPr>
              <w:rPr>
                <w:lang w:val="sr-Cyrl-CS"/>
              </w:rPr>
            </w:pPr>
            <w:r w:rsidRPr="008E086B">
              <w:rPr>
                <w:lang w:val="ru-RU"/>
              </w:rPr>
              <w:t>Детерџент за машинско прање рубља</w:t>
            </w:r>
            <w:r>
              <w:rPr>
                <w:lang w:val="ru-RU"/>
              </w:rPr>
              <w:t>.</w:t>
            </w:r>
            <w:r w:rsidRPr="008E086B">
              <w:rPr>
                <w:lang w:val="ru-RU"/>
              </w:rPr>
              <w:t xml:space="preserve"> Састав: 5% катјонски тензиди, нејонски тензиди, поликарбоксилати, зеолит, 5-15% ан</w:t>
            </w:r>
            <w:r>
              <w:rPr>
                <w:lang w:val="ru-RU"/>
              </w:rPr>
              <w:t xml:space="preserve">јонски тензиди, 15-30% фосфати </w:t>
            </w:r>
            <w:r w:rsidRPr="008E086B">
              <w:rPr>
                <w:lang w:val="ru-RU"/>
              </w:rPr>
              <w:t xml:space="preserve">са сода ефектом, избељивач </w:t>
            </w:r>
            <w:r>
              <w:rPr>
                <w:lang w:val="ru-RU"/>
              </w:rPr>
              <w:t xml:space="preserve">је </w:t>
            </w:r>
            <w:r w:rsidRPr="008E086B">
              <w:rPr>
                <w:lang w:val="ru-RU"/>
              </w:rPr>
              <w:t>на бази кисеоника,  8/1</w:t>
            </w:r>
            <w:r>
              <w:rPr>
                <w:lang w:val="ru-RU"/>
              </w:rPr>
              <w:t>,</w:t>
            </w:r>
            <w:r>
              <w:rPr>
                <w:lang w:val="sr-Cyrl-CS"/>
              </w:rPr>
              <w:t xml:space="preserve"> 9/1, Е</w:t>
            </w:r>
            <w:r w:rsidRPr="008E086B">
              <w:rPr>
                <w:lang w:val="sr-Cyrl-CS"/>
              </w:rPr>
              <w:t>квивалент „Мерикс“</w:t>
            </w:r>
          </w:p>
        </w:tc>
        <w:tc>
          <w:tcPr>
            <w:tcW w:w="1980" w:type="dxa"/>
          </w:tcPr>
          <w:p w:rsidR="000543D3" w:rsidRPr="00080A76" w:rsidRDefault="00080A76" w:rsidP="00834C2D">
            <w:pPr>
              <w:jc w:val="both"/>
              <w:rPr>
                <w:lang w:val="sr-Cyrl-CS"/>
              </w:rPr>
            </w:pPr>
            <w:r>
              <w:rPr>
                <w:lang w:val="sr-Cyrl-CS"/>
              </w:rPr>
              <w:t>1650 кг</w:t>
            </w:r>
          </w:p>
        </w:tc>
      </w:tr>
      <w:tr w:rsidR="000543D3" w:rsidRPr="00041F54" w:rsidTr="00834C2D">
        <w:tc>
          <w:tcPr>
            <w:tcW w:w="858" w:type="dxa"/>
          </w:tcPr>
          <w:p w:rsidR="000543D3" w:rsidRPr="00041F54" w:rsidRDefault="000543D3" w:rsidP="00834C2D">
            <w:pPr>
              <w:jc w:val="both"/>
              <w:rPr>
                <w:lang w:val="ru-RU"/>
              </w:rPr>
            </w:pPr>
            <w:r>
              <w:rPr>
                <w:lang w:val="ru-RU"/>
              </w:rPr>
              <w:t>2.</w:t>
            </w:r>
          </w:p>
        </w:tc>
        <w:tc>
          <w:tcPr>
            <w:tcW w:w="6540" w:type="dxa"/>
          </w:tcPr>
          <w:p w:rsidR="000543D3" w:rsidRPr="008E086B" w:rsidRDefault="000543D3" w:rsidP="00834C2D">
            <w:pPr>
              <w:rPr>
                <w:lang w:val="sr-Cyrl-CS"/>
              </w:rPr>
            </w:pPr>
            <w:r w:rsidRPr="008E086B">
              <w:rPr>
                <w:lang w:val="ru-RU"/>
              </w:rPr>
              <w:t>Детерџент за машинско прање рубља. Састав 5-15% анјонске ПАМ</w:t>
            </w:r>
            <w:r>
              <w:rPr>
                <w:lang w:val="ru-RU"/>
              </w:rPr>
              <w:t xml:space="preserve">, избељивање на бази кисеоника </w:t>
            </w:r>
            <w:r w:rsidRPr="008E086B">
              <w:rPr>
                <w:lang w:val="ru-RU"/>
              </w:rPr>
              <w:t>:</w:t>
            </w:r>
            <w:r>
              <w:rPr>
                <w:lang w:val="ru-RU"/>
              </w:rPr>
              <w:t xml:space="preserve"> </w:t>
            </w:r>
            <w:r w:rsidRPr="008E086B">
              <w:rPr>
                <w:lang w:val="ru-RU"/>
              </w:rPr>
              <w:t xml:space="preserve">‹5% </w:t>
            </w:r>
            <w:r w:rsidRPr="008E086B">
              <w:rPr>
                <w:lang w:val="sr-Cyrl-CS"/>
              </w:rPr>
              <w:t xml:space="preserve">нејонске ПАМ, фосфонати, поликарбоксилати, сапун, зеолити, ензими, избељивач, </w:t>
            </w:r>
            <w:r w:rsidRPr="008E086B">
              <w:rPr>
                <w:lang w:val="sr-Latn-CS"/>
              </w:rPr>
              <w:t xml:space="preserve">Butylphenyl Methylpropional, </w:t>
            </w:r>
            <w:r w:rsidRPr="008E086B">
              <w:rPr>
                <w:lang w:val="sr-Cyrl-CS"/>
              </w:rPr>
              <w:t>пак. од 3/1</w:t>
            </w:r>
            <w:r w:rsidR="004D726B">
              <w:rPr>
                <w:lang w:val="sr-Cyrl-CS"/>
              </w:rPr>
              <w:t>,</w:t>
            </w:r>
            <w:r w:rsidRPr="008E086B">
              <w:rPr>
                <w:lang w:val="sr-Cyrl-CS"/>
              </w:rPr>
              <w:t xml:space="preserve"> Еквивалент Ариел</w:t>
            </w:r>
          </w:p>
        </w:tc>
        <w:tc>
          <w:tcPr>
            <w:tcW w:w="1980" w:type="dxa"/>
          </w:tcPr>
          <w:p w:rsidR="000543D3" w:rsidRPr="008E086B" w:rsidRDefault="00080A76" w:rsidP="00834C2D">
            <w:pPr>
              <w:jc w:val="both"/>
              <w:rPr>
                <w:lang w:val="sr-Cyrl-CS"/>
              </w:rPr>
            </w:pPr>
            <w:r>
              <w:rPr>
                <w:lang w:val="sr-Cyrl-CS"/>
              </w:rPr>
              <w:t>108 кг</w:t>
            </w:r>
          </w:p>
        </w:tc>
      </w:tr>
      <w:tr w:rsidR="000543D3" w:rsidRPr="00041F54" w:rsidTr="00834C2D">
        <w:tc>
          <w:tcPr>
            <w:tcW w:w="858" w:type="dxa"/>
          </w:tcPr>
          <w:p w:rsidR="000543D3" w:rsidRPr="00041F54" w:rsidRDefault="000543D3" w:rsidP="00834C2D">
            <w:pPr>
              <w:jc w:val="both"/>
              <w:rPr>
                <w:lang w:val="ru-RU"/>
              </w:rPr>
            </w:pPr>
            <w:r>
              <w:rPr>
                <w:lang w:val="ru-RU"/>
              </w:rPr>
              <w:t>3</w:t>
            </w:r>
            <w:r w:rsidRPr="00041F54">
              <w:rPr>
                <w:lang w:val="ru-RU"/>
              </w:rPr>
              <w:t>.</w:t>
            </w:r>
          </w:p>
        </w:tc>
        <w:tc>
          <w:tcPr>
            <w:tcW w:w="6540" w:type="dxa"/>
          </w:tcPr>
          <w:p w:rsidR="000543D3" w:rsidRPr="00D25FDF" w:rsidRDefault="000543D3" w:rsidP="00834C2D">
            <w:pPr>
              <w:jc w:val="both"/>
              <w:rPr>
                <w:lang w:val="sr-Cyrl-CS"/>
              </w:rPr>
            </w:pPr>
            <w:r w:rsidRPr="008E086B">
              <w:rPr>
                <w:lang w:val="ru-RU"/>
              </w:rPr>
              <w:t>Течни вим 0,5 л.</w:t>
            </w:r>
            <w:r>
              <w:rPr>
                <w:lang w:val="ru-RU"/>
              </w:rPr>
              <w:t xml:space="preserve"> састав: </w:t>
            </w:r>
            <w:r w:rsidRPr="00041F54">
              <w:rPr>
                <w:lang w:val="ru-RU"/>
              </w:rPr>
              <w:t xml:space="preserve">‹5%анјонски </w:t>
            </w:r>
            <w:r>
              <w:rPr>
                <w:lang w:val="ru-RU"/>
              </w:rPr>
              <w:t xml:space="preserve">сурфактанти, нејонски сурфактанти, калцијум карбонат, адитиви, стабилизатори, мирис, вода. </w:t>
            </w:r>
            <w:r>
              <w:t>metyliyotiayolinane, metylchlorothiayilinone</w:t>
            </w:r>
            <w:r>
              <w:rPr>
                <w:lang w:val="sr-Cyrl-CS"/>
              </w:rPr>
              <w:t xml:space="preserve"> (арф)</w:t>
            </w:r>
          </w:p>
        </w:tc>
        <w:tc>
          <w:tcPr>
            <w:tcW w:w="1980" w:type="dxa"/>
          </w:tcPr>
          <w:p w:rsidR="000543D3" w:rsidRPr="008E086B" w:rsidRDefault="000543D3" w:rsidP="00834C2D">
            <w:pPr>
              <w:jc w:val="both"/>
              <w:rPr>
                <w:lang w:val="ru-RU"/>
              </w:rPr>
            </w:pPr>
            <w:r w:rsidRPr="008E086B">
              <w:rPr>
                <w:lang w:val="sr-Latn-CS"/>
              </w:rPr>
              <w:t>1</w:t>
            </w:r>
            <w:r w:rsidR="00080A76">
              <w:rPr>
                <w:lang w:val="sr-Cyrl-CS"/>
              </w:rPr>
              <w:t>1</w:t>
            </w:r>
            <w:r w:rsidRPr="008E086B">
              <w:rPr>
                <w:lang w:val="sr-Latn-CS"/>
              </w:rPr>
              <w:t>0</w:t>
            </w:r>
            <w:r w:rsidRPr="008E086B">
              <w:rPr>
                <w:lang w:val="ru-RU"/>
              </w:rPr>
              <w:t>0 ком.</w:t>
            </w:r>
          </w:p>
        </w:tc>
      </w:tr>
      <w:tr w:rsidR="000543D3" w:rsidRPr="00041F54" w:rsidTr="00834C2D">
        <w:tc>
          <w:tcPr>
            <w:tcW w:w="858" w:type="dxa"/>
          </w:tcPr>
          <w:p w:rsidR="000543D3" w:rsidRPr="00041F54" w:rsidRDefault="000543D3" w:rsidP="00834C2D">
            <w:pPr>
              <w:jc w:val="both"/>
              <w:rPr>
                <w:lang w:val="ru-RU"/>
              </w:rPr>
            </w:pPr>
            <w:r>
              <w:rPr>
                <w:lang w:val="ru-RU"/>
              </w:rPr>
              <w:t>4.</w:t>
            </w:r>
          </w:p>
        </w:tc>
        <w:tc>
          <w:tcPr>
            <w:tcW w:w="6540" w:type="dxa"/>
          </w:tcPr>
          <w:p w:rsidR="000543D3" w:rsidRPr="00041F54" w:rsidRDefault="000543D3" w:rsidP="00834C2D">
            <w:pPr>
              <w:jc w:val="both"/>
              <w:rPr>
                <w:lang w:val="ru-RU"/>
              </w:rPr>
            </w:pPr>
            <w:r w:rsidRPr="00041F54">
              <w:rPr>
                <w:lang w:val="ru-RU"/>
              </w:rPr>
              <w:t>Средство за чишћење стаклених површина са алкохолом</w:t>
            </w:r>
            <w:r w:rsidRPr="00041F54">
              <w:rPr>
                <w:lang w:val="sr-Cyrl-CS"/>
              </w:rPr>
              <w:t>,са пумпицом</w:t>
            </w:r>
            <w:r>
              <w:rPr>
                <w:lang w:val="ru-RU"/>
              </w:rPr>
              <w:t xml:space="preserve"> 0,75 л.</w:t>
            </w:r>
            <w:r>
              <w:t xml:space="preserve"> </w:t>
            </w:r>
            <w:r>
              <w:rPr>
                <w:lang w:val="ru-RU"/>
              </w:rPr>
              <w:t>Састав:мирис,М</w:t>
            </w:r>
            <w:r>
              <w:t>ethilisothiayolinone, Benzisothiayolinone</w:t>
            </w:r>
          </w:p>
        </w:tc>
        <w:tc>
          <w:tcPr>
            <w:tcW w:w="1980" w:type="dxa"/>
          </w:tcPr>
          <w:p w:rsidR="000543D3" w:rsidRPr="00041F54" w:rsidRDefault="00080A76" w:rsidP="00834C2D">
            <w:pPr>
              <w:jc w:val="both"/>
              <w:rPr>
                <w:lang w:val="ru-RU"/>
              </w:rPr>
            </w:pPr>
            <w:r>
              <w:rPr>
                <w:lang w:val="sr-Cyrl-CS"/>
              </w:rPr>
              <w:t>500</w:t>
            </w:r>
            <w:r w:rsidR="000543D3" w:rsidRPr="00041F54">
              <w:rPr>
                <w:lang w:val="ru-RU"/>
              </w:rPr>
              <w:t xml:space="preserve"> ком.</w:t>
            </w:r>
          </w:p>
        </w:tc>
      </w:tr>
      <w:tr w:rsidR="000543D3" w:rsidRPr="00041F54" w:rsidTr="00834C2D">
        <w:tc>
          <w:tcPr>
            <w:tcW w:w="858" w:type="dxa"/>
          </w:tcPr>
          <w:p w:rsidR="000543D3" w:rsidRPr="00041F54" w:rsidRDefault="000543D3" w:rsidP="00834C2D">
            <w:pPr>
              <w:jc w:val="both"/>
              <w:rPr>
                <w:lang w:val="ru-RU"/>
              </w:rPr>
            </w:pPr>
            <w:r>
              <w:rPr>
                <w:lang w:val="ru-RU"/>
              </w:rPr>
              <w:t>5.</w:t>
            </w:r>
          </w:p>
        </w:tc>
        <w:tc>
          <w:tcPr>
            <w:tcW w:w="6540" w:type="dxa"/>
          </w:tcPr>
          <w:p w:rsidR="000543D3" w:rsidRPr="00041F54" w:rsidRDefault="000543D3" w:rsidP="00834C2D">
            <w:pPr>
              <w:jc w:val="both"/>
              <w:rPr>
                <w:lang w:val="sr-Cyrl-CS"/>
              </w:rPr>
            </w:pPr>
            <w:r w:rsidRPr="00041F54">
              <w:rPr>
                <w:lang w:val="ru-RU"/>
              </w:rPr>
              <w:t>Варикина 1</w:t>
            </w:r>
            <w:r w:rsidRPr="00041F54">
              <w:t xml:space="preserve">/1 </w:t>
            </w:r>
            <w:r w:rsidRPr="00041F54">
              <w:rPr>
                <w:lang w:val="sr-Cyrl-CS"/>
              </w:rPr>
              <w:t>л.</w:t>
            </w:r>
          </w:p>
        </w:tc>
        <w:tc>
          <w:tcPr>
            <w:tcW w:w="1980" w:type="dxa"/>
          </w:tcPr>
          <w:p w:rsidR="000543D3" w:rsidRPr="00041F54" w:rsidRDefault="000543D3" w:rsidP="00834C2D">
            <w:pPr>
              <w:jc w:val="both"/>
              <w:rPr>
                <w:lang w:val="ru-RU"/>
              </w:rPr>
            </w:pPr>
            <w:r>
              <w:t>2</w:t>
            </w:r>
            <w:r w:rsidRPr="00041F54">
              <w:rPr>
                <w:lang w:val="ru-RU"/>
              </w:rPr>
              <w:t>00 литара</w:t>
            </w:r>
          </w:p>
        </w:tc>
      </w:tr>
      <w:tr w:rsidR="00582DAD" w:rsidRPr="00041F54" w:rsidTr="00834C2D">
        <w:tc>
          <w:tcPr>
            <w:tcW w:w="858" w:type="dxa"/>
          </w:tcPr>
          <w:p w:rsidR="00582DAD" w:rsidRPr="00041F54" w:rsidRDefault="00582DAD" w:rsidP="00834C2D">
            <w:pPr>
              <w:jc w:val="both"/>
              <w:rPr>
                <w:lang w:val="ru-RU"/>
              </w:rPr>
            </w:pPr>
            <w:r>
              <w:rPr>
                <w:lang w:val="ru-RU"/>
              </w:rPr>
              <w:t>6.</w:t>
            </w:r>
          </w:p>
        </w:tc>
        <w:tc>
          <w:tcPr>
            <w:tcW w:w="6540" w:type="dxa"/>
          </w:tcPr>
          <w:p w:rsidR="00582DAD" w:rsidRPr="008E086B" w:rsidRDefault="00582DAD" w:rsidP="00834C2D">
            <w:pPr>
              <w:jc w:val="both"/>
              <w:rPr>
                <w:lang w:val="sr-Cyrl-CS"/>
              </w:rPr>
            </w:pPr>
            <w:r>
              <w:rPr>
                <w:lang w:val="sr-Cyrl-CS"/>
              </w:rPr>
              <w:t>Средство за отклањање каменца и рђе. Састав:</w:t>
            </w:r>
            <w:r w:rsidRPr="00041F54">
              <w:rPr>
                <w:lang w:val="ru-RU"/>
              </w:rPr>
              <w:t xml:space="preserve"> ‹</w:t>
            </w:r>
            <w:r>
              <w:rPr>
                <w:lang w:val="ru-RU"/>
              </w:rPr>
              <w:t>5 % анјонских тензида, 15-30% фосфорна киселина, мирис деми вода</w:t>
            </w:r>
          </w:p>
        </w:tc>
        <w:tc>
          <w:tcPr>
            <w:tcW w:w="1980" w:type="dxa"/>
          </w:tcPr>
          <w:p w:rsidR="00582DAD" w:rsidRPr="008E086B" w:rsidRDefault="00080A76" w:rsidP="00834C2D">
            <w:pPr>
              <w:jc w:val="both"/>
              <w:rPr>
                <w:lang w:val="ru-RU"/>
              </w:rPr>
            </w:pPr>
            <w:r>
              <w:rPr>
                <w:lang w:val="ru-RU"/>
              </w:rPr>
              <w:t>250 литара</w:t>
            </w:r>
          </w:p>
        </w:tc>
      </w:tr>
      <w:tr w:rsidR="00582DAD" w:rsidRPr="00041F54" w:rsidTr="00834C2D">
        <w:trPr>
          <w:trHeight w:val="1162"/>
        </w:trPr>
        <w:tc>
          <w:tcPr>
            <w:tcW w:w="858" w:type="dxa"/>
          </w:tcPr>
          <w:p w:rsidR="00582DAD" w:rsidRPr="00296EE4" w:rsidRDefault="002E73ED" w:rsidP="00834C2D">
            <w:pPr>
              <w:jc w:val="both"/>
              <w:rPr>
                <w:lang w:val="ru-RU"/>
              </w:rPr>
            </w:pPr>
            <w:r>
              <w:rPr>
                <w:lang w:val="ru-RU"/>
              </w:rPr>
              <w:lastRenderedPageBreak/>
              <w:t>7</w:t>
            </w:r>
            <w:r w:rsidR="00582DAD">
              <w:rPr>
                <w:lang w:val="ru-RU"/>
              </w:rPr>
              <w:t>.</w:t>
            </w:r>
          </w:p>
        </w:tc>
        <w:tc>
          <w:tcPr>
            <w:tcW w:w="6540" w:type="dxa"/>
          </w:tcPr>
          <w:p w:rsidR="00582DAD" w:rsidRPr="008E086B" w:rsidRDefault="00582DAD" w:rsidP="00834C2D">
            <w:pPr>
              <w:jc w:val="both"/>
              <w:rPr>
                <w:lang w:val="ru-RU"/>
              </w:rPr>
            </w:pPr>
            <w:r w:rsidRPr="008E086B">
              <w:rPr>
                <w:lang w:val="ru-RU"/>
              </w:rPr>
              <w:t>Средство за одмашћивање, концентровано течно средство, оригинално паковање од 0,75л са распршивачем САСТАВ:‹5% нејонски, катјонски и анјонски сурфактанти, фосфати, фосфонати са мирисом, течност и активна пена, еквивалент «Аксел сграссо»</w:t>
            </w:r>
          </w:p>
        </w:tc>
        <w:tc>
          <w:tcPr>
            <w:tcW w:w="1980" w:type="dxa"/>
          </w:tcPr>
          <w:p w:rsidR="00582DAD" w:rsidRPr="00080A76" w:rsidRDefault="00080A76" w:rsidP="00834C2D">
            <w:pPr>
              <w:jc w:val="both"/>
              <w:rPr>
                <w:lang w:val="sr-Cyrl-CS"/>
              </w:rPr>
            </w:pPr>
            <w:r>
              <w:rPr>
                <w:lang w:val="sr-Cyrl-CS"/>
              </w:rPr>
              <w:t>360 ком.</w:t>
            </w:r>
          </w:p>
        </w:tc>
      </w:tr>
      <w:tr w:rsidR="00582DAD" w:rsidRPr="00041F54" w:rsidTr="00834C2D">
        <w:trPr>
          <w:trHeight w:val="1387"/>
        </w:trPr>
        <w:tc>
          <w:tcPr>
            <w:tcW w:w="858" w:type="dxa"/>
          </w:tcPr>
          <w:p w:rsidR="00582DAD" w:rsidRPr="00296EE4" w:rsidRDefault="002E73ED" w:rsidP="00834C2D">
            <w:pPr>
              <w:jc w:val="both"/>
              <w:rPr>
                <w:lang w:val="ru-RU"/>
              </w:rPr>
            </w:pPr>
            <w:r>
              <w:rPr>
                <w:lang w:val="ru-RU"/>
              </w:rPr>
              <w:t>8</w:t>
            </w:r>
            <w:r w:rsidR="00582DAD">
              <w:rPr>
                <w:lang w:val="ru-RU"/>
              </w:rPr>
              <w:t>.</w:t>
            </w:r>
          </w:p>
        </w:tc>
        <w:tc>
          <w:tcPr>
            <w:tcW w:w="6540" w:type="dxa"/>
          </w:tcPr>
          <w:p w:rsidR="00582DAD" w:rsidRPr="008E086B" w:rsidRDefault="00582DAD" w:rsidP="00834C2D">
            <w:pPr>
              <w:jc w:val="both"/>
              <w:rPr>
                <w:lang w:val="sr-Cyrl-CS"/>
              </w:rPr>
            </w:pPr>
            <w:r w:rsidRPr="008E086B">
              <w:rPr>
                <w:lang w:val="ru-RU"/>
              </w:rPr>
              <w:t>Детерџент за ручно прање посуђа</w:t>
            </w:r>
            <w:r>
              <w:rPr>
                <w:lang w:val="ru-RU"/>
              </w:rPr>
              <w:t xml:space="preserve"> 16% активне материје</w:t>
            </w:r>
            <w:r w:rsidRPr="008E086B">
              <w:rPr>
                <w:lang w:val="ru-RU"/>
              </w:rPr>
              <w:t xml:space="preserve"> 5/1 Састав: анјонски сурфактанти</w:t>
            </w:r>
            <w:r>
              <w:rPr>
                <w:lang w:val="ru-RU"/>
              </w:rPr>
              <w:t xml:space="preserve"> 5-</w:t>
            </w:r>
            <w:r w:rsidRPr="008E086B">
              <w:rPr>
                <w:lang w:val="ru-RU"/>
              </w:rPr>
              <w:t xml:space="preserve">15%, </w:t>
            </w:r>
            <w:r>
              <w:rPr>
                <w:lang w:val="ru-RU"/>
              </w:rPr>
              <w:t xml:space="preserve">нејонски сурфактанти 5-15%, амфотерни сурфактанти </w:t>
            </w:r>
            <w:r w:rsidRPr="00041F54">
              <w:rPr>
                <w:lang w:val="ru-RU"/>
              </w:rPr>
              <w:t>‹5%</w:t>
            </w:r>
            <w:r>
              <w:rPr>
                <w:lang w:val="ru-RU"/>
              </w:rPr>
              <w:t>, мирис, боја и остало. Биодеградабилан. Концентрат</w:t>
            </w:r>
          </w:p>
          <w:p w:rsidR="00582DAD" w:rsidRPr="008E086B" w:rsidRDefault="00582DAD" w:rsidP="00834C2D">
            <w:pPr>
              <w:jc w:val="both"/>
              <w:rPr>
                <w:lang w:val="sr-Cyrl-CS"/>
              </w:rPr>
            </w:pPr>
          </w:p>
        </w:tc>
        <w:tc>
          <w:tcPr>
            <w:tcW w:w="1980" w:type="dxa"/>
          </w:tcPr>
          <w:p w:rsidR="00582DAD" w:rsidRPr="00080A76" w:rsidRDefault="00080A76" w:rsidP="00834C2D">
            <w:pPr>
              <w:jc w:val="both"/>
              <w:rPr>
                <w:lang w:val="sr-Cyrl-CS"/>
              </w:rPr>
            </w:pPr>
            <w:r>
              <w:rPr>
                <w:lang w:val="sr-Cyrl-CS"/>
              </w:rPr>
              <w:t>1700 литара</w:t>
            </w:r>
          </w:p>
        </w:tc>
      </w:tr>
      <w:tr w:rsidR="00582DAD" w:rsidRPr="00041F54" w:rsidTr="00834C2D">
        <w:tc>
          <w:tcPr>
            <w:tcW w:w="858" w:type="dxa"/>
          </w:tcPr>
          <w:p w:rsidR="00582DAD" w:rsidRDefault="002E73ED" w:rsidP="00834C2D">
            <w:pPr>
              <w:jc w:val="both"/>
              <w:rPr>
                <w:lang w:val="ru-RU"/>
              </w:rPr>
            </w:pPr>
            <w:r>
              <w:rPr>
                <w:lang w:val="ru-RU"/>
              </w:rPr>
              <w:t>9</w:t>
            </w:r>
            <w:r w:rsidR="00582DAD">
              <w:rPr>
                <w:lang w:val="ru-RU"/>
              </w:rPr>
              <w:t>.</w:t>
            </w:r>
          </w:p>
        </w:tc>
        <w:tc>
          <w:tcPr>
            <w:tcW w:w="6540" w:type="dxa"/>
          </w:tcPr>
          <w:p w:rsidR="00582DAD" w:rsidRPr="00984DDF" w:rsidRDefault="00582DAD" w:rsidP="00834C2D">
            <w:pPr>
              <w:jc w:val="both"/>
            </w:pPr>
            <w:r w:rsidRPr="008E086B">
              <w:rPr>
                <w:lang w:val="ru-RU"/>
              </w:rPr>
              <w:t xml:space="preserve">Детерџент за ручно прање посуђа </w:t>
            </w:r>
            <w:r>
              <w:rPr>
                <w:lang w:val="sr-Cyrl-CS"/>
              </w:rPr>
              <w:t>(</w:t>
            </w:r>
            <w:r w:rsidR="00B510F4">
              <w:rPr>
                <w:lang w:val="ru-RU"/>
              </w:rPr>
              <w:t>900 мл</w:t>
            </w:r>
            <w:r w:rsidRPr="008E086B">
              <w:rPr>
                <w:lang w:val="ru-RU"/>
              </w:rPr>
              <w:t>)</w:t>
            </w:r>
          </w:p>
          <w:p w:rsidR="00582DAD" w:rsidRPr="00582DAD" w:rsidRDefault="00582DAD" w:rsidP="00B510F4">
            <w:pPr>
              <w:jc w:val="both"/>
              <w:rPr>
                <w:lang w:val="sr-Cyrl-CS"/>
              </w:rPr>
            </w:pPr>
            <w:r w:rsidRPr="008E086B">
              <w:rPr>
                <w:lang w:val="ru-RU"/>
              </w:rPr>
              <w:t xml:space="preserve">Састав:15-30% анјонски сурфактанти, ‹5% </w:t>
            </w:r>
            <w:r w:rsidR="00B510F4">
              <w:rPr>
                <w:lang w:val="ru-RU"/>
              </w:rPr>
              <w:t xml:space="preserve">амфотерни сурфактанти, конзерванс, </w:t>
            </w:r>
            <w:r w:rsidR="00B510F4">
              <w:t>metylchlorothiayilinone</w:t>
            </w:r>
            <w:r w:rsidR="00B510F4">
              <w:rPr>
                <w:lang w:val="ru-RU"/>
              </w:rPr>
              <w:t xml:space="preserve"> , парфем, линалол. Еквивалент Мер</w:t>
            </w:r>
          </w:p>
        </w:tc>
        <w:tc>
          <w:tcPr>
            <w:tcW w:w="1980" w:type="dxa"/>
          </w:tcPr>
          <w:p w:rsidR="00582DAD" w:rsidRPr="00E96B6E" w:rsidRDefault="00080A76" w:rsidP="00834C2D">
            <w:pPr>
              <w:jc w:val="both"/>
              <w:rPr>
                <w:lang w:val="sr-Cyrl-CS"/>
              </w:rPr>
            </w:pPr>
            <w:r>
              <w:rPr>
                <w:lang w:val="ru-RU"/>
              </w:rPr>
              <w:t>1000 ком.</w:t>
            </w:r>
          </w:p>
        </w:tc>
      </w:tr>
      <w:tr w:rsidR="00582DAD" w:rsidRPr="00041F54" w:rsidTr="00834C2D">
        <w:tc>
          <w:tcPr>
            <w:tcW w:w="858" w:type="dxa"/>
          </w:tcPr>
          <w:p w:rsidR="00582DAD" w:rsidRPr="00296EE4" w:rsidRDefault="002E73ED" w:rsidP="00834C2D">
            <w:pPr>
              <w:jc w:val="both"/>
              <w:rPr>
                <w:lang w:val="ru-RU"/>
              </w:rPr>
            </w:pPr>
            <w:r>
              <w:rPr>
                <w:lang w:val="ru-RU"/>
              </w:rPr>
              <w:t>10</w:t>
            </w:r>
            <w:r w:rsidR="00582DAD">
              <w:rPr>
                <w:lang w:val="ru-RU"/>
              </w:rPr>
              <w:t>.</w:t>
            </w:r>
          </w:p>
        </w:tc>
        <w:tc>
          <w:tcPr>
            <w:tcW w:w="6540" w:type="dxa"/>
          </w:tcPr>
          <w:p w:rsidR="00582DAD" w:rsidRPr="008E086B" w:rsidRDefault="00582DAD" w:rsidP="00834C2D">
            <w:pPr>
              <w:jc w:val="both"/>
              <w:rPr>
                <w:lang w:val="sr-Cyrl-CS"/>
              </w:rPr>
            </w:pPr>
            <w:r w:rsidRPr="008E086B">
              <w:rPr>
                <w:lang w:val="ru-RU"/>
              </w:rPr>
              <w:t xml:space="preserve">Санитар без соне киселине, 1л. Средство за </w:t>
            </w:r>
            <w:r>
              <w:rPr>
                <w:lang w:val="ru-RU"/>
              </w:rPr>
              <w:t xml:space="preserve">чишћење и дезинфекцију </w:t>
            </w:r>
            <w:r w:rsidRPr="008E086B">
              <w:rPr>
                <w:lang w:val="ru-RU"/>
              </w:rPr>
              <w:t>тоалета, (базирано на комбинацији две киселине)</w:t>
            </w:r>
            <w:r>
              <w:rPr>
                <w:lang w:val="ru-RU"/>
              </w:rPr>
              <w:t xml:space="preserve"> који чини тоалет блиставим и чистим без сумпорне или хлороводичне киселине за уклањање каменца и убијање бактерија</w:t>
            </w:r>
            <w:r w:rsidRPr="008E086B">
              <w:rPr>
                <w:lang w:val="ru-RU"/>
              </w:rPr>
              <w:t>. Састав: комбинација киселине 5-15%,ПАМ &lt;5%,</w:t>
            </w:r>
            <w:r w:rsidRPr="008E086B">
              <w:rPr>
                <w:lang w:val="sr-Cyrl-CS"/>
              </w:rPr>
              <w:t xml:space="preserve">мирис, </w:t>
            </w:r>
            <w:r>
              <w:rPr>
                <w:lang w:val="sr-Cyrl-CS"/>
              </w:rPr>
              <w:t>нејонски  сурфактанти,</w:t>
            </w:r>
            <w:r w:rsidRPr="008E086B">
              <w:rPr>
                <w:lang w:val="sr-Cyrl-CS"/>
              </w:rPr>
              <w:t>боја и инхибитори корозије</w:t>
            </w:r>
          </w:p>
        </w:tc>
        <w:tc>
          <w:tcPr>
            <w:tcW w:w="1980" w:type="dxa"/>
          </w:tcPr>
          <w:p w:rsidR="00582DAD" w:rsidRDefault="00582DAD" w:rsidP="00834C2D">
            <w:pPr>
              <w:jc w:val="both"/>
              <w:rPr>
                <w:lang w:val="ru-RU"/>
              </w:rPr>
            </w:pPr>
          </w:p>
          <w:p w:rsidR="00582DAD" w:rsidRPr="00296EE4" w:rsidRDefault="00080A76" w:rsidP="00834C2D">
            <w:pPr>
              <w:jc w:val="both"/>
              <w:rPr>
                <w:lang w:val="ru-RU"/>
              </w:rPr>
            </w:pPr>
            <w:r>
              <w:rPr>
                <w:lang w:val="ru-RU"/>
              </w:rPr>
              <w:t>1300 литара</w:t>
            </w:r>
          </w:p>
        </w:tc>
      </w:tr>
      <w:tr w:rsidR="00582DAD" w:rsidRPr="00041F54" w:rsidTr="00834C2D">
        <w:tc>
          <w:tcPr>
            <w:tcW w:w="858" w:type="dxa"/>
          </w:tcPr>
          <w:p w:rsidR="00582DAD" w:rsidRDefault="002E73ED" w:rsidP="00834C2D">
            <w:pPr>
              <w:jc w:val="both"/>
              <w:rPr>
                <w:lang w:val="ru-RU"/>
              </w:rPr>
            </w:pPr>
            <w:r>
              <w:rPr>
                <w:lang w:val="ru-RU"/>
              </w:rPr>
              <w:t>11</w:t>
            </w:r>
            <w:r w:rsidR="00582DAD">
              <w:rPr>
                <w:lang w:val="ru-RU"/>
              </w:rPr>
              <w:t>.</w:t>
            </w:r>
          </w:p>
        </w:tc>
        <w:tc>
          <w:tcPr>
            <w:tcW w:w="6540" w:type="dxa"/>
          </w:tcPr>
          <w:p w:rsidR="00582DAD" w:rsidRPr="008E086B" w:rsidRDefault="00582DAD" w:rsidP="00834C2D">
            <w:pPr>
              <w:jc w:val="both"/>
              <w:rPr>
                <w:lang w:val="ru-RU"/>
              </w:rPr>
            </w:pPr>
            <w:r>
              <w:rPr>
                <w:lang w:val="ru-RU"/>
              </w:rPr>
              <w:t>Средство за прање подова и површина. Састав: амфотерни сурфактанти 1-5%, нејонски сурфактанти 5-15%, етанол, конзерванс, мирис, боја и остало</w:t>
            </w:r>
          </w:p>
        </w:tc>
        <w:tc>
          <w:tcPr>
            <w:tcW w:w="1980" w:type="dxa"/>
          </w:tcPr>
          <w:p w:rsidR="00582DAD" w:rsidRDefault="00080A76" w:rsidP="00834C2D">
            <w:pPr>
              <w:jc w:val="both"/>
              <w:rPr>
                <w:lang w:val="ru-RU"/>
              </w:rPr>
            </w:pPr>
            <w:r>
              <w:rPr>
                <w:lang w:val="ru-RU"/>
              </w:rPr>
              <w:t xml:space="preserve">900 </w:t>
            </w:r>
            <w:r w:rsidR="00582DAD">
              <w:rPr>
                <w:lang w:val="ru-RU"/>
              </w:rPr>
              <w:t>л</w:t>
            </w:r>
            <w:r>
              <w:rPr>
                <w:lang w:val="ru-RU"/>
              </w:rPr>
              <w:t>итара</w:t>
            </w:r>
          </w:p>
        </w:tc>
      </w:tr>
      <w:tr w:rsidR="00582DAD" w:rsidRPr="00041F54" w:rsidTr="00834C2D">
        <w:tc>
          <w:tcPr>
            <w:tcW w:w="858" w:type="dxa"/>
          </w:tcPr>
          <w:p w:rsidR="00582DAD" w:rsidRDefault="002E73ED" w:rsidP="00834C2D">
            <w:pPr>
              <w:jc w:val="both"/>
              <w:rPr>
                <w:lang w:val="ru-RU"/>
              </w:rPr>
            </w:pPr>
            <w:r>
              <w:rPr>
                <w:lang w:val="ru-RU"/>
              </w:rPr>
              <w:t>12.</w:t>
            </w:r>
          </w:p>
          <w:p w:rsidR="00582DAD" w:rsidRDefault="00582DAD" w:rsidP="00834C2D">
            <w:pPr>
              <w:jc w:val="both"/>
              <w:rPr>
                <w:lang w:val="ru-RU"/>
              </w:rPr>
            </w:pPr>
          </w:p>
        </w:tc>
        <w:tc>
          <w:tcPr>
            <w:tcW w:w="6540" w:type="dxa"/>
          </w:tcPr>
          <w:p w:rsidR="00582DAD" w:rsidRPr="00840FCB" w:rsidRDefault="00582DAD" w:rsidP="00582DAD">
            <w:pPr>
              <w:jc w:val="both"/>
              <w:rPr>
                <w:lang w:val="sr-Cyrl-CS"/>
              </w:rPr>
            </w:pPr>
            <w:r>
              <w:rPr>
                <w:lang w:val="ru-RU"/>
              </w:rPr>
              <w:t xml:space="preserve">Средство за прање и дезинфекцију предмета и површина у прехрамбеној индустрији. Састав: 5-15 % анјонски сурфактанти, нејонски сурфактанти, активна супстанца (персирћетна киселина стабилизована, мин.0,5%), деми вода </w:t>
            </w:r>
          </w:p>
        </w:tc>
        <w:tc>
          <w:tcPr>
            <w:tcW w:w="1980" w:type="dxa"/>
          </w:tcPr>
          <w:p w:rsidR="00582DAD" w:rsidRDefault="00080A76" w:rsidP="00834C2D">
            <w:pPr>
              <w:jc w:val="both"/>
              <w:rPr>
                <w:lang w:val="ru-RU"/>
              </w:rPr>
            </w:pPr>
            <w:r>
              <w:rPr>
                <w:lang w:val="ru-RU"/>
              </w:rPr>
              <w:t>250 литара</w:t>
            </w:r>
          </w:p>
        </w:tc>
      </w:tr>
    </w:tbl>
    <w:p w:rsidR="000543D3" w:rsidRPr="007C1A41" w:rsidRDefault="000543D3" w:rsidP="000543D3">
      <w:pPr>
        <w:ind w:right="-306"/>
        <w:rPr>
          <w:rFonts w:ascii="Times New Roman" w:hAnsi="Times New Roman" w:cs="Times New Roman"/>
          <w:b/>
          <w:sz w:val="24"/>
          <w:szCs w:val="24"/>
          <w:lang w:val="sr-Cyrl-CS"/>
        </w:rPr>
      </w:pPr>
    </w:p>
    <w:p w:rsidR="00535B52" w:rsidRDefault="00535B52" w:rsidP="00535B52">
      <w:pPr>
        <w:pStyle w:val="NormalWeb"/>
        <w:spacing w:beforeAutospacing="0" w:afterAutospacing="0"/>
        <w:ind w:right="-306"/>
      </w:pPr>
      <w:r>
        <w:rPr>
          <w:b/>
          <w:bCs/>
          <w:i/>
          <w:iCs/>
          <w:color w:val="FF0066"/>
          <w:sz w:val="23"/>
          <w:szCs w:val="23"/>
        </w:rPr>
        <w:t xml:space="preserve">Понуђачи су дужни да доставе уз понуду Атесте о здравственој исправности и произвођачке декларације за све производе, као и Безбедносне листе </w:t>
      </w:r>
    </w:p>
    <w:p w:rsidR="000543D3" w:rsidRPr="003D1726" w:rsidRDefault="000543D3" w:rsidP="000543D3">
      <w:pPr>
        <w:ind w:right="-306"/>
        <w:jc w:val="both"/>
        <w:rPr>
          <w:rFonts w:ascii="Times New Roman" w:hAnsi="Times New Roman" w:cs="Times New Roman"/>
          <w:b/>
          <w:i/>
          <w:sz w:val="28"/>
          <w:szCs w:val="28"/>
          <w:u w:val="single"/>
          <w:lang w:val="sr-Cyrl-CS"/>
        </w:rPr>
      </w:pPr>
      <w:proofErr w:type="gramStart"/>
      <w:r w:rsidRPr="003D1726">
        <w:rPr>
          <w:rFonts w:ascii="Times New Roman" w:hAnsi="Times New Roman" w:cs="Times New Roman"/>
          <w:b/>
          <w:i/>
          <w:sz w:val="28"/>
          <w:szCs w:val="28"/>
          <w:u w:val="single"/>
        </w:rPr>
        <w:t>П</w:t>
      </w:r>
      <w:r w:rsidRPr="003D1726">
        <w:rPr>
          <w:rFonts w:ascii="Times New Roman" w:hAnsi="Times New Roman" w:cs="Times New Roman"/>
          <w:b/>
          <w:i/>
          <w:sz w:val="28"/>
          <w:szCs w:val="28"/>
          <w:u w:val="single"/>
          <w:lang w:val="sr-Cyrl-CS"/>
        </w:rPr>
        <w:t>артија</w:t>
      </w:r>
      <w:r w:rsidRPr="003D1726">
        <w:rPr>
          <w:rFonts w:ascii="Times New Roman" w:hAnsi="Times New Roman" w:cs="Times New Roman"/>
          <w:b/>
          <w:i/>
          <w:sz w:val="28"/>
          <w:szCs w:val="28"/>
          <w:u w:val="single"/>
        </w:rPr>
        <w:t xml:space="preserve"> </w:t>
      </w:r>
      <w:r w:rsidRPr="003D1726">
        <w:rPr>
          <w:rFonts w:ascii="Times New Roman" w:hAnsi="Times New Roman" w:cs="Times New Roman"/>
          <w:b/>
          <w:i/>
          <w:sz w:val="28"/>
          <w:szCs w:val="28"/>
          <w:u w:val="single"/>
          <w:lang w:val="sr-Cyrl-CS"/>
        </w:rPr>
        <w:t>бр</w:t>
      </w:r>
      <w:r w:rsidRPr="003D1726">
        <w:rPr>
          <w:rFonts w:ascii="Times New Roman" w:hAnsi="Times New Roman" w:cs="Times New Roman"/>
          <w:b/>
          <w:i/>
          <w:sz w:val="28"/>
          <w:szCs w:val="28"/>
          <w:u w:val="single"/>
        </w:rPr>
        <w:t>.</w:t>
      </w:r>
      <w:proofErr w:type="gramEnd"/>
      <w:r>
        <w:rPr>
          <w:rFonts w:ascii="Times New Roman" w:hAnsi="Times New Roman" w:cs="Times New Roman"/>
          <w:b/>
          <w:i/>
          <w:sz w:val="28"/>
          <w:szCs w:val="28"/>
          <w:u w:val="single"/>
          <w:lang w:val="sr-Cyrl-CS"/>
        </w:rPr>
        <w:t xml:space="preserve"> </w:t>
      </w:r>
      <w:r w:rsidRPr="003D1726">
        <w:rPr>
          <w:rFonts w:ascii="Times New Roman" w:hAnsi="Times New Roman" w:cs="Times New Roman"/>
          <w:b/>
          <w:i/>
          <w:sz w:val="28"/>
          <w:szCs w:val="28"/>
          <w:u w:val="single"/>
          <w:lang w:val="sr-Cyrl-CS"/>
        </w:rPr>
        <w:t>3</w:t>
      </w:r>
      <w:r w:rsidRPr="003D1726">
        <w:rPr>
          <w:rFonts w:ascii="Times New Roman" w:hAnsi="Times New Roman" w:cs="Times New Roman"/>
          <w:b/>
          <w:i/>
          <w:sz w:val="28"/>
          <w:szCs w:val="28"/>
          <w:u w:val="single"/>
        </w:rPr>
        <w:t xml:space="preserve"> </w:t>
      </w:r>
      <w:r w:rsidRPr="003D1726">
        <w:rPr>
          <w:rFonts w:ascii="Times New Roman" w:hAnsi="Times New Roman" w:cs="Times New Roman"/>
          <w:b/>
          <w:sz w:val="28"/>
          <w:szCs w:val="28"/>
          <w:u w:val="single"/>
        </w:rPr>
        <w:t xml:space="preserve">– </w:t>
      </w:r>
      <w:r>
        <w:rPr>
          <w:rFonts w:ascii="Times New Roman" w:hAnsi="Times New Roman" w:cs="Times New Roman"/>
          <w:b/>
          <w:i/>
          <w:sz w:val="28"/>
          <w:szCs w:val="28"/>
          <w:u w:val="single"/>
          <w:lang w:val="sr-Cyrl-CS"/>
        </w:rPr>
        <w:t>П</w:t>
      </w:r>
      <w:r w:rsidRPr="003D1726">
        <w:rPr>
          <w:rFonts w:ascii="Times New Roman" w:hAnsi="Times New Roman" w:cs="Times New Roman"/>
          <w:b/>
          <w:i/>
          <w:sz w:val="28"/>
          <w:szCs w:val="28"/>
          <w:u w:val="single"/>
          <w:lang w:val="sr-Cyrl-CS"/>
        </w:rPr>
        <w:t>апирна галантерија:</w:t>
      </w:r>
    </w:p>
    <w:p w:rsidR="000543D3" w:rsidRPr="002847C7" w:rsidRDefault="000543D3" w:rsidP="000543D3">
      <w:pPr>
        <w:ind w:right="-306"/>
        <w:jc w:val="both"/>
        <w:rPr>
          <w:rFonts w:ascii="Times New Roman" w:hAnsi="Times New Roman" w:cs="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3210"/>
        <w:gridCol w:w="2885"/>
        <w:gridCol w:w="1903"/>
      </w:tblGrid>
      <w:tr w:rsidR="000543D3" w:rsidRPr="00041F54" w:rsidTr="00834C2D">
        <w:tc>
          <w:tcPr>
            <w:tcW w:w="858" w:type="dxa"/>
          </w:tcPr>
          <w:p w:rsidR="000543D3" w:rsidRPr="00041F54" w:rsidRDefault="000543D3" w:rsidP="00834C2D">
            <w:pPr>
              <w:jc w:val="both"/>
              <w:rPr>
                <w:lang w:val="sr-Cyrl-CS"/>
              </w:rPr>
            </w:pPr>
            <w:r w:rsidRPr="00041F54">
              <w:rPr>
                <w:lang w:val="sr-Cyrl-CS"/>
              </w:rPr>
              <w:t>Редни број</w:t>
            </w:r>
          </w:p>
        </w:tc>
        <w:tc>
          <w:tcPr>
            <w:tcW w:w="3210" w:type="dxa"/>
          </w:tcPr>
          <w:p w:rsidR="000543D3" w:rsidRPr="00041F54" w:rsidRDefault="000543D3" w:rsidP="00834C2D">
            <w:pPr>
              <w:jc w:val="both"/>
              <w:rPr>
                <w:lang w:val="ru-RU"/>
              </w:rPr>
            </w:pPr>
            <w:r w:rsidRPr="00041F54">
              <w:rPr>
                <w:lang w:val="ru-RU"/>
              </w:rPr>
              <w:t>артикал</w:t>
            </w:r>
          </w:p>
        </w:tc>
        <w:tc>
          <w:tcPr>
            <w:tcW w:w="2885" w:type="dxa"/>
          </w:tcPr>
          <w:p w:rsidR="000543D3" w:rsidRPr="00041F54" w:rsidRDefault="000543D3" w:rsidP="00834C2D">
            <w:pPr>
              <w:jc w:val="both"/>
              <w:rPr>
                <w:lang w:val="ru-RU"/>
              </w:rPr>
            </w:pPr>
            <w:r w:rsidRPr="00041F54">
              <w:rPr>
                <w:lang w:val="ru-RU"/>
              </w:rPr>
              <w:t>карактеристике</w:t>
            </w:r>
          </w:p>
        </w:tc>
        <w:tc>
          <w:tcPr>
            <w:tcW w:w="1903" w:type="dxa"/>
          </w:tcPr>
          <w:p w:rsidR="000543D3" w:rsidRPr="00041F54" w:rsidRDefault="000543D3" w:rsidP="00834C2D">
            <w:pPr>
              <w:jc w:val="both"/>
              <w:rPr>
                <w:lang w:val="ru-RU"/>
              </w:rPr>
            </w:pPr>
            <w:r w:rsidRPr="00041F54">
              <w:rPr>
                <w:lang w:val="ru-RU"/>
              </w:rPr>
              <w:t>количина</w:t>
            </w:r>
          </w:p>
        </w:tc>
      </w:tr>
      <w:tr w:rsidR="000543D3" w:rsidRPr="00041F54" w:rsidTr="00834C2D">
        <w:tc>
          <w:tcPr>
            <w:tcW w:w="858" w:type="dxa"/>
          </w:tcPr>
          <w:p w:rsidR="000543D3" w:rsidRPr="00041F54" w:rsidRDefault="000543D3" w:rsidP="00834C2D">
            <w:pPr>
              <w:jc w:val="both"/>
              <w:rPr>
                <w:lang w:val="ru-RU"/>
              </w:rPr>
            </w:pPr>
            <w:r w:rsidRPr="00041F54">
              <w:rPr>
                <w:lang w:val="ru-RU"/>
              </w:rPr>
              <w:t>1.</w:t>
            </w:r>
          </w:p>
        </w:tc>
        <w:tc>
          <w:tcPr>
            <w:tcW w:w="3210" w:type="dxa"/>
          </w:tcPr>
          <w:p w:rsidR="000543D3" w:rsidRPr="00041F54" w:rsidRDefault="000543D3" w:rsidP="00834C2D">
            <w:pPr>
              <w:jc w:val="both"/>
              <w:rPr>
                <w:lang w:val="ru-RU"/>
              </w:rPr>
            </w:pPr>
            <w:r w:rsidRPr="00041F54">
              <w:rPr>
                <w:lang w:val="ru-RU"/>
              </w:rPr>
              <w:t xml:space="preserve">Тоалет папир </w:t>
            </w:r>
            <w:r>
              <w:rPr>
                <w:lang w:val="ru-RU"/>
              </w:rPr>
              <w:t>трослојни</w:t>
            </w:r>
          </w:p>
        </w:tc>
        <w:tc>
          <w:tcPr>
            <w:tcW w:w="2885" w:type="dxa"/>
          </w:tcPr>
          <w:p w:rsidR="000543D3" w:rsidRPr="00041F54" w:rsidRDefault="000543D3" w:rsidP="00834C2D">
            <w:pPr>
              <w:jc w:val="both"/>
              <w:rPr>
                <w:lang w:val="ru-RU"/>
              </w:rPr>
            </w:pPr>
            <w:r>
              <w:rPr>
                <w:lang w:val="ru-RU"/>
              </w:rPr>
              <w:t>Ролна</w:t>
            </w:r>
            <w:r w:rsidRPr="00041F54">
              <w:rPr>
                <w:lang w:val="ru-RU"/>
              </w:rPr>
              <w:t xml:space="preserve"> од 250 листића, </w:t>
            </w:r>
            <w:r>
              <w:rPr>
                <w:lang w:val="ru-RU"/>
              </w:rPr>
              <w:t>трослојни</w:t>
            </w:r>
            <w:r w:rsidRPr="00A93FF8">
              <w:rPr>
                <w:lang w:val="ru-RU"/>
              </w:rPr>
              <w:t>,</w:t>
            </w:r>
            <w:r w:rsidRPr="00041F54">
              <w:rPr>
                <w:lang w:val="ru-RU"/>
              </w:rPr>
              <w:t xml:space="preserve"> 100% целулоза</w:t>
            </w:r>
          </w:p>
        </w:tc>
        <w:tc>
          <w:tcPr>
            <w:tcW w:w="1903" w:type="dxa"/>
          </w:tcPr>
          <w:p w:rsidR="000543D3" w:rsidRPr="00F30817" w:rsidRDefault="00080A76" w:rsidP="00834C2D">
            <w:pPr>
              <w:jc w:val="both"/>
              <w:rPr>
                <w:color w:val="000000" w:themeColor="text1"/>
                <w:lang w:val="ru-RU"/>
              </w:rPr>
            </w:pPr>
            <w:r>
              <w:rPr>
                <w:color w:val="000000" w:themeColor="text1"/>
                <w:lang w:val="ru-RU"/>
              </w:rPr>
              <w:t xml:space="preserve">14080 </w:t>
            </w:r>
            <w:r w:rsidR="002E73ED">
              <w:rPr>
                <w:color w:val="000000" w:themeColor="text1"/>
                <w:lang w:val="ru-RU"/>
              </w:rPr>
              <w:t>ролни</w:t>
            </w:r>
          </w:p>
        </w:tc>
      </w:tr>
      <w:tr w:rsidR="000543D3" w:rsidRPr="00041F54" w:rsidTr="00834C2D">
        <w:tc>
          <w:tcPr>
            <w:tcW w:w="858" w:type="dxa"/>
          </w:tcPr>
          <w:p w:rsidR="000543D3" w:rsidRPr="00041F54" w:rsidRDefault="000543D3" w:rsidP="00834C2D">
            <w:pPr>
              <w:jc w:val="both"/>
              <w:rPr>
                <w:lang w:val="ru-RU"/>
              </w:rPr>
            </w:pPr>
            <w:r w:rsidRPr="00041F54">
              <w:rPr>
                <w:lang w:val="ru-RU"/>
              </w:rPr>
              <w:t>2.</w:t>
            </w:r>
          </w:p>
        </w:tc>
        <w:tc>
          <w:tcPr>
            <w:tcW w:w="3210" w:type="dxa"/>
          </w:tcPr>
          <w:p w:rsidR="000543D3" w:rsidRPr="00041F54" w:rsidRDefault="000543D3" w:rsidP="00834C2D">
            <w:pPr>
              <w:jc w:val="both"/>
              <w:rPr>
                <w:lang w:val="ru-RU"/>
              </w:rPr>
            </w:pPr>
            <w:r w:rsidRPr="00041F54">
              <w:rPr>
                <w:lang w:val="ru-RU"/>
              </w:rPr>
              <w:t>Папирни убрус, сложиви за апарат</w:t>
            </w:r>
          </w:p>
        </w:tc>
        <w:tc>
          <w:tcPr>
            <w:tcW w:w="2885" w:type="dxa"/>
          </w:tcPr>
          <w:p w:rsidR="000543D3" w:rsidRPr="00041F54" w:rsidRDefault="000543D3" w:rsidP="00834C2D">
            <w:pPr>
              <w:jc w:val="both"/>
              <w:rPr>
                <w:lang w:val="sr-Cyrl-CS"/>
              </w:rPr>
            </w:pPr>
            <w:r w:rsidRPr="00041F54">
              <w:rPr>
                <w:lang w:val="ru-RU"/>
              </w:rPr>
              <w:t>15</w:t>
            </w:r>
            <w:r w:rsidRPr="00041F54">
              <w:rPr>
                <w:lang w:val="sr-Latn-CS"/>
              </w:rPr>
              <w:t>x250</w:t>
            </w:r>
            <w:r w:rsidR="002E73ED">
              <w:rPr>
                <w:lang w:val="sr-Cyrl-CS"/>
              </w:rPr>
              <w:t xml:space="preserve"> листића</w:t>
            </w:r>
            <w:r w:rsidRPr="00041F54">
              <w:rPr>
                <w:lang w:val="sr-Latn-CS"/>
              </w:rPr>
              <w:t>,</w:t>
            </w:r>
            <w:r>
              <w:rPr>
                <w:lang w:val="sr-Cyrl-CS"/>
              </w:rPr>
              <w:t xml:space="preserve"> дво</w:t>
            </w:r>
            <w:r w:rsidRPr="00041F54">
              <w:rPr>
                <w:lang w:val="sr-Cyrl-CS"/>
              </w:rPr>
              <w:t>слојни, 100% целулоза, ширина убруса 21 цм.</w:t>
            </w:r>
          </w:p>
        </w:tc>
        <w:tc>
          <w:tcPr>
            <w:tcW w:w="1903" w:type="dxa"/>
          </w:tcPr>
          <w:p w:rsidR="000543D3" w:rsidRPr="00041F54" w:rsidRDefault="00080A76" w:rsidP="00834C2D">
            <w:pPr>
              <w:jc w:val="both"/>
              <w:rPr>
                <w:lang w:val="ru-RU"/>
              </w:rPr>
            </w:pPr>
            <w:r>
              <w:rPr>
                <w:lang w:val="ru-RU"/>
              </w:rPr>
              <w:t>10800 комада</w:t>
            </w:r>
          </w:p>
        </w:tc>
      </w:tr>
      <w:tr w:rsidR="002E1BAB" w:rsidRPr="00041F54" w:rsidTr="00834C2D">
        <w:tc>
          <w:tcPr>
            <w:tcW w:w="858" w:type="dxa"/>
          </w:tcPr>
          <w:p w:rsidR="002E1BAB" w:rsidRPr="00041F54" w:rsidRDefault="002E1BAB" w:rsidP="00834C2D">
            <w:pPr>
              <w:jc w:val="both"/>
              <w:rPr>
                <w:lang w:val="ru-RU"/>
              </w:rPr>
            </w:pPr>
            <w:r>
              <w:rPr>
                <w:lang w:val="ru-RU"/>
              </w:rPr>
              <w:lastRenderedPageBreak/>
              <w:t>3.</w:t>
            </w:r>
          </w:p>
        </w:tc>
        <w:tc>
          <w:tcPr>
            <w:tcW w:w="3210" w:type="dxa"/>
          </w:tcPr>
          <w:p w:rsidR="002E1BAB" w:rsidRPr="00041F54" w:rsidRDefault="002E1BAB" w:rsidP="00834C2D">
            <w:pPr>
              <w:jc w:val="both"/>
              <w:rPr>
                <w:lang w:val="ru-RU"/>
              </w:rPr>
            </w:pPr>
            <w:r w:rsidRPr="00041F54">
              <w:rPr>
                <w:lang w:val="ru-RU"/>
              </w:rPr>
              <w:t>Месарски папир</w:t>
            </w:r>
          </w:p>
        </w:tc>
        <w:tc>
          <w:tcPr>
            <w:tcW w:w="2885" w:type="dxa"/>
          </w:tcPr>
          <w:p w:rsidR="002E1BAB" w:rsidRPr="00041F54" w:rsidRDefault="002E1BAB" w:rsidP="00834C2D">
            <w:pPr>
              <w:jc w:val="both"/>
              <w:rPr>
                <w:lang w:val="ru-RU"/>
              </w:rPr>
            </w:pPr>
            <w:r>
              <w:rPr>
                <w:lang w:val="ru-RU"/>
              </w:rPr>
              <w:t>Дим.90х60</w:t>
            </w:r>
          </w:p>
        </w:tc>
        <w:tc>
          <w:tcPr>
            <w:tcW w:w="1903" w:type="dxa"/>
          </w:tcPr>
          <w:p w:rsidR="002E1BAB" w:rsidRPr="00041F54" w:rsidRDefault="00080A76" w:rsidP="00834C2D">
            <w:pPr>
              <w:jc w:val="both"/>
              <w:rPr>
                <w:lang w:val="ru-RU"/>
              </w:rPr>
            </w:pPr>
            <w:r>
              <w:rPr>
                <w:lang w:val="ru-RU"/>
              </w:rPr>
              <w:t>7</w:t>
            </w:r>
            <w:r w:rsidR="002E1BAB">
              <w:rPr>
                <w:lang w:val="ru-RU"/>
              </w:rPr>
              <w:t>00 кг</w:t>
            </w:r>
            <w:r w:rsidR="00937E09">
              <w:rPr>
                <w:lang w:val="ru-RU"/>
              </w:rPr>
              <w:t>.</w:t>
            </w:r>
          </w:p>
        </w:tc>
      </w:tr>
      <w:tr w:rsidR="002E1BAB" w:rsidRPr="00041F54" w:rsidTr="00834C2D">
        <w:tc>
          <w:tcPr>
            <w:tcW w:w="858" w:type="dxa"/>
          </w:tcPr>
          <w:p w:rsidR="002E1BAB" w:rsidRDefault="002E1BAB" w:rsidP="00834C2D">
            <w:pPr>
              <w:jc w:val="both"/>
              <w:rPr>
                <w:lang w:val="ru-RU"/>
              </w:rPr>
            </w:pPr>
            <w:r>
              <w:rPr>
                <w:lang w:val="ru-RU"/>
              </w:rPr>
              <w:t>4.</w:t>
            </w:r>
          </w:p>
        </w:tc>
        <w:tc>
          <w:tcPr>
            <w:tcW w:w="3210" w:type="dxa"/>
          </w:tcPr>
          <w:p w:rsidR="002E1BAB" w:rsidRPr="00041F54" w:rsidRDefault="002E1BAB" w:rsidP="00834C2D">
            <w:pPr>
              <w:jc w:val="both"/>
              <w:rPr>
                <w:lang w:val="ru-RU"/>
              </w:rPr>
            </w:pPr>
            <w:r w:rsidRPr="00041F54">
              <w:rPr>
                <w:lang w:val="ru-RU"/>
              </w:rPr>
              <w:t>Кесе са трегерима</w:t>
            </w:r>
          </w:p>
        </w:tc>
        <w:tc>
          <w:tcPr>
            <w:tcW w:w="2885" w:type="dxa"/>
          </w:tcPr>
          <w:p w:rsidR="002E1BAB" w:rsidRDefault="002E1BAB" w:rsidP="00834C2D">
            <w:pPr>
              <w:jc w:val="both"/>
              <w:rPr>
                <w:lang w:val="ru-RU"/>
              </w:rPr>
            </w:pPr>
            <w:r>
              <w:rPr>
                <w:lang w:val="ru-RU"/>
              </w:rPr>
              <w:t>Дим. 300х600ммх20 микрона</w:t>
            </w:r>
          </w:p>
        </w:tc>
        <w:tc>
          <w:tcPr>
            <w:tcW w:w="1903" w:type="dxa"/>
          </w:tcPr>
          <w:p w:rsidR="002E1BAB" w:rsidRDefault="002E1BAB" w:rsidP="00834C2D">
            <w:pPr>
              <w:jc w:val="both"/>
              <w:rPr>
                <w:lang w:val="ru-RU"/>
              </w:rPr>
            </w:pPr>
            <w:r>
              <w:rPr>
                <w:lang w:val="ru-RU"/>
              </w:rPr>
              <w:t>2.400 ком</w:t>
            </w:r>
            <w:r w:rsidR="00937E09">
              <w:rPr>
                <w:lang w:val="ru-RU"/>
              </w:rPr>
              <w:t>..</w:t>
            </w:r>
          </w:p>
        </w:tc>
      </w:tr>
      <w:tr w:rsidR="00937E09" w:rsidRPr="00041F54" w:rsidTr="00834C2D">
        <w:tc>
          <w:tcPr>
            <w:tcW w:w="858" w:type="dxa"/>
          </w:tcPr>
          <w:p w:rsidR="00937E09" w:rsidRDefault="00937E09" w:rsidP="00834C2D">
            <w:pPr>
              <w:jc w:val="both"/>
              <w:rPr>
                <w:lang w:val="ru-RU"/>
              </w:rPr>
            </w:pPr>
            <w:r>
              <w:rPr>
                <w:lang w:val="ru-RU"/>
              </w:rPr>
              <w:t>5.</w:t>
            </w:r>
          </w:p>
        </w:tc>
        <w:tc>
          <w:tcPr>
            <w:tcW w:w="3210" w:type="dxa"/>
          </w:tcPr>
          <w:p w:rsidR="00937E09" w:rsidRPr="00041F54" w:rsidRDefault="00937E09" w:rsidP="00834C2D">
            <w:pPr>
              <w:jc w:val="both"/>
              <w:rPr>
                <w:lang w:val="ru-RU"/>
              </w:rPr>
            </w:pPr>
            <w:r w:rsidRPr="00041F54">
              <w:rPr>
                <w:lang w:val="ru-RU"/>
              </w:rPr>
              <w:t>Кесе за замрзивач</w:t>
            </w:r>
          </w:p>
        </w:tc>
        <w:tc>
          <w:tcPr>
            <w:tcW w:w="2885" w:type="dxa"/>
          </w:tcPr>
          <w:p w:rsidR="00937E09" w:rsidRDefault="00937E09" w:rsidP="00834C2D">
            <w:pPr>
              <w:jc w:val="both"/>
              <w:rPr>
                <w:lang w:val="ru-RU"/>
              </w:rPr>
            </w:pPr>
            <w:r>
              <w:rPr>
                <w:lang w:val="ru-RU"/>
              </w:rPr>
              <w:t>Од 3 кг</w:t>
            </w:r>
          </w:p>
        </w:tc>
        <w:tc>
          <w:tcPr>
            <w:tcW w:w="1903" w:type="dxa"/>
          </w:tcPr>
          <w:p w:rsidR="00937E09" w:rsidRDefault="00080A76" w:rsidP="00834C2D">
            <w:pPr>
              <w:jc w:val="both"/>
              <w:rPr>
                <w:lang w:val="ru-RU"/>
              </w:rPr>
            </w:pPr>
            <w:r>
              <w:rPr>
                <w:lang w:val="ru-RU"/>
              </w:rPr>
              <w:t>1.8</w:t>
            </w:r>
            <w:r w:rsidR="00937E09">
              <w:rPr>
                <w:lang w:val="ru-RU"/>
              </w:rPr>
              <w:t>00 ком.</w:t>
            </w:r>
          </w:p>
        </w:tc>
      </w:tr>
      <w:tr w:rsidR="00937E09" w:rsidRPr="00041F54" w:rsidTr="00834C2D">
        <w:tc>
          <w:tcPr>
            <w:tcW w:w="858" w:type="dxa"/>
          </w:tcPr>
          <w:p w:rsidR="00937E09" w:rsidRDefault="00937E09" w:rsidP="00834C2D">
            <w:pPr>
              <w:jc w:val="both"/>
              <w:rPr>
                <w:lang w:val="ru-RU"/>
              </w:rPr>
            </w:pPr>
            <w:r>
              <w:rPr>
                <w:lang w:val="ru-RU"/>
              </w:rPr>
              <w:t>6.</w:t>
            </w:r>
          </w:p>
        </w:tc>
        <w:tc>
          <w:tcPr>
            <w:tcW w:w="3210" w:type="dxa"/>
          </w:tcPr>
          <w:p w:rsidR="00937E09" w:rsidRPr="00041F54" w:rsidRDefault="00937E09" w:rsidP="00834C2D">
            <w:pPr>
              <w:jc w:val="both"/>
              <w:rPr>
                <w:lang w:val="ru-RU"/>
              </w:rPr>
            </w:pPr>
            <w:r w:rsidRPr="00041F54">
              <w:rPr>
                <w:lang w:val="ru-RU"/>
              </w:rPr>
              <w:t>Кесе за ђубре</w:t>
            </w:r>
          </w:p>
        </w:tc>
        <w:tc>
          <w:tcPr>
            <w:tcW w:w="2885" w:type="dxa"/>
          </w:tcPr>
          <w:p w:rsidR="00937E09" w:rsidRDefault="00937E09" w:rsidP="00834C2D">
            <w:pPr>
              <w:jc w:val="both"/>
              <w:rPr>
                <w:lang w:val="ru-RU"/>
              </w:rPr>
            </w:pPr>
            <w:r>
              <w:rPr>
                <w:lang w:val="ru-RU"/>
              </w:rPr>
              <w:t>Запремина 40л, пак 10/1</w:t>
            </w:r>
          </w:p>
        </w:tc>
        <w:tc>
          <w:tcPr>
            <w:tcW w:w="1903" w:type="dxa"/>
          </w:tcPr>
          <w:p w:rsidR="00937E09" w:rsidRDefault="00937E09" w:rsidP="00834C2D">
            <w:pPr>
              <w:jc w:val="both"/>
              <w:rPr>
                <w:lang w:val="ru-RU"/>
              </w:rPr>
            </w:pPr>
            <w:r>
              <w:rPr>
                <w:lang w:val="ru-RU"/>
              </w:rPr>
              <w:t>500 пак.</w:t>
            </w:r>
          </w:p>
        </w:tc>
      </w:tr>
      <w:tr w:rsidR="00937E09" w:rsidRPr="00041F54" w:rsidTr="00834C2D">
        <w:tc>
          <w:tcPr>
            <w:tcW w:w="858" w:type="dxa"/>
          </w:tcPr>
          <w:p w:rsidR="00937E09" w:rsidRDefault="00937E09" w:rsidP="00834C2D">
            <w:pPr>
              <w:jc w:val="both"/>
              <w:rPr>
                <w:lang w:val="ru-RU"/>
              </w:rPr>
            </w:pPr>
            <w:r>
              <w:rPr>
                <w:lang w:val="ru-RU"/>
              </w:rPr>
              <w:t>7.</w:t>
            </w:r>
          </w:p>
        </w:tc>
        <w:tc>
          <w:tcPr>
            <w:tcW w:w="3210" w:type="dxa"/>
          </w:tcPr>
          <w:p w:rsidR="00937E09" w:rsidRPr="00041F54" w:rsidRDefault="00937E09" w:rsidP="00834C2D">
            <w:pPr>
              <w:jc w:val="both"/>
              <w:rPr>
                <w:lang w:val="ru-RU"/>
              </w:rPr>
            </w:pPr>
            <w:r w:rsidRPr="00041F54">
              <w:rPr>
                <w:lang w:val="ru-RU"/>
              </w:rPr>
              <w:t>Кесе за ђубре</w:t>
            </w:r>
          </w:p>
        </w:tc>
        <w:tc>
          <w:tcPr>
            <w:tcW w:w="2885" w:type="dxa"/>
          </w:tcPr>
          <w:p w:rsidR="00937E09" w:rsidRDefault="00937E09" w:rsidP="00834C2D">
            <w:pPr>
              <w:jc w:val="both"/>
              <w:rPr>
                <w:lang w:val="ru-RU"/>
              </w:rPr>
            </w:pPr>
            <w:r>
              <w:rPr>
                <w:lang w:val="ru-RU"/>
              </w:rPr>
              <w:t>Запремина</w:t>
            </w:r>
            <w:r w:rsidRPr="00041F54">
              <w:rPr>
                <w:lang w:val="ru-RU"/>
              </w:rPr>
              <w:t xml:space="preserve"> 160л, </w:t>
            </w:r>
            <w:r>
              <w:rPr>
                <w:lang w:val="ru-RU"/>
              </w:rPr>
              <w:t xml:space="preserve">пак </w:t>
            </w:r>
            <w:r w:rsidRPr="00041F54">
              <w:rPr>
                <w:lang w:val="ru-RU"/>
              </w:rPr>
              <w:t>10/1</w:t>
            </w:r>
          </w:p>
        </w:tc>
        <w:tc>
          <w:tcPr>
            <w:tcW w:w="1903" w:type="dxa"/>
          </w:tcPr>
          <w:p w:rsidR="00937E09" w:rsidRDefault="00937E09" w:rsidP="00834C2D">
            <w:pPr>
              <w:jc w:val="both"/>
              <w:rPr>
                <w:lang w:val="ru-RU"/>
              </w:rPr>
            </w:pPr>
            <w:r>
              <w:rPr>
                <w:lang w:val="ru-RU"/>
              </w:rPr>
              <w:t>400 пак.</w:t>
            </w:r>
          </w:p>
        </w:tc>
      </w:tr>
      <w:tr w:rsidR="00937E09" w:rsidRPr="00041F54" w:rsidTr="00834C2D">
        <w:tc>
          <w:tcPr>
            <w:tcW w:w="858" w:type="dxa"/>
          </w:tcPr>
          <w:p w:rsidR="00937E09" w:rsidRDefault="00937E09" w:rsidP="00834C2D">
            <w:pPr>
              <w:jc w:val="both"/>
              <w:rPr>
                <w:lang w:val="ru-RU"/>
              </w:rPr>
            </w:pPr>
            <w:r>
              <w:rPr>
                <w:lang w:val="ru-RU"/>
              </w:rPr>
              <w:t>8.</w:t>
            </w:r>
          </w:p>
        </w:tc>
        <w:tc>
          <w:tcPr>
            <w:tcW w:w="3210" w:type="dxa"/>
          </w:tcPr>
          <w:p w:rsidR="00937E09" w:rsidRPr="00041F54" w:rsidRDefault="00937E09" w:rsidP="00834C2D">
            <w:pPr>
              <w:jc w:val="both"/>
              <w:rPr>
                <w:lang w:val="ru-RU"/>
              </w:rPr>
            </w:pPr>
            <w:r w:rsidRPr="00041F54">
              <w:rPr>
                <w:lang w:val="ru-RU"/>
              </w:rPr>
              <w:t>Алуминијумска фолија</w:t>
            </w:r>
          </w:p>
        </w:tc>
        <w:tc>
          <w:tcPr>
            <w:tcW w:w="2885" w:type="dxa"/>
          </w:tcPr>
          <w:p w:rsidR="00937E09" w:rsidRDefault="00937E09" w:rsidP="00834C2D">
            <w:pPr>
              <w:jc w:val="both"/>
              <w:rPr>
                <w:lang w:val="ru-RU"/>
              </w:rPr>
            </w:pPr>
            <w:r>
              <w:rPr>
                <w:lang w:val="ru-RU"/>
              </w:rPr>
              <w:t>Од 30 м.</w:t>
            </w:r>
          </w:p>
        </w:tc>
        <w:tc>
          <w:tcPr>
            <w:tcW w:w="1903" w:type="dxa"/>
          </w:tcPr>
          <w:p w:rsidR="00937E09" w:rsidRDefault="00937E09" w:rsidP="00834C2D">
            <w:pPr>
              <w:jc w:val="both"/>
              <w:rPr>
                <w:lang w:val="ru-RU"/>
              </w:rPr>
            </w:pPr>
            <w:r>
              <w:rPr>
                <w:lang w:val="ru-RU"/>
              </w:rPr>
              <w:t>240 ком.</w:t>
            </w:r>
          </w:p>
        </w:tc>
      </w:tr>
      <w:tr w:rsidR="00937E09" w:rsidRPr="00041F54" w:rsidTr="00834C2D">
        <w:tc>
          <w:tcPr>
            <w:tcW w:w="858" w:type="dxa"/>
          </w:tcPr>
          <w:p w:rsidR="00937E09" w:rsidRDefault="00937E09" w:rsidP="00834C2D">
            <w:pPr>
              <w:jc w:val="both"/>
              <w:rPr>
                <w:lang w:val="ru-RU"/>
              </w:rPr>
            </w:pPr>
            <w:r>
              <w:rPr>
                <w:lang w:val="ru-RU"/>
              </w:rPr>
              <w:t>9.</w:t>
            </w:r>
          </w:p>
        </w:tc>
        <w:tc>
          <w:tcPr>
            <w:tcW w:w="3210" w:type="dxa"/>
          </w:tcPr>
          <w:p w:rsidR="00937E09" w:rsidRPr="00041F54" w:rsidRDefault="00937E09" w:rsidP="00834C2D">
            <w:pPr>
              <w:jc w:val="both"/>
              <w:rPr>
                <w:lang w:val="ru-RU"/>
              </w:rPr>
            </w:pPr>
            <w:r w:rsidRPr="00041F54">
              <w:rPr>
                <w:lang w:val="sr-Cyrl-CS"/>
              </w:rPr>
              <w:t>Папирне кесе за паковање ужине</w:t>
            </w:r>
          </w:p>
        </w:tc>
        <w:tc>
          <w:tcPr>
            <w:tcW w:w="2885" w:type="dxa"/>
          </w:tcPr>
          <w:p w:rsidR="00937E09" w:rsidRDefault="00937E09" w:rsidP="00834C2D">
            <w:pPr>
              <w:jc w:val="both"/>
              <w:rPr>
                <w:lang w:val="ru-RU"/>
              </w:rPr>
            </w:pPr>
            <w:r>
              <w:rPr>
                <w:lang w:val="ru-RU"/>
              </w:rPr>
              <w:t xml:space="preserve">Дим. </w:t>
            </w:r>
            <w:r w:rsidRPr="00041F54">
              <w:rPr>
                <w:lang w:val="sr-Cyrl-CS"/>
              </w:rPr>
              <w:t>10</w:t>
            </w:r>
            <w:r>
              <w:rPr>
                <w:lang w:val="sr-Cyrl-CS"/>
              </w:rPr>
              <w:t xml:space="preserve"> </w:t>
            </w:r>
            <w:r w:rsidRPr="00041F54">
              <w:rPr>
                <w:lang w:val="sr-Latn-CS"/>
              </w:rPr>
              <w:t>x</w:t>
            </w:r>
            <w:r>
              <w:rPr>
                <w:lang w:val="sr-Cyrl-CS"/>
              </w:rPr>
              <w:t xml:space="preserve"> </w:t>
            </w:r>
            <w:r w:rsidRPr="00041F54">
              <w:rPr>
                <w:lang w:val="sr-Latn-CS"/>
              </w:rPr>
              <w:t>25</w:t>
            </w:r>
          </w:p>
        </w:tc>
        <w:tc>
          <w:tcPr>
            <w:tcW w:w="1903" w:type="dxa"/>
          </w:tcPr>
          <w:p w:rsidR="00937E09" w:rsidRDefault="00937E09" w:rsidP="00834C2D">
            <w:pPr>
              <w:jc w:val="both"/>
              <w:rPr>
                <w:lang w:val="ru-RU"/>
              </w:rPr>
            </w:pPr>
            <w:r>
              <w:rPr>
                <w:lang w:val="ru-RU"/>
              </w:rPr>
              <w:t>100 кг.</w:t>
            </w:r>
          </w:p>
        </w:tc>
      </w:tr>
      <w:tr w:rsidR="00937E09" w:rsidRPr="00041F54" w:rsidTr="00834C2D">
        <w:tc>
          <w:tcPr>
            <w:tcW w:w="858" w:type="dxa"/>
          </w:tcPr>
          <w:p w:rsidR="00937E09" w:rsidRDefault="00937E09" w:rsidP="00834C2D">
            <w:pPr>
              <w:jc w:val="both"/>
              <w:rPr>
                <w:lang w:val="ru-RU"/>
              </w:rPr>
            </w:pPr>
            <w:r>
              <w:rPr>
                <w:lang w:val="ru-RU"/>
              </w:rPr>
              <w:t>10.</w:t>
            </w:r>
          </w:p>
        </w:tc>
        <w:tc>
          <w:tcPr>
            <w:tcW w:w="3210" w:type="dxa"/>
          </w:tcPr>
          <w:p w:rsidR="00937E09" w:rsidRPr="00041F54" w:rsidRDefault="00937E09" w:rsidP="00834C2D">
            <w:pPr>
              <w:jc w:val="both"/>
              <w:rPr>
                <w:lang w:val="sr-Cyrl-CS"/>
              </w:rPr>
            </w:pPr>
            <w:r w:rsidRPr="00041F54">
              <w:rPr>
                <w:lang w:val="sr-Cyrl-CS"/>
              </w:rPr>
              <w:t>Папирне кесе за паковање ужине</w:t>
            </w:r>
          </w:p>
        </w:tc>
        <w:tc>
          <w:tcPr>
            <w:tcW w:w="2885" w:type="dxa"/>
          </w:tcPr>
          <w:p w:rsidR="00937E09" w:rsidRDefault="00937E09" w:rsidP="00834C2D">
            <w:pPr>
              <w:jc w:val="both"/>
              <w:rPr>
                <w:lang w:val="ru-RU"/>
              </w:rPr>
            </w:pPr>
            <w:r>
              <w:rPr>
                <w:lang w:val="ru-RU"/>
              </w:rPr>
              <w:t xml:space="preserve">Дим. </w:t>
            </w:r>
            <w:r w:rsidRPr="00041F54">
              <w:rPr>
                <w:lang w:val="sr-Cyrl-CS"/>
              </w:rPr>
              <w:t>14</w:t>
            </w:r>
            <w:r>
              <w:rPr>
                <w:lang w:val="sr-Cyrl-CS"/>
              </w:rPr>
              <w:t xml:space="preserve"> </w:t>
            </w:r>
            <w:r w:rsidRPr="00041F54">
              <w:rPr>
                <w:lang w:val="sr-Latn-CS"/>
              </w:rPr>
              <w:t>x</w:t>
            </w:r>
            <w:r>
              <w:rPr>
                <w:lang w:val="sr-Cyrl-CS"/>
              </w:rPr>
              <w:t xml:space="preserve"> </w:t>
            </w:r>
            <w:r w:rsidRPr="00041F54">
              <w:rPr>
                <w:lang w:val="sr-Latn-CS"/>
              </w:rPr>
              <w:t>25</w:t>
            </w:r>
          </w:p>
        </w:tc>
        <w:tc>
          <w:tcPr>
            <w:tcW w:w="1903" w:type="dxa"/>
          </w:tcPr>
          <w:p w:rsidR="00937E09" w:rsidRDefault="00937E09" w:rsidP="00834C2D">
            <w:pPr>
              <w:jc w:val="both"/>
              <w:rPr>
                <w:lang w:val="ru-RU"/>
              </w:rPr>
            </w:pPr>
            <w:r>
              <w:rPr>
                <w:lang w:val="ru-RU"/>
              </w:rPr>
              <w:t>100 кг.</w:t>
            </w:r>
          </w:p>
        </w:tc>
      </w:tr>
      <w:tr w:rsidR="00937E09" w:rsidRPr="00041F54" w:rsidTr="00834C2D">
        <w:tc>
          <w:tcPr>
            <w:tcW w:w="858" w:type="dxa"/>
          </w:tcPr>
          <w:p w:rsidR="00937E09" w:rsidRDefault="00937E09" w:rsidP="00834C2D">
            <w:pPr>
              <w:jc w:val="both"/>
              <w:rPr>
                <w:lang w:val="ru-RU"/>
              </w:rPr>
            </w:pPr>
            <w:r>
              <w:rPr>
                <w:lang w:val="ru-RU"/>
              </w:rPr>
              <w:t>11.</w:t>
            </w:r>
          </w:p>
        </w:tc>
        <w:tc>
          <w:tcPr>
            <w:tcW w:w="3210" w:type="dxa"/>
          </w:tcPr>
          <w:p w:rsidR="00937E09" w:rsidRPr="00041F54" w:rsidRDefault="00937E09" w:rsidP="00834C2D">
            <w:pPr>
              <w:jc w:val="both"/>
              <w:rPr>
                <w:lang w:val="sr-Cyrl-CS"/>
              </w:rPr>
            </w:pPr>
            <w:r w:rsidRPr="00041F54">
              <w:rPr>
                <w:lang w:val="sr-Cyrl-CS"/>
              </w:rPr>
              <w:t>Папирне кесе за паковање ужине</w:t>
            </w:r>
          </w:p>
        </w:tc>
        <w:tc>
          <w:tcPr>
            <w:tcW w:w="2885" w:type="dxa"/>
          </w:tcPr>
          <w:p w:rsidR="00937E09" w:rsidRDefault="00937E09" w:rsidP="00834C2D">
            <w:pPr>
              <w:jc w:val="both"/>
              <w:rPr>
                <w:lang w:val="ru-RU"/>
              </w:rPr>
            </w:pPr>
            <w:r>
              <w:rPr>
                <w:lang w:val="ru-RU"/>
              </w:rPr>
              <w:t>Дим.14 х 28</w:t>
            </w:r>
          </w:p>
        </w:tc>
        <w:tc>
          <w:tcPr>
            <w:tcW w:w="1903" w:type="dxa"/>
          </w:tcPr>
          <w:p w:rsidR="00937E09" w:rsidRDefault="00937E09" w:rsidP="00834C2D">
            <w:pPr>
              <w:jc w:val="both"/>
              <w:rPr>
                <w:lang w:val="ru-RU"/>
              </w:rPr>
            </w:pPr>
            <w:r>
              <w:rPr>
                <w:lang w:val="ru-RU"/>
              </w:rPr>
              <w:t>100 кг</w:t>
            </w:r>
          </w:p>
        </w:tc>
      </w:tr>
    </w:tbl>
    <w:p w:rsidR="000543D3" w:rsidRPr="002E1BAB" w:rsidRDefault="000543D3" w:rsidP="002E1BAB">
      <w:pPr>
        <w:pStyle w:val="NormalWeb"/>
        <w:spacing w:beforeAutospacing="0" w:afterAutospacing="0"/>
        <w:ind w:right="-306"/>
        <w:jc w:val="both"/>
        <w:rPr>
          <w:b/>
          <w:bCs/>
          <w:i/>
          <w:iCs/>
          <w:color w:val="FF0066"/>
          <w:sz w:val="23"/>
          <w:szCs w:val="23"/>
          <w:lang w:val="sr-Cyrl-CS"/>
        </w:rPr>
      </w:pPr>
    </w:p>
    <w:p w:rsidR="00311A53" w:rsidRPr="002847C7" w:rsidRDefault="00311A53" w:rsidP="00E41C5B">
      <w:pPr>
        <w:ind w:right="-306"/>
        <w:jc w:val="both"/>
        <w:rPr>
          <w:rFonts w:ascii="Times New Roman" w:hAnsi="Times New Roman" w:cs="Times New Roman"/>
          <w:b/>
          <w:sz w:val="24"/>
          <w:szCs w:val="24"/>
          <w:lang w:val="sr-Cyrl-CS"/>
        </w:rPr>
      </w:pPr>
    </w:p>
    <w:p w:rsidR="00535B52" w:rsidRDefault="00535B52" w:rsidP="00535B52">
      <w:pPr>
        <w:pStyle w:val="NormalWeb"/>
        <w:spacing w:beforeAutospacing="0" w:afterAutospacing="0"/>
        <w:ind w:right="-306"/>
        <w:jc w:val="both"/>
      </w:pPr>
      <w:proofErr w:type="gramStart"/>
      <w:r>
        <w:rPr>
          <w:b/>
          <w:bCs/>
          <w:i/>
          <w:iCs/>
          <w:color w:val="FF0066"/>
          <w:sz w:val="23"/>
          <w:szCs w:val="23"/>
        </w:rPr>
        <w:t>Понуђачи су дужни да доставе уз понуду Атесте о здравственој исправности и произвођачке декларације за све производе.</w:t>
      </w:r>
      <w:proofErr w:type="gramEnd"/>
    </w:p>
    <w:p w:rsidR="00554D86" w:rsidRDefault="00554D86" w:rsidP="00311A53">
      <w:pPr>
        <w:spacing w:before="0" w:beforeAutospacing="0" w:after="0" w:afterAutospacing="0"/>
        <w:ind w:right="-306"/>
        <w:rPr>
          <w:rFonts w:ascii="Times New Roman" w:hAnsi="Times New Roman" w:cs="Times New Roman"/>
          <w:b/>
          <w:sz w:val="24"/>
          <w:szCs w:val="24"/>
          <w:lang w:val="sr-Cyrl-CS"/>
        </w:rPr>
      </w:pPr>
    </w:p>
    <w:p w:rsidR="00304410" w:rsidRPr="003D1726" w:rsidRDefault="00304410" w:rsidP="00304410">
      <w:pPr>
        <w:ind w:right="-306"/>
        <w:rPr>
          <w:rFonts w:ascii="Times New Roman" w:hAnsi="Times New Roman" w:cs="Times New Roman"/>
          <w:b/>
          <w:i/>
          <w:sz w:val="28"/>
          <w:szCs w:val="28"/>
          <w:u w:val="single"/>
          <w:lang w:val="sr-Cyrl-CS"/>
        </w:rPr>
      </w:pPr>
      <w:proofErr w:type="gramStart"/>
      <w:r w:rsidRPr="003D1726">
        <w:rPr>
          <w:rFonts w:ascii="Times New Roman" w:hAnsi="Times New Roman" w:cs="Times New Roman"/>
          <w:b/>
          <w:i/>
          <w:sz w:val="28"/>
          <w:szCs w:val="28"/>
          <w:u w:val="single"/>
        </w:rPr>
        <w:t>П</w:t>
      </w:r>
      <w:r w:rsidRPr="003D1726">
        <w:rPr>
          <w:rFonts w:ascii="Times New Roman" w:hAnsi="Times New Roman" w:cs="Times New Roman"/>
          <w:b/>
          <w:i/>
          <w:sz w:val="28"/>
          <w:szCs w:val="28"/>
          <w:u w:val="single"/>
          <w:lang w:val="sr-Cyrl-CS"/>
        </w:rPr>
        <w:t>артија</w:t>
      </w:r>
      <w:r w:rsidRPr="003D1726">
        <w:rPr>
          <w:rFonts w:ascii="Times New Roman" w:hAnsi="Times New Roman" w:cs="Times New Roman"/>
          <w:b/>
          <w:i/>
          <w:sz w:val="28"/>
          <w:szCs w:val="28"/>
          <w:u w:val="single"/>
        </w:rPr>
        <w:t xml:space="preserve"> </w:t>
      </w:r>
      <w:r w:rsidRPr="003D1726">
        <w:rPr>
          <w:rFonts w:ascii="Times New Roman" w:hAnsi="Times New Roman" w:cs="Times New Roman"/>
          <w:b/>
          <w:i/>
          <w:sz w:val="28"/>
          <w:szCs w:val="28"/>
          <w:u w:val="single"/>
          <w:lang w:val="sr-Cyrl-CS"/>
        </w:rPr>
        <w:t>бр</w:t>
      </w:r>
      <w:r w:rsidRPr="003D1726">
        <w:rPr>
          <w:rFonts w:ascii="Times New Roman" w:hAnsi="Times New Roman" w:cs="Times New Roman"/>
          <w:b/>
          <w:i/>
          <w:sz w:val="28"/>
          <w:szCs w:val="28"/>
          <w:u w:val="single"/>
        </w:rPr>
        <w:t>.</w:t>
      </w:r>
      <w:proofErr w:type="gramEnd"/>
      <w:r>
        <w:rPr>
          <w:rFonts w:ascii="Times New Roman" w:hAnsi="Times New Roman" w:cs="Times New Roman"/>
          <w:b/>
          <w:i/>
          <w:sz w:val="28"/>
          <w:szCs w:val="28"/>
          <w:u w:val="single"/>
          <w:lang w:val="sr-Cyrl-CS"/>
        </w:rPr>
        <w:t xml:space="preserve"> </w:t>
      </w:r>
      <w:r w:rsidR="00937E09">
        <w:rPr>
          <w:rFonts w:ascii="Times New Roman" w:hAnsi="Times New Roman" w:cs="Times New Roman"/>
          <w:b/>
          <w:i/>
          <w:sz w:val="28"/>
          <w:szCs w:val="28"/>
          <w:u w:val="single"/>
          <w:lang w:val="sr-Cyrl-CS"/>
        </w:rPr>
        <w:t>4</w:t>
      </w:r>
      <w:r w:rsidRPr="003D1726">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sr-Cyrl-CS"/>
        </w:rPr>
        <w:t>Средства за општу дезинфекцију</w:t>
      </w:r>
      <w:r w:rsidRPr="003D1726">
        <w:rPr>
          <w:rFonts w:ascii="Times New Roman" w:hAnsi="Times New Roman" w:cs="Times New Roman"/>
          <w:b/>
          <w:i/>
          <w:sz w:val="28"/>
          <w:szCs w:val="28"/>
          <w:u w:val="single"/>
          <w:lang w:val="sr-Cyrl-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6720"/>
        <w:gridCol w:w="1530"/>
      </w:tblGrid>
      <w:tr w:rsidR="00304410" w:rsidRPr="00041F54" w:rsidTr="00834C2D">
        <w:tc>
          <w:tcPr>
            <w:tcW w:w="858" w:type="dxa"/>
          </w:tcPr>
          <w:p w:rsidR="00304410" w:rsidRPr="00041F54" w:rsidRDefault="00304410" w:rsidP="00834C2D">
            <w:pPr>
              <w:jc w:val="both"/>
              <w:rPr>
                <w:lang w:val="ru-RU"/>
              </w:rPr>
            </w:pPr>
            <w:r w:rsidRPr="00041F54">
              <w:rPr>
                <w:lang w:val="ru-RU"/>
              </w:rPr>
              <w:t>Редни број</w:t>
            </w:r>
          </w:p>
        </w:tc>
        <w:tc>
          <w:tcPr>
            <w:tcW w:w="6720" w:type="dxa"/>
          </w:tcPr>
          <w:p w:rsidR="00304410" w:rsidRPr="00041F54" w:rsidRDefault="00304410" w:rsidP="00834C2D">
            <w:pPr>
              <w:jc w:val="both"/>
              <w:rPr>
                <w:lang w:val="ru-RU"/>
              </w:rPr>
            </w:pPr>
            <w:r w:rsidRPr="00041F54">
              <w:rPr>
                <w:lang w:val="ru-RU"/>
              </w:rPr>
              <w:t>Артикал</w:t>
            </w:r>
            <w:r>
              <w:rPr>
                <w:lang w:val="ru-RU"/>
              </w:rPr>
              <w:t xml:space="preserve"> са карактеристикама</w:t>
            </w:r>
          </w:p>
        </w:tc>
        <w:tc>
          <w:tcPr>
            <w:tcW w:w="1530" w:type="dxa"/>
          </w:tcPr>
          <w:p w:rsidR="00304410" w:rsidRPr="00041F54" w:rsidRDefault="00304410" w:rsidP="00834C2D">
            <w:pPr>
              <w:jc w:val="both"/>
              <w:rPr>
                <w:lang w:val="ru-RU"/>
              </w:rPr>
            </w:pPr>
            <w:r w:rsidRPr="00041F54">
              <w:rPr>
                <w:lang w:val="ru-RU"/>
              </w:rPr>
              <w:t>количина</w:t>
            </w:r>
          </w:p>
        </w:tc>
      </w:tr>
      <w:tr w:rsidR="00304410" w:rsidRPr="00041F54" w:rsidTr="00834C2D">
        <w:tc>
          <w:tcPr>
            <w:tcW w:w="858" w:type="dxa"/>
          </w:tcPr>
          <w:p w:rsidR="00304410" w:rsidRPr="00041F54" w:rsidRDefault="00304410" w:rsidP="00834C2D">
            <w:pPr>
              <w:jc w:val="both"/>
              <w:rPr>
                <w:lang w:val="ru-RU"/>
              </w:rPr>
            </w:pPr>
            <w:r w:rsidRPr="00041F54">
              <w:rPr>
                <w:lang w:val="ru-RU"/>
              </w:rPr>
              <w:t>1.</w:t>
            </w:r>
          </w:p>
        </w:tc>
        <w:tc>
          <w:tcPr>
            <w:tcW w:w="6720" w:type="dxa"/>
          </w:tcPr>
          <w:p w:rsidR="00304410" w:rsidRPr="00041F54" w:rsidRDefault="00304410" w:rsidP="00834C2D">
            <w:pPr>
              <w:jc w:val="both"/>
              <w:rPr>
                <w:lang w:val="ru-RU"/>
              </w:rPr>
            </w:pPr>
            <w:r>
              <w:rPr>
                <w:lang w:val="ru-RU"/>
              </w:rPr>
              <w:t>Средство</w:t>
            </w:r>
            <w:r w:rsidRPr="00041F54">
              <w:rPr>
                <w:lang w:val="ru-RU"/>
              </w:rPr>
              <w:t xml:space="preserve"> за о</w:t>
            </w:r>
            <w:r>
              <w:rPr>
                <w:lang w:val="ru-RU"/>
              </w:rPr>
              <w:t>пшту дезинфекцију, концентровано. Састав у 100 гр производа треба да садржи: 5,0г. бензалконијум хлорида</w:t>
            </w:r>
            <w:r>
              <w:rPr>
                <w:lang w:val="sr-Latn-CS"/>
              </w:rPr>
              <w:t>, 5.</w:t>
            </w:r>
            <w:r>
              <w:rPr>
                <w:lang w:val="sr-Cyrl-CS"/>
              </w:rPr>
              <w:t>0г дидецил-диметил-амонијум хлорида, мравља киселина, нејнски сурфактанти5-15%, остало (паковање од 5л)</w:t>
            </w:r>
            <w:r>
              <w:rPr>
                <w:lang w:val="sr-Latn-CS"/>
              </w:rPr>
              <w:t xml:space="preserve"> </w:t>
            </w:r>
          </w:p>
        </w:tc>
        <w:tc>
          <w:tcPr>
            <w:tcW w:w="1530" w:type="dxa"/>
          </w:tcPr>
          <w:p w:rsidR="00304410" w:rsidRPr="00041F54" w:rsidRDefault="00080A76" w:rsidP="00834C2D">
            <w:pPr>
              <w:jc w:val="both"/>
              <w:rPr>
                <w:lang w:val="ru-RU"/>
              </w:rPr>
            </w:pPr>
            <w:r>
              <w:rPr>
                <w:lang w:val="ru-RU"/>
              </w:rPr>
              <w:t>450</w:t>
            </w:r>
            <w:r w:rsidR="00304410" w:rsidRPr="00041F54">
              <w:rPr>
                <w:lang w:val="ru-RU"/>
              </w:rPr>
              <w:t xml:space="preserve"> литара</w:t>
            </w:r>
          </w:p>
        </w:tc>
      </w:tr>
      <w:tr w:rsidR="00304410" w:rsidRPr="00041F54" w:rsidTr="00834C2D">
        <w:tc>
          <w:tcPr>
            <w:tcW w:w="858" w:type="dxa"/>
          </w:tcPr>
          <w:p w:rsidR="00304410" w:rsidRPr="00041F54" w:rsidRDefault="00304410" w:rsidP="00834C2D">
            <w:pPr>
              <w:jc w:val="both"/>
              <w:rPr>
                <w:lang w:val="ru-RU"/>
              </w:rPr>
            </w:pPr>
            <w:r w:rsidRPr="00041F54">
              <w:rPr>
                <w:lang w:val="ru-RU"/>
              </w:rPr>
              <w:t>2.</w:t>
            </w:r>
          </w:p>
        </w:tc>
        <w:tc>
          <w:tcPr>
            <w:tcW w:w="6720" w:type="dxa"/>
          </w:tcPr>
          <w:p w:rsidR="00304410" w:rsidRPr="00041F54" w:rsidRDefault="00304410" w:rsidP="00834C2D">
            <w:pPr>
              <w:jc w:val="both"/>
              <w:rPr>
                <w:lang w:val="ru-RU"/>
              </w:rPr>
            </w:pPr>
            <w:r>
              <w:rPr>
                <w:lang w:val="ru-RU"/>
              </w:rPr>
              <w:t>Антисептичко средство за прање руку са хлорхексидином. Састав: Хлорхексидин-диглуконат 1%, амфотерни сурфактанти 5-15%, нејонски сурфактанти 5-15% алантоин, глицерин, конзерванс, боја и остало (паковање од 5л)</w:t>
            </w:r>
          </w:p>
        </w:tc>
        <w:tc>
          <w:tcPr>
            <w:tcW w:w="1530" w:type="dxa"/>
          </w:tcPr>
          <w:p w:rsidR="00304410" w:rsidRPr="00041F54" w:rsidRDefault="00080A76" w:rsidP="00834C2D">
            <w:pPr>
              <w:jc w:val="both"/>
              <w:rPr>
                <w:lang w:val="ru-RU"/>
              </w:rPr>
            </w:pPr>
            <w:r>
              <w:rPr>
                <w:lang w:val="ru-RU"/>
              </w:rPr>
              <w:t>1800</w:t>
            </w:r>
            <w:r w:rsidR="00304410" w:rsidRPr="00041F54">
              <w:rPr>
                <w:lang w:val="ru-RU"/>
              </w:rPr>
              <w:t xml:space="preserve"> литара</w:t>
            </w:r>
          </w:p>
        </w:tc>
      </w:tr>
      <w:tr w:rsidR="00304410" w:rsidRPr="00041F54" w:rsidTr="00834C2D">
        <w:tc>
          <w:tcPr>
            <w:tcW w:w="858" w:type="dxa"/>
          </w:tcPr>
          <w:p w:rsidR="00304410" w:rsidRPr="00041F54" w:rsidRDefault="00304410" w:rsidP="00834C2D">
            <w:pPr>
              <w:jc w:val="both"/>
              <w:rPr>
                <w:lang w:val="sr-Cyrl-CS"/>
              </w:rPr>
            </w:pPr>
            <w:r w:rsidRPr="00041F54">
              <w:rPr>
                <w:lang w:val="sr-Cyrl-CS"/>
              </w:rPr>
              <w:t>3.</w:t>
            </w:r>
          </w:p>
        </w:tc>
        <w:tc>
          <w:tcPr>
            <w:tcW w:w="6720" w:type="dxa"/>
          </w:tcPr>
          <w:p w:rsidR="00304410" w:rsidRPr="00041F54" w:rsidRDefault="00304410" w:rsidP="00834C2D">
            <w:pPr>
              <w:jc w:val="both"/>
              <w:rPr>
                <w:lang w:val="ru-RU"/>
              </w:rPr>
            </w:pPr>
            <w:r w:rsidRPr="00041F54">
              <w:rPr>
                <w:lang w:val="ru-RU"/>
              </w:rPr>
              <w:t xml:space="preserve">Средство за дезинфекцију </w:t>
            </w:r>
            <w:r>
              <w:rPr>
                <w:lang w:val="ru-RU"/>
              </w:rPr>
              <w:t>руку Састав: у 100</w:t>
            </w:r>
            <w:r>
              <w:rPr>
                <w:lang w:val="sr-Latn-CS"/>
              </w:rPr>
              <w:t xml:space="preserve">ml </w:t>
            </w:r>
            <w:r>
              <w:rPr>
                <w:lang w:val="sr-Cyrl-CS"/>
              </w:rPr>
              <w:t>треба да садржи: 73</w:t>
            </w:r>
            <w:r>
              <w:rPr>
                <w:lang w:val="sr-Latn-CS"/>
              </w:rPr>
              <w:t xml:space="preserve">ml </w:t>
            </w:r>
            <w:r>
              <w:rPr>
                <w:lang w:val="sr-Cyrl-CS"/>
              </w:rPr>
              <w:t xml:space="preserve">етил алкохола, 0,2% </w:t>
            </w:r>
            <w:r>
              <w:rPr>
                <w:lang w:val="sr-Latn-CS"/>
              </w:rPr>
              <w:t xml:space="preserve">Biphenyl 2-ol </w:t>
            </w:r>
            <w:r>
              <w:rPr>
                <w:lang w:val="sr-Cyrl-CS"/>
              </w:rPr>
              <w:t>и остале компоненте (1л)</w:t>
            </w:r>
          </w:p>
        </w:tc>
        <w:tc>
          <w:tcPr>
            <w:tcW w:w="1530" w:type="dxa"/>
          </w:tcPr>
          <w:p w:rsidR="00304410" w:rsidRPr="00041F54" w:rsidRDefault="00304410" w:rsidP="00834C2D">
            <w:pPr>
              <w:jc w:val="both"/>
              <w:rPr>
                <w:lang w:val="ru-RU"/>
              </w:rPr>
            </w:pPr>
            <w:r>
              <w:rPr>
                <w:lang w:val="ru-RU"/>
              </w:rPr>
              <w:t xml:space="preserve">15 </w:t>
            </w:r>
            <w:r w:rsidRPr="00041F54">
              <w:rPr>
                <w:lang w:val="ru-RU"/>
              </w:rPr>
              <w:t>ком.</w:t>
            </w:r>
          </w:p>
        </w:tc>
      </w:tr>
      <w:tr w:rsidR="00304410" w:rsidRPr="00041F54" w:rsidTr="00834C2D">
        <w:tc>
          <w:tcPr>
            <w:tcW w:w="858" w:type="dxa"/>
          </w:tcPr>
          <w:p w:rsidR="00304410" w:rsidRPr="00041F54" w:rsidRDefault="00304410" w:rsidP="00834C2D">
            <w:pPr>
              <w:jc w:val="both"/>
              <w:rPr>
                <w:lang w:val="sr-Cyrl-CS"/>
              </w:rPr>
            </w:pPr>
            <w:r>
              <w:rPr>
                <w:lang w:val="sr-Cyrl-CS"/>
              </w:rPr>
              <w:t>4.</w:t>
            </w:r>
          </w:p>
        </w:tc>
        <w:tc>
          <w:tcPr>
            <w:tcW w:w="6720" w:type="dxa"/>
          </w:tcPr>
          <w:p w:rsidR="00304410" w:rsidRPr="00041F54" w:rsidRDefault="00304410" w:rsidP="005C496B">
            <w:pPr>
              <w:jc w:val="both"/>
              <w:rPr>
                <w:lang w:val="ru-RU"/>
              </w:rPr>
            </w:pPr>
            <w:r>
              <w:rPr>
                <w:lang w:val="ru-RU"/>
              </w:rPr>
              <w:t>Брзоделујуће средство за дезинфекцију радних површина и опреме. Састав</w:t>
            </w:r>
            <w:r w:rsidR="002E73ED">
              <w:rPr>
                <w:lang w:val="ru-RU"/>
              </w:rPr>
              <w:t xml:space="preserve"> 100 гр раствора садржи</w:t>
            </w:r>
            <w:r w:rsidR="005C496B">
              <w:rPr>
                <w:lang w:val="ru-RU"/>
              </w:rPr>
              <w:t>: 72</w:t>
            </w:r>
            <w:r>
              <w:rPr>
                <w:lang w:val="ru-RU"/>
              </w:rPr>
              <w:t>г етанола</w:t>
            </w:r>
            <w:r w:rsidR="005C496B">
              <w:rPr>
                <w:lang w:val="ru-RU"/>
              </w:rPr>
              <w:t xml:space="preserve">, 96 % 0,6 гр хлорхексид-диглуконат. </w:t>
            </w:r>
            <w:r>
              <w:rPr>
                <w:lang w:val="ru-RU"/>
              </w:rPr>
              <w:t xml:space="preserve"> (пак. са распршивачем од 0,75л)</w:t>
            </w:r>
          </w:p>
        </w:tc>
        <w:tc>
          <w:tcPr>
            <w:tcW w:w="1530" w:type="dxa"/>
          </w:tcPr>
          <w:p w:rsidR="00304410" w:rsidRDefault="00304410" w:rsidP="00834C2D">
            <w:pPr>
              <w:jc w:val="both"/>
              <w:rPr>
                <w:lang w:val="ru-RU"/>
              </w:rPr>
            </w:pPr>
            <w:r>
              <w:rPr>
                <w:lang w:val="ru-RU"/>
              </w:rPr>
              <w:t>360 ком</w:t>
            </w:r>
          </w:p>
        </w:tc>
      </w:tr>
      <w:tr w:rsidR="00937E09" w:rsidRPr="00041F54" w:rsidTr="00834C2D">
        <w:tc>
          <w:tcPr>
            <w:tcW w:w="858" w:type="dxa"/>
          </w:tcPr>
          <w:p w:rsidR="00937E09" w:rsidRDefault="00937E09" w:rsidP="00834C2D">
            <w:pPr>
              <w:jc w:val="both"/>
              <w:rPr>
                <w:lang w:val="sr-Cyrl-CS"/>
              </w:rPr>
            </w:pPr>
            <w:r>
              <w:rPr>
                <w:lang w:val="sr-Cyrl-CS"/>
              </w:rPr>
              <w:t>5.</w:t>
            </w:r>
          </w:p>
        </w:tc>
        <w:tc>
          <w:tcPr>
            <w:tcW w:w="6720" w:type="dxa"/>
          </w:tcPr>
          <w:p w:rsidR="00937E09" w:rsidRDefault="00937E09" w:rsidP="005C496B">
            <w:pPr>
              <w:jc w:val="both"/>
              <w:rPr>
                <w:lang w:val="ru-RU"/>
              </w:rPr>
            </w:pPr>
            <w:r w:rsidRPr="00041F54">
              <w:rPr>
                <w:lang w:val="sr-Cyrl-CS"/>
              </w:rPr>
              <w:t>Средство за дезинфекцију посуђа- грануле</w:t>
            </w:r>
          </w:p>
        </w:tc>
        <w:tc>
          <w:tcPr>
            <w:tcW w:w="1530" w:type="dxa"/>
          </w:tcPr>
          <w:p w:rsidR="00937E09" w:rsidRDefault="00080A76" w:rsidP="00834C2D">
            <w:pPr>
              <w:jc w:val="both"/>
              <w:rPr>
                <w:lang w:val="ru-RU"/>
              </w:rPr>
            </w:pPr>
            <w:r>
              <w:rPr>
                <w:lang w:val="ru-RU"/>
              </w:rPr>
              <w:t>180</w:t>
            </w:r>
            <w:r w:rsidR="00937E09">
              <w:rPr>
                <w:lang w:val="ru-RU"/>
              </w:rPr>
              <w:t xml:space="preserve"> кг.</w:t>
            </w:r>
          </w:p>
        </w:tc>
      </w:tr>
    </w:tbl>
    <w:p w:rsidR="00304410" w:rsidRDefault="00304410" w:rsidP="00535B52">
      <w:pPr>
        <w:pStyle w:val="NormalWeb"/>
        <w:spacing w:beforeAutospacing="0" w:afterAutospacing="0"/>
        <w:ind w:right="-306"/>
        <w:rPr>
          <w:b/>
          <w:bCs/>
          <w:i/>
          <w:iCs/>
          <w:color w:val="FF0066"/>
          <w:sz w:val="23"/>
          <w:szCs w:val="23"/>
          <w:u w:val="single"/>
          <w:lang w:val="sr-Cyrl-CS"/>
        </w:rPr>
      </w:pPr>
    </w:p>
    <w:p w:rsidR="00535B52" w:rsidRDefault="00535B52" w:rsidP="00535B52">
      <w:pPr>
        <w:pStyle w:val="NormalWeb"/>
        <w:spacing w:beforeAutospacing="0" w:afterAutospacing="0"/>
        <w:ind w:right="-306"/>
        <w:rPr>
          <w:b/>
          <w:bCs/>
          <w:i/>
          <w:iCs/>
          <w:color w:val="FF0066"/>
          <w:sz w:val="23"/>
          <w:szCs w:val="23"/>
          <w:u w:val="single"/>
          <w:lang w:val="sr-Cyrl-CS"/>
        </w:rPr>
      </w:pPr>
      <w:r>
        <w:rPr>
          <w:b/>
          <w:bCs/>
          <w:i/>
          <w:iCs/>
          <w:color w:val="FF0066"/>
          <w:sz w:val="23"/>
          <w:szCs w:val="23"/>
          <w:u w:val="single"/>
        </w:rPr>
        <w:t>Понуђачи су дужни да доставе уз понуду Атесте о здравственој исправности, Безбедносне листе</w:t>
      </w:r>
      <w:proofErr w:type="gramStart"/>
      <w:r>
        <w:rPr>
          <w:b/>
          <w:bCs/>
          <w:i/>
          <w:iCs/>
          <w:color w:val="FF0066"/>
          <w:sz w:val="23"/>
          <w:szCs w:val="23"/>
          <w:u w:val="single"/>
        </w:rPr>
        <w:t>,  произвођачке</w:t>
      </w:r>
      <w:proofErr w:type="gramEnd"/>
      <w:r>
        <w:rPr>
          <w:b/>
          <w:bCs/>
          <w:i/>
          <w:iCs/>
          <w:color w:val="FF0066"/>
          <w:sz w:val="23"/>
          <w:szCs w:val="23"/>
          <w:u w:val="single"/>
        </w:rPr>
        <w:t xml:space="preserve"> декларације , као и Решења оупису у привремену листу биоцидних производа за све производе.</w:t>
      </w:r>
    </w:p>
    <w:p w:rsidR="00AD1CB1" w:rsidRDefault="00AD1CB1" w:rsidP="00535B52">
      <w:pPr>
        <w:pStyle w:val="NormalWeb"/>
        <w:spacing w:beforeAutospacing="0" w:afterAutospacing="0"/>
        <w:ind w:right="-306"/>
        <w:rPr>
          <w:lang w:val="sr-Cyrl-CS"/>
        </w:rPr>
      </w:pPr>
    </w:p>
    <w:p w:rsidR="00AD1CB1" w:rsidRDefault="00AD1CB1" w:rsidP="00535B52">
      <w:pPr>
        <w:pStyle w:val="NormalWeb"/>
        <w:spacing w:beforeAutospacing="0" w:afterAutospacing="0"/>
        <w:ind w:right="-306"/>
        <w:rPr>
          <w:lang w:val="sr-Cyrl-CS"/>
        </w:rPr>
      </w:pPr>
    </w:p>
    <w:p w:rsidR="005C496B" w:rsidRPr="00E62567" w:rsidRDefault="005C496B" w:rsidP="00535B52">
      <w:pPr>
        <w:pStyle w:val="NormalWeb"/>
        <w:spacing w:beforeAutospacing="0" w:afterAutospacing="0"/>
        <w:ind w:right="-306"/>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Образац бр. 1.</w:t>
            </w:r>
          </w:p>
        </w:tc>
      </w:tr>
    </w:tbl>
    <w:p w:rsidR="0034718F" w:rsidRPr="00B13F93" w:rsidRDefault="0034718F" w:rsidP="00B13F93">
      <w:pPr>
        <w:spacing w:after="0"/>
        <w:jc w:val="center"/>
        <w:rPr>
          <w:rFonts w:ascii="Times New Roman" w:hAnsi="Times New Roman" w:cs="Times New Roman"/>
          <w:b/>
          <w:sz w:val="24"/>
          <w:szCs w:val="24"/>
          <w:lang w:val="sr-Cyrl-CS"/>
        </w:rPr>
      </w:pPr>
      <w:r w:rsidRPr="00B13F93">
        <w:rPr>
          <w:rFonts w:ascii="Times New Roman" w:hAnsi="Times New Roman" w:cs="Times New Roman"/>
          <w:b/>
          <w:color w:val="000000"/>
          <w:sz w:val="24"/>
          <w:szCs w:val="24"/>
          <w:lang w:val="ru-RU"/>
        </w:rPr>
        <w:t>О</w:t>
      </w:r>
      <w:r w:rsidRPr="00B13F93">
        <w:rPr>
          <w:rFonts w:ascii="Times New Roman" w:hAnsi="Times New Roman" w:cs="Times New Roman"/>
          <w:b/>
          <w:color w:val="000000"/>
          <w:sz w:val="24"/>
          <w:szCs w:val="24"/>
          <w:lang w:val="sr-Cyrl-CS"/>
        </w:rPr>
        <w:t>бразац и</w:t>
      </w:r>
      <w:r w:rsidRPr="00B13F93">
        <w:rPr>
          <w:rFonts w:ascii="Times New Roman" w:hAnsi="Times New Roman" w:cs="Times New Roman"/>
          <w:b/>
          <w:sz w:val="24"/>
          <w:szCs w:val="24"/>
          <w:lang w:val="sr-Cyrl-CS"/>
        </w:rPr>
        <w:t>зјава понуђача о партији/ама за коју/е подноси понуду</w:t>
      </w:r>
    </w:p>
    <w:p w:rsidR="0034718F" w:rsidRPr="00E75B74" w:rsidRDefault="0034718F" w:rsidP="0034718F">
      <w:pPr>
        <w:spacing w:after="0"/>
        <w:jc w:val="center"/>
        <w:rPr>
          <w:rFonts w:ascii="Times New Roman" w:eastAsia="Arial Unicode MS" w:hAnsi="Times New Roman"/>
          <w:b/>
          <w:bCs/>
          <w:sz w:val="24"/>
          <w:szCs w:val="24"/>
          <w:lang w:val="sr-Cyrl-CS"/>
        </w:rPr>
      </w:pPr>
      <w:r w:rsidRPr="00E75B74">
        <w:rPr>
          <w:rFonts w:ascii="Times New Roman" w:eastAsia="Arial Unicode MS" w:hAnsi="Times New Roman"/>
          <w:b/>
          <w:bCs/>
          <w:sz w:val="24"/>
          <w:szCs w:val="24"/>
          <w:lang w:val="sr-Cyrl-CS"/>
        </w:rPr>
        <w:t xml:space="preserve">ЈАВНА НАБАВКА </w:t>
      </w:r>
      <w:r w:rsidR="00937E09">
        <w:rPr>
          <w:rFonts w:ascii="Times New Roman" w:eastAsia="Arial Unicode MS" w:hAnsi="Times New Roman"/>
          <w:b/>
          <w:bCs/>
          <w:sz w:val="24"/>
          <w:szCs w:val="24"/>
          <w:lang w:val="sr-Cyrl-CS"/>
        </w:rPr>
        <w:t>ДОБАРА бр. 1.1.9/2018</w:t>
      </w:r>
      <w:r w:rsidR="00762CF1">
        <w:rPr>
          <w:rFonts w:ascii="Times New Roman" w:eastAsia="Arial Unicode MS" w:hAnsi="Times New Roman"/>
          <w:b/>
          <w:bCs/>
          <w:sz w:val="24"/>
          <w:szCs w:val="24"/>
          <w:lang w:val="sr-Cyrl-CS"/>
        </w:rPr>
        <w:t xml:space="preserve"> </w:t>
      </w:r>
    </w:p>
    <w:p w:rsidR="0034718F" w:rsidRPr="00E75B74" w:rsidRDefault="003145CC" w:rsidP="00B13F93">
      <w:pPr>
        <w:spacing w:after="0"/>
        <w:jc w:val="center"/>
        <w:rPr>
          <w:rFonts w:ascii="Times New Roman" w:hAnsi="Times New Roman"/>
          <w:b/>
          <w:sz w:val="24"/>
          <w:szCs w:val="24"/>
          <w:lang w:val="sr-Cyrl-CS"/>
        </w:rPr>
      </w:pPr>
      <w:r>
        <w:rPr>
          <w:rFonts w:ascii="Times New Roman" w:hAnsi="Times New Roman"/>
          <w:b/>
          <w:sz w:val="24"/>
          <w:szCs w:val="24"/>
          <w:lang w:val="sr-Cyrl-CS"/>
        </w:rPr>
        <w:t>Прибор и с</w:t>
      </w:r>
      <w:r w:rsidR="0034718F">
        <w:rPr>
          <w:rFonts w:ascii="Times New Roman" w:hAnsi="Times New Roman"/>
          <w:b/>
          <w:sz w:val="24"/>
          <w:szCs w:val="24"/>
          <w:lang w:val="sr-Cyrl-CS"/>
        </w:rPr>
        <w:t>редства за хигијену по партијама</w:t>
      </w:r>
      <w:r w:rsidR="00B13F93">
        <w:rPr>
          <w:rFonts w:ascii="Times New Roman" w:hAnsi="Times New Roman"/>
          <w:b/>
          <w:sz w:val="24"/>
          <w:szCs w:val="24"/>
          <w:lang w:val="sr-Cyrl-CS"/>
        </w:rPr>
        <w:t xml:space="preserve">, </w:t>
      </w:r>
      <w:r w:rsidR="0034718F">
        <w:rPr>
          <w:rFonts w:ascii="Times New Roman" w:hAnsi="Times New Roman"/>
          <w:b/>
          <w:sz w:val="24"/>
          <w:szCs w:val="24"/>
          <w:lang w:val="sr-Cyrl-CS"/>
        </w:rPr>
        <w:t>Партија бр._____</w:t>
      </w:r>
      <w:r w:rsidR="0034718F" w:rsidRPr="00E75B74">
        <w:rPr>
          <w:rFonts w:ascii="Times New Roman" w:hAnsi="Times New Roman"/>
          <w:b/>
          <w:sz w:val="24"/>
          <w:szCs w:val="24"/>
          <w:lang w:val="sr-Cyrl-CS"/>
        </w:rPr>
        <w:t xml:space="preserve"> </w:t>
      </w:r>
    </w:p>
    <w:p w:rsidR="0034718F" w:rsidRDefault="0034718F" w:rsidP="0034718F">
      <w:pPr>
        <w:rPr>
          <w:rFonts w:ascii="Times New Roman" w:hAnsi="Times New Roman"/>
          <w:b/>
          <w:sz w:val="24"/>
          <w:szCs w:val="24"/>
          <w:lang w:val="sr-Cyrl-CS"/>
        </w:rPr>
      </w:pPr>
      <w:r w:rsidRPr="009663ED">
        <w:rPr>
          <w:rFonts w:ascii="Times New Roman" w:hAnsi="Times New Roman"/>
          <w:b/>
          <w:sz w:val="24"/>
          <w:szCs w:val="24"/>
          <w:lang w:val="sr-Cyrl-CS"/>
        </w:rPr>
        <w:t>Понуђач:</w:t>
      </w:r>
      <w:r>
        <w:rPr>
          <w:rFonts w:ascii="Times New Roman" w:hAnsi="Times New Roman"/>
          <w:b/>
          <w:sz w:val="24"/>
          <w:szCs w:val="24"/>
          <w:lang w:val="sr-Cyrl-CS"/>
        </w:rPr>
        <w:t xml:space="preserve"> </w:t>
      </w:r>
      <w:r w:rsidRPr="009663ED">
        <w:rPr>
          <w:rFonts w:ascii="Times New Roman" w:hAnsi="Times New Roman"/>
          <w:b/>
          <w:sz w:val="24"/>
          <w:szCs w:val="24"/>
          <w:lang w:val="sr-Cyrl-CS"/>
        </w:rPr>
        <w:t>___</w:t>
      </w:r>
      <w:r>
        <w:rPr>
          <w:rFonts w:ascii="Times New Roman" w:hAnsi="Times New Roman"/>
          <w:b/>
          <w:sz w:val="24"/>
          <w:szCs w:val="24"/>
          <w:lang w:val="sr-Cyrl-CS"/>
        </w:rPr>
        <w:t>__________________________________________</w:t>
      </w:r>
    </w:p>
    <w:p w:rsidR="0034718F" w:rsidRPr="007846B3" w:rsidRDefault="0034718F" w:rsidP="0034718F">
      <w:pPr>
        <w:rPr>
          <w:rFonts w:ascii="Times New Roman" w:eastAsia="Arial Unicode MS" w:hAnsi="Times New Roman"/>
          <w:bCs/>
          <w:color w:val="FF6600"/>
          <w:sz w:val="24"/>
          <w:szCs w:val="24"/>
          <w:lang w:val="sr-Cyrl-CS"/>
        </w:rPr>
      </w:pPr>
      <w:r>
        <w:rPr>
          <w:rFonts w:ascii="Times New Roman" w:hAnsi="Times New Roman"/>
          <w:b/>
          <w:sz w:val="24"/>
          <w:szCs w:val="24"/>
          <w:lang w:val="sr-Cyrl-CS"/>
        </w:rPr>
        <w:t>Понуда број: __________________________________________</w:t>
      </w:r>
    </w:p>
    <w:p w:rsidR="0034718F" w:rsidRPr="0059308C" w:rsidRDefault="0034718F" w:rsidP="0034718F">
      <w:pPr>
        <w:jc w:val="center"/>
        <w:rPr>
          <w:rFonts w:ascii="Times New Roman" w:eastAsia="Arial Unicode MS" w:hAnsi="Times New Roman"/>
          <w:b/>
          <w:bCs/>
          <w:sz w:val="24"/>
          <w:szCs w:val="24"/>
          <w:lang w:val="sr-Cyrl-CS"/>
        </w:rPr>
      </w:pPr>
      <w:r w:rsidRPr="00A4557C">
        <w:rPr>
          <w:rFonts w:ascii="Times New Roman" w:eastAsia="Arial Unicode MS" w:hAnsi="Times New Roman"/>
          <w:b/>
          <w:bCs/>
          <w:sz w:val="24"/>
          <w:szCs w:val="24"/>
          <w:lang w:val="sr-Cyrl-CS"/>
        </w:rPr>
        <w:t>ИЗЈАВА ПОНУЂАЧА О ПАРТИЈИ/АМА ЗА КОЈУ/Е ПОДНОСИ ПОНУДУ</w:t>
      </w:r>
    </w:p>
    <w:p w:rsidR="0034718F" w:rsidRPr="009663ED" w:rsidRDefault="0034718F" w:rsidP="0034718F">
      <w:pPr>
        <w:rPr>
          <w:rFonts w:ascii="Times New Roman" w:eastAsia="Arial Unicode MS" w:hAnsi="Times New Roman"/>
          <w:bCs/>
          <w:sz w:val="24"/>
          <w:szCs w:val="24"/>
          <w:lang w:val="sr-Cyrl-CS"/>
        </w:rPr>
      </w:pPr>
      <w:r w:rsidRPr="009663ED">
        <w:rPr>
          <w:rFonts w:ascii="Times New Roman" w:eastAsia="Arial Unicode MS" w:hAnsi="Times New Roman"/>
          <w:b/>
          <w:bCs/>
          <w:sz w:val="24"/>
          <w:szCs w:val="24"/>
          <w:lang w:val="sr-Cyrl-CS"/>
        </w:rPr>
        <w:t>Подносим понуду за:</w:t>
      </w:r>
    </w:p>
    <w:p w:rsidR="0034718F" w:rsidRPr="009663ED" w:rsidRDefault="0034718F" w:rsidP="0034718F">
      <w:pPr>
        <w:rPr>
          <w:rFonts w:ascii="Times New Roman" w:eastAsia="Arial Unicode MS" w:hAnsi="Times New Roman"/>
          <w:bCs/>
          <w:sz w:val="24"/>
          <w:szCs w:val="24"/>
          <w:lang w:val="sr-Cyrl-CS"/>
        </w:rPr>
      </w:pPr>
      <w:r w:rsidRPr="009663ED">
        <w:rPr>
          <w:rFonts w:ascii="Times New Roman" w:eastAsia="Arial Unicode MS" w:hAnsi="Times New Roman"/>
          <w:bCs/>
          <w:sz w:val="24"/>
          <w:szCs w:val="24"/>
          <w:lang w:val="sr-Cyrl-CS"/>
        </w:rPr>
        <w:t>А. Целокупну јавну набавку</w:t>
      </w:r>
    </w:p>
    <w:p w:rsidR="0034718F" w:rsidRDefault="0034718F" w:rsidP="0034718F">
      <w:pPr>
        <w:rPr>
          <w:rFonts w:ascii="Times New Roman" w:eastAsia="Arial Unicode MS" w:hAnsi="Times New Roman"/>
          <w:bCs/>
          <w:sz w:val="24"/>
          <w:szCs w:val="24"/>
          <w:lang w:val="sr-Cyrl-CS"/>
        </w:rPr>
      </w:pPr>
      <w:r w:rsidRPr="009663ED">
        <w:rPr>
          <w:rFonts w:ascii="Times New Roman" w:eastAsia="Arial Unicode MS" w:hAnsi="Times New Roman"/>
          <w:bCs/>
          <w:sz w:val="24"/>
          <w:szCs w:val="24"/>
          <w:lang w:val="sr-Cyrl-CS"/>
        </w:rPr>
        <w:t>Б. За партију/е</w:t>
      </w:r>
    </w:p>
    <w:p w:rsidR="0034718F" w:rsidRPr="00D31EDB" w:rsidRDefault="0034718F" w:rsidP="0034718F">
      <w:pPr>
        <w:rPr>
          <w:rFonts w:ascii="Times New Roman" w:eastAsia="Arial Unicode MS" w:hAnsi="Times New Roman"/>
          <w:bCs/>
          <w:sz w:val="24"/>
          <w:szCs w:val="24"/>
          <w:lang w:val="sr-Cyrl-CS"/>
        </w:rPr>
      </w:pPr>
      <w:r w:rsidRPr="009663ED">
        <w:rPr>
          <w:rFonts w:ascii="Times New Roman" w:eastAsia="Arial Unicode MS" w:hAnsi="Times New Roman"/>
          <w:bCs/>
          <w:sz w:val="24"/>
          <w:szCs w:val="24"/>
          <w:lang w:val="sr-Cyrl-CS"/>
        </w:rPr>
        <w:t xml:space="preserve">(заокружити </w:t>
      </w:r>
      <w:r>
        <w:rPr>
          <w:rFonts w:ascii="Times New Roman" w:eastAsia="Arial Unicode MS" w:hAnsi="Times New Roman"/>
          <w:bCs/>
          <w:sz w:val="24"/>
          <w:szCs w:val="24"/>
          <w:lang w:val="sr-Cyrl-CS"/>
        </w:rPr>
        <w:t>под А или под Б</w:t>
      </w:r>
      <w:r w:rsidRPr="009663ED">
        <w:rPr>
          <w:rFonts w:ascii="Times New Roman" w:eastAsia="Arial Unicode MS" w:hAnsi="Times New Roman"/>
          <w:bCs/>
          <w:sz w:val="24"/>
          <w:szCs w:val="24"/>
          <w:lang w:val="sr-Cyrl-CS"/>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4500"/>
        <w:gridCol w:w="5040"/>
      </w:tblGrid>
      <w:tr w:rsidR="0034718F" w:rsidRPr="00B77AC0" w:rsidTr="003B0C65">
        <w:tc>
          <w:tcPr>
            <w:tcW w:w="720" w:type="dxa"/>
            <w:tcBorders>
              <w:top w:val="single" w:sz="4" w:space="0" w:color="auto"/>
              <w:left w:val="single" w:sz="4" w:space="0" w:color="auto"/>
              <w:bottom w:val="single" w:sz="4" w:space="0" w:color="auto"/>
              <w:right w:val="single" w:sz="4" w:space="0" w:color="auto"/>
            </w:tcBorders>
            <w:vAlign w:val="center"/>
          </w:tcPr>
          <w:p w:rsidR="0034718F" w:rsidRPr="00E75B74" w:rsidRDefault="0034718F" w:rsidP="00CD1674">
            <w:pPr>
              <w:jc w:val="center"/>
              <w:rPr>
                <w:rFonts w:ascii="Times New Roman" w:hAnsi="Times New Roman" w:cs="Times New Roman"/>
                <w:b/>
                <w:sz w:val="24"/>
                <w:szCs w:val="24"/>
                <w:lang w:val="sr-Cyrl-CS" w:eastAsia="sr-Latn-CS"/>
              </w:rPr>
            </w:pPr>
            <w:r w:rsidRPr="00E75B74">
              <w:rPr>
                <w:rFonts w:ascii="Times New Roman" w:hAnsi="Times New Roman" w:cs="Times New Roman"/>
                <w:b/>
                <w:sz w:val="24"/>
                <w:szCs w:val="24"/>
                <w:lang w:val="sr-Cyrl-CS"/>
              </w:rPr>
              <w:t>Бр. пар.</w:t>
            </w:r>
          </w:p>
        </w:tc>
        <w:tc>
          <w:tcPr>
            <w:tcW w:w="4500" w:type="dxa"/>
            <w:tcBorders>
              <w:top w:val="single" w:sz="4" w:space="0" w:color="auto"/>
              <w:left w:val="single" w:sz="4" w:space="0" w:color="auto"/>
              <w:bottom w:val="single" w:sz="4" w:space="0" w:color="auto"/>
              <w:right w:val="single" w:sz="4" w:space="0" w:color="auto"/>
            </w:tcBorders>
            <w:vAlign w:val="center"/>
          </w:tcPr>
          <w:p w:rsidR="0034718F" w:rsidRPr="00E75B74" w:rsidRDefault="0034718F" w:rsidP="00CD1674">
            <w:pPr>
              <w:jc w:val="center"/>
              <w:rPr>
                <w:rFonts w:ascii="Times New Roman" w:hAnsi="Times New Roman" w:cs="Times New Roman"/>
                <w:b/>
                <w:sz w:val="24"/>
                <w:szCs w:val="24"/>
                <w:lang w:val="sr-Cyrl-CS" w:eastAsia="sr-Latn-CS"/>
              </w:rPr>
            </w:pPr>
            <w:r w:rsidRPr="00E75B74">
              <w:rPr>
                <w:rFonts w:ascii="Times New Roman" w:hAnsi="Times New Roman" w:cs="Times New Roman"/>
                <w:b/>
                <w:sz w:val="24"/>
                <w:szCs w:val="24"/>
                <w:lang w:val="sr-Cyrl-CS"/>
              </w:rPr>
              <w:t>Назив партије</w:t>
            </w:r>
          </w:p>
        </w:tc>
        <w:tc>
          <w:tcPr>
            <w:tcW w:w="5040" w:type="dxa"/>
            <w:tcBorders>
              <w:top w:val="single" w:sz="4" w:space="0" w:color="auto"/>
              <w:left w:val="single" w:sz="4" w:space="0" w:color="auto"/>
              <w:bottom w:val="single" w:sz="4" w:space="0" w:color="auto"/>
              <w:right w:val="single" w:sz="4" w:space="0" w:color="auto"/>
            </w:tcBorders>
            <w:vAlign w:val="center"/>
          </w:tcPr>
          <w:p w:rsidR="0034718F" w:rsidRPr="00E75B74" w:rsidRDefault="0034718F" w:rsidP="00CD1674">
            <w:pPr>
              <w:jc w:val="center"/>
              <w:rPr>
                <w:rFonts w:ascii="Times New Roman" w:hAnsi="Times New Roman" w:cs="Times New Roman"/>
                <w:b/>
                <w:sz w:val="24"/>
                <w:szCs w:val="24"/>
                <w:lang w:val="sr-Cyrl-CS" w:eastAsia="sr-Latn-CS"/>
              </w:rPr>
            </w:pPr>
            <w:r w:rsidRPr="00E75B74">
              <w:rPr>
                <w:rFonts w:ascii="Times New Roman" w:hAnsi="Times New Roman" w:cs="Times New Roman"/>
                <w:b/>
                <w:sz w:val="24"/>
                <w:szCs w:val="24"/>
                <w:lang w:val="sr-Cyrl-CS"/>
              </w:rPr>
              <w:t>Назив и ознака из општег речника наб</w:t>
            </w:r>
            <w:r w:rsidRPr="00E75B74">
              <w:rPr>
                <w:rFonts w:ascii="Times New Roman" w:hAnsi="Times New Roman" w:cs="Times New Roman"/>
                <w:b/>
                <w:sz w:val="24"/>
                <w:szCs w:val="24"/>
              </w:rPr>
              <w:t>авки</w:t>
            </w:r>
          </w:p>
        </w:tc>
      </w:tr>
      <w:tr w:rsidR="003B0C65" w:rsidTr="003B0C65">
        <w:tc>
          <w:tcPr>
            <w:tcW w:w="720" w:type="dxa"/>
            <w:tcBorders>
              <w:top w:val="single" w:sz="4" w:space="0" w:color="auto"/>
              <w:left w:val="single" w:sz="4" w:space="0" w:color="auto"/>
              <w:bottom w:val="single" w:sz="4" w:space="0" w:color="auto"/>
              <w:right w:val="single" w:sz="4" w:space="0" w:color="auto"/>
            </w:tcBorders>
            <w:vAlign w:val="center"/>
          </w:tcPr>
          <w:p w:rsidR="003B0C65" w:rsidRPr="00B43321" w:rsidRDefault="003B0C65" w:rsidP="0034718F">
            <w:pPr>
              <w:jc w:val="center"/>
              <w:rPr>
                <w:rFonts w:ascii="Times New Roman" w:hAnsi="Times New Roman" w:cs="Times New Roman"/>
                <w:sz w:val="24"/>
                <w:szCs w:val="24"/>
                <w:lang w:val="sr-Cyrl-CS" w:eastAsia="sr-Latn-CS"/>
              </w:rPr>
            </w:pPr>
            <w:r w:rsidRPr="00B43321">
              <w:rPr>
                <w:rFonts w:ascii="Times New Roman" w:hAnsi="Times New Roman" w:cs="Times New Roman"/>
                <w:sz w:val="24"/>
                <w:szCs w:val="24"/>
                <w:lang w:val="sr-Cyrl-CS"/>
              </w:rPr>
              <w:t>1.</w:t>
            </w:r>
          </w:p>
        </w:tc>
        <w:tc>
          <w:tcPr>
            <w:tcW w:w="4500" w:type="dxa"/>
            <w:tcBorders>
              <w:top w:val="single" w:sz="4" w:space="0" w:color="auto"/>
              <w:left w:val="single" w:sz="4" w:space="0" w:color="auto"/>
              <w:bottom w:val="single" w:sz="4" w:space="0" w:color="auto"/>
              <w:right w:val="single" w:sz="4" w:space="0" w:color="auto"/>
            </w:tcBorders>
          </w:tcPr>
          <w:p w:rsidR="003B0C65" w:rsidRPr="0057144D" w:rsidRDefault="003B0C65" w:rsidP="003B0C65">
            <w:pPr>
              <w:shd w:val="clear" w:color="auto" w:fill="FFFFFF"/>
              <w:spacing w:line="288" w:lineRule="atLeast"/>
              <w:rPr>
                <w:rFonts w:ascii="Times New Roman" w:hAnsi="Times New Roman" w:cs="Times New Roman"/>
                <w:sz w:val="24"/>
                <w:szCs w:val="24"/>
              </w:rPr>
            </w:pPr>
            <w:r w:rsidRPr="0057144D">
              <w:rPr>
                <w:rFonts w:ascii="Times New Roman" w:hAnsi="Times New Roman" w:cs="Times New Roman"/>
                <w:sz w:val="24"/>
                <w:szCs w:val="24"/>
                <w:lang w:val="sr-Cyrl-CS"/>
              </w:rPr>
              <w:t>Партија бр. 1- Прибор за чишћење;</w:t>
            </w:r>
          </w:p>
        </w:tc>
        <w:tc>
          <w:tcPr>
            <w:tcW w:w="5040" w:type="dxa"/>
            <w:vMerge w:val="restart"/>
            <w:tcBorders>
              <w:top w:val="single" w:sz="4" w:space="0" w:color="auto"/>
              <w:left w:val="single" w:sz="4" w:space="0" w:color="auto"/>
              <w:right w:val="single" w:sz="4" w:space="0" w:color="auto"/>
            </w:tcBorders>
            <w:vAlign w:val="center"/>
          </w:tcPr>
          <w:p w:rsidR="003B0C65" w:rsidRPr="0079590B" w:rsidRDefault="003B0C65" w:rsidP="003B0C65">
            <w:pPr>
              <w:ind w:right="-306"/>
              <w:rPr>
                <w:rFonts w:ascii="Times New Roman" w:hAnsi="Times New Roman" w:cs="Times New Roman"/>
                <w:sz w:val="24"/>
                <w:szCs w:val="24"/>
                <w:lang w:val="sr-Cyrl-CS"/>
              </w:rPr>
            </w:pPr>
            <w:r>
              <w:rPr>
                <w:rFonts w:ascii="Times New Roman" w:hAnsi="Times New Roman" w:cs="Times New Roman"/>
                <w:sz w:val="24"/>
                <w:szCs w:val="24"/>
                <w:lang w:val="sr-Cyrl-CS"/>
              </w:rPr>
              <w:t>3</w:t>
            </w:r>
            <w:r w:rsidRPr="0079590B">
              <w:rPr>
                <w:rFonts w:ascii="Times New Roman" w:hAnsi="Times New Roman" w:cs="Times New Roman"/>
                <w:sz w:val="24"/>
                <w:szCs w:val="24"/>
                <w:lang w:val="sr-Cyrl-CS"/>
              </w:rPr>
              <w:t>9800000 - Производи за чишћење и полирање</w:t>
            </w:r>
          </w:p>
          <w:p w:rsidR="003B0C65" w:rsidRPr="0079590B" w:rsidRDefault="003B0C65" w:rsidP="003B0C65">
            <w:pPr>
              <w:ind w:right="-306"/>
              <w:rPr>
                <w:rFonts w:ascii="Times New Roman" w:hAnsi="Times New Roman" w:cs="Times New Roman"/>
                <w:sz w:val="24"/>
                <w:szCs w:val="24"/>
                <w:lang w:val="sr-Cyrl-CS"/>
              </w:rPr>
            </w:pPr>
            <w:r w:rsidRPr="0079590B">
              <w:rPr>
                <w:rFonts w:ascii="Times New Roman" w:hAnsi="Times New Roman" w:cs="Times New Roman"/>
                <w:sz w:val="24"/>
                <w:szCs w:val="24"/>
                <w:lang w:val="sr-Cyrl-CS"/>
              </w:rPr>
              <w:t>39831200 - Детерџенти</w:t>
            </w:r>
          </w:p>
          <w:p w:rsidR="003B0C65" w:rsidRPr="0079590B" w:rsidRDefault="003B0C65" w:rsidP="003B0C65">
            <w:pPr>
              <w:ind w:right="-306"/>
              <w:rPr>
                <w:rFonts w:ascii="Times New Roman" w:hAnsi="Times New Roman" w:cs="Times New Roman"/>
                <w:sz w:val="24"/>
                <w:szCs w:val="24"/>
                <w:lang w:val="sr-Cyrl-CS"/>
              </w:rPr>
            </w:pPr>
            <w:r w:rsidRPr="0079590B">
              <w:rPr>
                <w:rFonts w:ascii="Times New Roman" w:hAnsi="Times New Roman" w:cs="Times New Roman"/>
                <w:sz w:val="24"/>
                <w:szCs w:val="24"/>
                <w:lang w:val="sr-Cyrl-CS"/>
              </w:rPr>
              <w:t>39831210 - Детерџенти за машине за прање судова</w:t>
            </w:r>
          </w:p>
          <w:p w:rsidR="003B0C65" w:rsidRPr="0079590B" w:rsidRDefault="003B0C65" w:rsidP="003B0C65">
            <w:pPr>
              <w:ind w:right="-306"/>
              <w:rPr>
                <w:rFonts w:ascii="Times New Roman" w:hAnsi="Times New Roman" w:cs="Times New Roman"/>
                <w:sz w:val="24"/>
                <w:szCs w:val="24"/>
                <w:lang w:val="sr-Cyrl-CS"/>
              </w:rPr>
            </w:pPr>
            <w:r w:rsidRPr="0079590B">
              <w:rPr>
                <w:rFonts w:ascii="Times New Roman" w:hAnsi="Times New Roman" w:cs="Times New Roman"/>
                <w:sz w:val="24"/>
                <w:szCs w:val="24"/>
                <w:lang w:val="sr-Cyrl-CS"/>
              </w:rPr>
              <w:t>39831230 - Средства за растварање масноће</w:t>
            </w:r>
          </w:p>
          <w:p w:rsidR="003B0C65" w:rsidRDefault="003B0C65" w:rsidP="003B0C65">
            <w:pPr>
              <w:ind w:right="-306"/>
              <w:rPr>
                <w:rFonts w:ascii="Times New Roman" w:hAnsi="Times New Roman" w:cs="Times New Roman"/>
                <w:b/>
                <w:bCs/>
                <w:sz w:val="24"/>
                <w:szCs w:val="24"/>
                <w:lang w:val="sr-Cyrl-CS"/>
              </w:rPr>
            </w:pPr>
            <w:r w:rsidRPr="0079590B">
              <w:rPr>
                <w:rFonts w:ascii="Times New Roman" w:hAnsi="Times New Roman" w:cs="Times New Roman"/>
                <w:sz w:val="24"/>
                <w:szCs w:val="24"/>
                <w:lang w:val="sr-Cyrl-CS"/>
              </w:rPr>
              <w:t>39831600 - Средства за чишћење тоалета</w:t>
            </w:r>
            <w:r w:rsidRPr="0079590B">
              <w:rPr>
                <w:rFonts w:ascii="Times New Roman" w:hAnsi="Times New Roman" w:cs="Times New Roman"/>
                <w:b/>
                <w:bCs/>
                <w:sz w:val="24"/>
                <w:szCs w:val="24"/>
                <w:lang w:val="sr-Cyrl-CS"/>
              </w:rPr>
              <w:t xml:space="preserve"> </w:t>
            </w:r>
          </w:p>
          <w:p w:rsidR="003B0C65" w:rsidRPr="00B43321" w:rsidRDefault="003B0C65" w:rsidP="0034718F">
            <w:pPr>
              <w:shd w:val="clear" w:color="auto" w:fill="FFFFFF"/>
              <w:spacing w:line="288" w:lineRule="atLeast"/>
              <w:jc w:val="center"/>
              <w:rPr>
                <w:rFonts w:ascii="Times New Roman" w:hAnsi="Times New Roman" w:cs="Times New Roman"/>
                <w:b/>
                <w:sz w:val="24"/>
                <w:szCs w:val="24"/>
                <w:lang w:val="sr-Cyrl-CS"/>
              </w:rPr>
            </w:pPr>
          </w:p>
        </w:tc>
      </w:tr>
      <w:tr w:rsidR="003B0C65" w:rsidTr="003B0C65">
        <w:tc>
          <w:tcPr>
            <w:tcW w:w="720" w:type="dxa"/>
            <w:tcBorders>
              <w:top w:val="single" w:sz="4" w:space="0" w:color="auto"/>
              <w:left w:val="single" w:sz="4" w:space="0" w:color="auto"/>
              <w:bottom w:val="single" w:sz="4" w:space="0" w:color="auto"/>
              <w:right w:val="single" w:sz="4" w:space="0" w:color="auto"/>
            </w:tcBorders>
            <w:vAlign w:val="center"/>
          </w:tcPr>
          <w:p w:rsidR="003B0C65" w:rsidRPr="00B43321" w:rsidRDefault="003B0C65" w:rsidP="0034718F">
            <w:pPr>
              <w:jc w:val="center"/>
              <w:rPr>
                <w:rFonts w:ascii="Times New Roman" w:hAnsi="Times New Roman" w:cs="Times New Roman"/>
                <w:sz w:val="24"/>
                <w:szCs w:val="24"/>
                <w:lang w:val="sr-Cyrl-CS" w:eastAsia="sr-Latn-CS"/>
              </w:rPr>
            </w:pPr>
            <w:r w:rsidRPr="00B43321">
              <w:rPr>
                <w:rFonts w:ascii="Times New Roman" w:hAnsi="Times New Roman" w:cs="Times New Roman"/>
                <w:sz w:val="24"/>
                <w:szCs w:val="24"/>
                <w:lang w:val="sr-Cyrl-CS"/>
              </w:rPr>
              <w:t>2.</w:t>
            </w:r>
          </w:p>
        </w:tc>
        <w:tc>
          <w:tcPr>
            <w:tcW w:w="4500" w:type="dxa"/>
            <w:tcBorders>
              <w:top w:val="single" w:sz="4" w:space="0" w:color="auto"/>
              <w:left w:val="single" w:sz="4" w:space="0" w:color="auto"/>
              <w:bottom w:val="single" w:sz="4" w:space="0" w:color="auto"/>
              <w:right w:val="single" w:sz="4" w:space="0" w:color="auto"/>
            </w:tcBorders>
          </w:tcPr>
          <w:p w:rsidR="003B0C65" w:rsidRPr="0057144D" w:rsidRDefault="003B0C65" w:rsidP="003B0C65">
            <w:pPr>
              <w:shd w:val="clear" w:color="auto" w:fill="FFFFFF"/>
              <w:spacing w:line="288" w:lineRule="atLeast"/>
              <w:rPr>
                <w:rFonts w:ascii="Times New Roman" w:hAnsi="Times New Roman" w:cs="Times New Roman"/>
                <w:sz w:val="24"/>
                <w:szCs w:val="24"/>
                <w:lang w:val="sr-Cyrl-CS"/>
              </w:rPr>
            </w:pPr>
            <w:r w:rsidRPr="0057144D">
              <w:rPr>
                <w:rFonts w:ascii="Times New Roman" w:hAnsi="Times New Roman" w:cs="Times New Roman"/>
                <w:sz w:val="24"/>
                <w:szCs w:val="24"/>
                <w:lang w:val="sr-Cyrl-CS"/>
              </w:rPr>
              <w:t>Партија бр. 2 –</w:t>
            </w:r>
            <w:r w:rsidRPr="0057144D">
              <w:rPr>
                <w:rFonts w:ascii="Times New Roman" w:hAnsi="Times New Roman" w:cs="Times New Roman"/>
                <w:sz w:val="24"/>
                <w:szCs w:val="24"/>
              </w:rPr>
              <w:t xml:space="preserve"> </w:t>
            </w:r>
            <w:r w:rsidRPr="0057144D">
              <w:rPr>
                <w:rFonts w:ascii="Times New Roman" w:hAnsi="Times New Roman" w:cs="Times New Roman"/>
                <w:sz w:val="24"/>
                <w:szCs w:val="24"/>
                <w:lang w:val="sr-Cyrl-CS"/>
              </w:rPr>
              <w:t>Средства за чишћење, одмашћивање и прање;</w:t>
            </w:r>
          </w:p>
        </w:tc>
        <w:tc>
          <w:tcPr>
            <w:tcW w:w="5040" w:type="dxa"/>
            <w:vMerge/>
            <w:tcBorders>
              <w:left w:val="single" w:sz="4" w:space="0" w:color="auto"/>
              <w:right w:val="single" w:sz="4" w:space="0" w:color="auto"/>
            </w:tcBorders>
            <w:vAlign w:val="center"/>
          </w:tcPr>
          <w:p w:rsidR="003B0C65" w:rsidRPr="00B43321" w:rsidRDefault="003B0C65" w:rsidP="0034718F">
            <w:pPr>
              <w:shd w:val="clear" w:color="auto" w:fill="FFFFFF"/>
              <w:spacing w:line="288" w:lineRule="atLeast"/>
              <w:jc w:val="center"/>
              <w:rPr>
                <w:rFonts w:ascii="Times New Roman" w:hAnsi="Times New Roman" w:cs="Times New Roman"/>
                <w:sz w:val="24"/>
                <w:szCs w:val="24"/>
                <w:lang w:val="sr-Cyrl-CS"/>
              </w:rPr>
            </w:pPr>
          </w:p>
        </w:tc>
      </w:tr>
      <w:tr w:rsidR="003B0C65" w:rsidTr="003B0C65">
        <w:tc>
          <w:tcPr>
            <w:tcW w:w="720" w:type="dxa"/>
            <w:tcBorders>
              <w:top w:val="single" w:sz="4" w:space="0" w:color="auto"/>
              <w:left w:val="single" w:sz="4" w:space="0" w:color="auto"/>
              <w:bottom w:val="single" w:sz="4" w:space="0" w:color="auto"/>
              <w:right w:val="single" w:sz="4" w:space="0" w:color="auto"/>
            </w:tcBorders>
            <w:vAlign w:val="center"/>
          </w:tcPr>
          <w:p w:rsidR="003B0C65" w:rsidRPr="00B43321" w:rsidRDefault="003B0C65" w:rsidP="0034718F">
            <w:pPr>
              <w:jc w:val="center"/>
              <w:rPr>
                <w:rFonts w:ascii="Times New Roman" w:hAnsi="Times New Roman" w:cs="Times New Roman"/>
                <w:sz w:val="24"/>
                <w:szCs w:val="24"/>
                <w:lang w:val="sr-Cyrl-CS" w:eastAsia="sr-Latn-CS"/>
              </w:rPr>
            </w:pPr>
            <w:r w:rsidRPr="00B43321">
              <w:rPr>
                <w:rFonts w:ascii="Times New Roman" w:hAnsi="Times New Roman" w:cs="Times New Roman"/>
                <w:sz w:val="24"/>
                <w:szCs w:val="24"/>
                <w:lang w:val="sr-Cyrl-CS"/>
              </w:rPr>
              <w:t>3.</w:t>
            </w:r>
          </w:p>
        </w:tc>
        <w:tc>
          <w:tcPr>
            <w:tcW w:w="4500" w:type="dxa"/>
            <w:tcBorders>
              <w:top w:val="single" w:sz="4" w:space="0" w:color="auto"/>
              <w:left w:val="single" w:sz="4" w:space="0" w:color="auto"/>
              <w:bottom w:val="single" w:sz="4" w:space="0" w:color="auto"/>
              <w:right w:val="single" w:sz="4" w:space="0" w:color="auto"/>
            </w:tcBorders>
          </w:tcPr>
          <w:p w:rsidR="003B0C65" w:rsidRPr="0057144D" w:rsidRDefault="003B0C65" w:rsidP="003B0C65">
            <w:pPr>
              <w:shd w:val="clear" w:color="auto" w:fill="FFFFFF"/>
              <w:spacing w:line="288" w:lineRule="atLeast"/>
              <w:rPr>
                <w:rFonts w:ascii="Times New Roman" w:hAnsi="Times New Roman" w:cs="Times New Roman"/>
                <w:b/>
                <w:sz w:val="24"/>
                <w:szCs w:val="24"/>
                <w:lang w:val="sr-Cyrl-CS"/>
              </w:rPr>
            </w:pPr>
            <w:r w:rsidRPr="0057144D">
              <w:rPr>
                <w:rFonts w:ascii="Times New Roman" w:hAnsi="Times New Roman" w:cs="Times New Roman"/>
                <w:sz w:val="24"/>
                <w:szCs w:val="24"/>
                <w:lang w:val="sr-Cyrl-CS"/>
              </w:rPr>
              <w:t>Партија бр. 3 -</w:t>
            </w:r>
            <w:r w:rsidRPr="0057144D">
              <w:rPr>
                <w:rFonts w:ascii="Times New Roman" w:hAnsi="Times New Roman" w:cs="Times New Roman"/>
                <w:sz w:val="24"/>
                <w:szCs w:val="24"/>
              </w:rPr>
              <w:t xml:space="preserve"> </w:t>
            </w:r>
            <w:r w:rsidRPr="0057144D">
              <w:rPr>
                <w:rFonts w:ascii="Times New Roman" w:hAnsi="Times New Roman" w:cs="Times New Roman"/>
                <w:sz w:val="24"/>
                <w:szCs w:val="24"/>
                <w:lang w:val="sr-Cyrl-CS"/>
              </w:rPr>
              <w:t>Папирна галантерија;</w:t>
            </w:r>
          </w:p>
        </w:tc>
        <w:tc>
          <w:tcPr>
            <w:tcW w:w="5040" w:type="dxa"/>
            <w:vMerge/>
            <w:tcBorders>
              <w:left w:val="single" w:sz="4" w:space="0" w:color="auto"/>
              <w:right w:val="single" w:sz="4" w:space="0" w:color="auto"/>
            </w:tcBorders>
            <w:vAlign w:val="center"/>
          </w:tcPr>
          <w:p w:rsidR="003B0C65" w:rsidRPr="00B43321" w:rsidRDefault="003B0C65" w:rsidP="0034718F">
            <w:pPr>
              <w:shd w:val="clear" w:color="auto" w:fill="FFFFFF"/>
              <w:spacing w:line="288" w:lineRule="atLeast"/>
              <w:jc w:val="center"/>
              <w:rPr>
                <w:rFonts w:ascii="Times New Roman" w:hAnsi="Times New Roman" w:cs="Times New Roman"/>
                <w:b/>
                <w:sz w:val="24"/>
                <w:szCs w:val="24"/>
                <w:lang w:val="sr-Cyrl-CS"/>
              </w:rPr>
            </w:pPr>
          </w:p>
        </w:tc>
      </w:tr>
      <w:tr w:rsidR="003B0C65" w:rsidTr="003B0C65">
        <w:tc>
          <w:tcPr>
            <w:tcW w:w="720" w:type="dxa"/>
            <w:tcBorders>
              <w:top w:val="single" w:sz="4" w:space="0" w:color="auto"/>
              <w:left w:val="single" w:sz="4" w:space="0" w:color="auto"/>
              <w:bottom w:val="single" w:sz="4" w:space="0" w:color="auto"/>
              <w:right w:val="single" w:sz="4" w:space="0" w:color="auto"/>
            </w:tcBorders>
            <w:vAlign w:val="center"/>
          </w:tcPr>
          <w:p w:rsidR="003B0C65" w:rsidRPr="00B43321" w:rsidRDefault="00937E09" w:rsidP="0034718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r w:rsidR="003B0C65">
              <w:rPr>
                <w:rFonts w:ascii="Times New Roman" w:hAnsi="Times New Roman" w:cs="Times New Roman"/>
                <w:sz w:val="24"/>
                <w:szCs w:val="24"/>
                <w:lang w:val="sr-Cyrl-CS"/>
              </w:rPr>
              <w:t>.</w:t>
            </w:r>
          </w:p>
        </w:tc>
        <w:tc>
          <w:tcPr>
            <w:tcW w:w="4500" w:type="dxa"/>
            <w:tcBorders>
              <w:top w:val="single" w:sz="4" w:space="0" w:color="auto"/>
              <w:left w:val="single" w:sz="4" w:space="0" w:color="auto"/>
              <w:bottom w:val="single" w:sz="4" w:space="0" w:color="auto"/>
              <w:right w:val="single" w:sz="4" w:space="0" w:color="auto"/>
            </w:tcBorders>
          </w:tcPr>
          <w:p w:rsidR="00937E09" w:rsidRDefault="00937E09" w:rsidP="003B0C65">
            <w:pPr>
              <w:rPr>
                <w:rFonts w:ascii="Times New Roman" w:hAnsi="Times New Roman" w:cs="Times New Roman"/>
                <w:sz w:val="24"/>
                <w:szCs w:val="24"/>
                <w:lang w:val="sr-Cyrl-CS"/>
              </w:rPr>
            </w:pPr>
          </w:p>
          <w:p w:rsidR="003B0C65" w:rsidRPr="0057144D" w:rsidRDefault="00937E09" w:rsidP="003B0C65">
            <w:pPr>
              <w:rPr>
                <w:rFonts w:ascii="Times New Roman" w:hAnsi="Times New Roman" w:cs="Times New Roman"/>
                <w:sz w:val="24"/>
                <w:szCs w:val="24"/>
                <w:lang w:val="sr-Cyrl-CS"/>
              </w:rPr>
            </w:pPr>
            <w:r>
              <w:rPr>
                <w:rFonts w:ascii="Times New Roman" w:hAnsi="Times New Roman" w:cs="Times New Roman"/>
                <w:sz w:val="24"/>
                <w:szCs w:val="24"/>
                <w:lang w:val="sr-Cyrl-CS"/>
              </w:rPr>
              <w:t>Партија бр. 4</w:t>
            </w:r>
            <w:r w:rsidR="003B0C65" w:rsidRPr="0057144D">
              <w:rPr>
                <w:rFonts w:ascii="Times New Roman" w:hAnsi="Times New Roman" w:cs="Times New Roman"/>
                <w:sz w:val="24"/>
                <w:szCs w:val="24"/>
                <w:lang w:val="sr-Cyrl-CS"/>
              </w:rPr>
              <w:t xml:space="preserve"> –</w:t>
            </w:r>
            <w:r w:rsidR="003B0C65" w:rsidRPr="0057144D">
              <w:rPr>
                <w:rFonts w:ascii="Times New Roman" w:hAnsi="Times New Roman" w:cs="Times New Roman"/>
                <w:sz w:val="24"/>
                <w:szCs w:val="24"/>
              </w:rPr>
              <w:t xml:space="preserve"> </w:t>
            </w:r>
            <w:r w:rsidR="003B0C65" w:rsidRPr="0057144D">
              <w:rPr>
                <w:rFonts w:ascii="Times New Roman" w:hAnsi="Times New Roman" w:cs="Times New Roman"/>
                <w:sz w:val="24"/>
                <w:szCs w:val="24"/>
                <w:lang w:val="sr-Cyrl-CS"/>
              </w:rPr>
              <w:t>Средства за општу дезинфекцију;</w:t>
            </w:r>
          </w:p>
        </w:tc>
        <w:tc>
          <w:tcPr>
            <w:tcW w:w="5040" w:type="dxa"/>
            <w:vMerge/>
            <w:tcBorders>
              <w:left w:val="single" w:sz="4" w:space="0" w:color="auto"/>
              <w:right w:val="single" w:sz="4" w:space="0" w:color="auto"/>
            </w:tcBorders>
            <w:vAlign w:val="center"/>
          </w:tcPr>
          <w:p w:rsidR="003B0C65" w:rsidRPr="00B43321" w:rsidRDefault="003B0C65" w:rsidP="0034718F">
            <w:pPr>
              <w:shd w:val="clear" w:color="auto" w:fill="FFFFFF"/>
              <w:spacing w:line="288" w:lineRule="atLeast"/>
              <w:jc w:val="center"/>
              <w:rPr>
                <w:rFonts w:ascii="Times New Roman" w:hAnsi="Times New Roman" w:cs="Times New Roman"/>
                <w:b/>
                <w:sz w:val="24"/>
                <w:szCs w:val="24"/>
                <w:lang w:val="sr-Cyrl-CS"/>
              </w:rPr>
            </w:pPr>
          </w:p>
        </w:tc>
      </w:tr>
    </w:tbl>
    <w:p w:rsidR="0034718F" w:rsidRDefault="0034718F" w:rsidP="0034718F">
      <w:pPr>
        <w:jc w:val="center"/>
        <w:rPr>
          <w:rFonts w:ascii="Times New Roman" w:hAnsi="Times New Roman"/>
          <w:b/>
          <w:sz w:val="24"/>
          <w:szCs w:val="24"/>
          <w:lang w:val="sr-Cyrl-CS"/>
        </w:rPr>
      </w:pPr>
      <w:r w:rsidRPr="0057150E">
        <w:rPr>
          <w:rFonts w:ascii="Times New Roman" w:hAnsi="Times New Roman"/>
          <w:b/>
          <w:sz w:val="24"/>
          <w:szCs w:val="24"/>
          <w:lang w:val="sr-Cyrl-CS"/>
        </w:rPr>
        <w:t>Заокружити број партије/а за коју</w:t>
      </w:r>
      <w:r>
        <w:rPr>
          <w:rFonts w:ascii="Times New Roman" w:hAnsi="Times New Roman"/>
          <w:b/>
          <w:sz w:val="24"/>
          <w:szCs w:val="24"/>
          <w:lang w:val="sr-Cyrl-CS"/>
        </w:rPr>
        <w:t xml:space="preserve"> се подноси понуда.</w:t>
      </w:r>
    </w:p>
    <w:p w:rsidR="0034718F" w:rsidRDefault="0034718F" w:rsidP="0034718F">
      <w:pPr>
        <w:spacing w:before="0" w:beforeAutospacing="0" w:after="0" w:afterAutospacing="0"/>
        <w:ind w:right="-177"/>
        <w:jc w:val="center"/>
        <w:rPr>
          <w:rFonts w:ascii="Times New Roman" w:hAnsi="Times New Roman" w:cs="Times New Roman"/>
          <w:noProof/>
          <w:sz w:val="24"/>
          <w:szCs w:val="24"/>
          <w:lang w:val="sr-Cyrl-CS"/>
        </w:rPr>
      </w:pPr>
      <w:r w:rsidRPr="009054F4">
        <w:rPr>
          <w:rFonts w:ascii="Times New Roman" w:hAnsi="Times New Roman" w:cs="Times New Roman"/>
          <w:noProof/>
          <w:sz w:val="24"/>
          <w:szCs w:val="24"/>
        </w:rPr>
        <w:t>  </w:t>
      </w:r>
      <w:r>
        <w:rPr>
          <w:rFonts w:ascii="Times New Roman" w:hAnsi="Times New Roman" w:cs="Times New Roman"/>
          <w:noProof/>
          <w:sz w:val="24"/>
          <w:szCs w:val="24"/>
          <w:lang w:val="sr-Cyrl-CS"/>
        </w:rPr>
        <w:t xml:space="preserve">                                                                                                             потпис овлашћеног лица                       датум: ____________________                                                           понуђача/носиоца понуде</w:t>
      </w:r>
    </w:p>
    <w:p w:rsidR="0034718F" w:rsidRPr="001B15FD" w:rsidRDefault="0034718F" w:rsidP="0034718F">
      <w:pPr>
        <w:spacing w:before="0" w:beforeAutospacing="0" w:after="0" w:afterAutospacing="0"/>
        <w:ind w:right="-177"/>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br/>
        <w:t xml:space="preserve">     место: ____________________                        М.П.                        _________________________</w:t>
      </w:r>
    </w:p>
    <w:p w:rsidR="0034718F" w:rsidRPr="001D09F0" w:rsidRDefault="0034718F" w:rsidP="0034718F">
      <w:pPr>
        <w:tabs>
          <w:tab w:val="left" w:pos="10260"/>
        </w:tabs>
        <w:ind w:right="-27"/>
        <w:jc w:val="both"/>
        <w:rPr>
          <w:rFonts w:ascii="Times New Roman" w:hAnsi="Times New Roman" w:cs="Times New Roman"/>
          <w:i/>
          <w:sz w:val="20"/>
          <w:szCs w:val="20"/>
          <w:lang w:val="sr-Cyrl-CS"/>
        </w:rPr>
      </w:pPr>
      <w:r w:rsidRPr="001D09F0">
        <w:rPr>
          <w:rFonts w:ascii="Times New Roman" w:hAnsi="Times New Roman" w:cs="Times New Roman"/>
          <w:i/>
          <w:sz w:val="20"/>
          <w:szCs w:val="20"/>
          <w:lang w:val="sr-Cyrl-CS"/>
        </w:rPr>
        <w:t xml:space="preserve">* У случају подношења заједничке понуде, </w:t>
      </w:r>
      <w:r>
        <w:rPr>
          <w:rFonts w:ascii="Times New Roman" w:hAnsi="Times New Roman" w:cs="Times New Roman"/>
          <w:i/>
          <w:sz w:val="20"/>
          <w:szCs w:val="20"/>
          <w:lang w:val="sr-Cyrl-CS"/>
        </w:rPr>
        <w:t xml:space="preserve">попуњен </w:t>
      </w:r>
      <w:r w:rsidRPr="001D09F0">
        <w:rPr>
          <w:rFonts w:ascii="Times New Roman" w:hAnsi="Times New Roman" w:cs="Times New Roman"/>
          <w:i/>
          <w:sz w:val="20"/>
          <w:szCs w:val="20"/>
          <w:lang w:val="sr-Cyrl-CS"/>
        </w:rPr>
        <w:t>образац потписују и оверавају сви чланови групе понуђача.</w:t>
      </w:r>
    </w:p>
    <w:p w:rsidR="00F02397" w:rsidRDefault="0034718F" w:rsidP="0034718F">
      <w:pPr>
        <w:spacing w:before="240" w:beforeAutospacing="0" w:after="240" w:afterAutospacing="0"/>
        <w:ind w:right="-357"/>
        <w:jc w:val="both"/>
        <w:rPr>
          <w:rFonts w:ascii="Times New Roman" w:hAnsi="Times New Roman"/>
          <w:i/>
          <w:sz w:val="20"/>
          <w:szCs w:val="20"/>
          <w:lang w:val="ru-RU"/>
        </w:rPr>
      </w:pPr>
      <w:r w:rsidRPr="001D09F0">
        <w:rPr>
          <w:rFonts w:ascii="Times New Roman" w:hAnsi="Times New Roman" w:cs="Times New Roman"/>
          <w:i/>
          <w:sz w:val="20"/>
          <w:szCs w:val="20"/>
          <w:lang w:val="sr-Cyrl-CS"/>
        </w:rPr>
        <w:t xml:space="preserve">** </w:t>
      </w:r>
      <w:r w:rsidRPr="001D09F0">
        <w:rPr>
          <w:rFonts w:ascii="Times New Roman" w:hAnsi="Times New Roman"/>
          <w:i/>
          <w:sz w:val="20"/>
          <w:szCs w:val="20"/>
          <w:lang w:val="ru-RU"/>
        </w:rPr>
        <w:t>У случају да понуђач подноси понуду за више партија, образац фотокопирати у потребном броју примерака</w:t>
      </w:r>
      <w:r>
        <w:rPr>
          <w:rFonts w:ascii="Times New Roman" w:hAnsi="Times New Roman"/>
          <w:i/>
          <w:sz w:val="20"/>
          <w:szCs w:val="2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Образац бр. 2</w:t>
            </w:r>
          </w:p>
        </w:tc>
      </w:tr>
    </w:tbl>
    <w:p w:rsidR="00B13F93" w:rsidRDefault="00B13F93" w:rsidP="00B13F93">
      <w:pPr>
        <w:spacing w:before="0" w:beforeAutospacing="0" w:after="0" w:afterAutospacing="0"/>
        <w:jc w:val="center"/>
        <w:rPr>
          <w:rFonts w:ascii="Times New Roman" w:hAnsi="Times New Roman" w:cs="Times New Roman"/>
          <w:b/>
          <w:bCs/>
          <w:noProof/>
          <w:sz w:val="24"/>
          <w:szCs w:val="24"/>
          <w:lang w:val="sr-Cyrl-CS"/>
        </w:rPr>
      </w:pPr>
    </w:p>
    <w:p w:rsidR="001A57D7" w:rsidRPr="00834C2D" w:rsidRDefault="001A57D7" w:rsidP="00B13F93">
      <w:pPr>
        <w:spacing w:before="0" w:beforeAutospacing="0" w:after="0" w:afterAutospacing="0"/>
        <w:jc w:val="center"/>
        <w:rPr>
          <w:rFonts w:ascii="Times New Roman" w:eastAsia="Times New Roman" w:hAnsi="Times New Roman" w:cs="Times New Roman"/>
          <w:b/>
          <w:u w:val="single"/>
          <w:lang w:val="en-GB"/>
        </w:rPr>
      </w:pPr>
      <w:proofErr w:type="gramStart"/>
      <w:r w:rsidRPr="00834C2D">
        <w:rPr>
          <w:rFonts w:ascii="Times New Roman" w:eastAsia="Times New Roman" w:hAnsi="Times New Roman" w:cs="Times New Roman"/>
          <w:b/>
          <w:u w:val="single"/>
          <w:lang w:val="en-GB"/>
        </w:rPr>
        <w:t>Образац изјаве о испуњавању услова из члана 75.</w:t>
      </w:r>
      <w:proofErr w:type="gramEnd"/>
      <w:r w:rsidRPr="00834C2D">
        <w:rPr>
          <w:rFonts w:ascii="Times New Roman" w:eastAsia="Times New Roman" w:hAnsi="Times New Roman" w:cs="Times New Roman"/>
          <w:b/>
          <w:u w:val="single"/>
          <w:lang w:val="en-GB"/>
        </w:rPr>
        <w:t xml:space="preserve"> </w:t>
      </w:r>
      <w:proofErr w:type="gramStart"/>
      <w:r w:rsidRPr="00834C2D">
        <w:rPr>
          <w:rFonts w:ascii="Times New Roman" w:eastAsia="Times New Roman" w:hAnsi="Times New Roman" w:cs="Times New Roman"/>
          <w:b/>
          <w:u w:val="single"/>
          <w:lang w:val="en-GB"/>
        </w:rPr>
        <w:t>став</w:t>
      </w:r>
      <w:proofErr w:type="gramEnd"/>
      <w:r w:rsidRPr="00834C2D">
        <w:rPr>
          <w:rFonts w:ascii="Times New Roman" w:eastAsia="Times New Roman" w:hAnsi="Times New Roman" w:cs="Times New Roman"/>
          <w:b/>
          <w:u w:val="single"/>
          <w:lang w:val="en-GB"/>
        </w:rPr>
        <w:t xml:space="preserve"> 1. Закона о јавним набавкама</w:t>
      </w: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tbl>
      <w:tblPr>
        <w:tblStyle w:val="TableGrid2"/>
        <w:tblW w:w="0" w:type="auto"/>
        <w:tblLook w:val="04A0"/>
      </w:tblPr>
      <w:tblGrid>
        <w:gridCol w:w="2802"/>
        <w:gridCol w:w="7160"/>
      </w:tblGrid>
      <w:tr w:rsidR="001A57D7" w:rsidRPr="00834C2D" w:rsidTr="00C70E6B">
        <w:tc>
          <w:tcPr>
            <w:tcW w:w="2802"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 xml:space="preserve">Назив и седиште фирме: </w:t>
            </w:r>
          </w:p>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r>
      <w:tr w:rsidR="001A57D7" w:rsidRPr="00834C2D" w:rsidTr="00C70E6B">
        <w:tc>
          <w:tcPr>
            <w:tcW w:w="2802"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Адреса и седиште:</w:t>
            </w:r>
          </w:p>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r>
      <w:tr w:rsidR="001A57D7" w:rsidRPr="00834C2D" w:rsidTr="00C70E6B">
        <w:tc>
          <w:tcPr>
            <w:tcW w:w="2802"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Матични број:</w:t>
            </w:r>
            <w:r w:rsidRPr="00834C2D">
              <w:rPr>
                <w:rFonts w:ascii="Times New Roman" w:eastAsia="Times New Roman" w:hAnsi="Times New Roman" w:cs="Times New Roman"/>
                <w:lang w:val="en-GB"/>
              </w:rPr>
              <w:tab/>
            </w:r>
          </w:p>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r>
      <w:tr w:rsidR="001A57D7" w:rsidRPr="00834C2D" w:rsidTr="00C70E6B">
        <w:tc>
          <w:tcPr>
            <w:tcW w:w="2802"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ПИБ:</w:t>
            </w:r>
            <w:r w:rsidRPr="00834C2D">
              <w:rPr>
                <w:rFonts w:ascii="Times New Roman" w:eastAsia="Times New Roman" w:hAnsi="Times New Roman" w:cs="Times New Roman"/>
                <w:lang w:val="en-GB"/>
              </w:rPr>
              <w:tab/>
            </w:r>
          </w:p>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r>
      <w:tr w:rsidR="001A57D7" w:rsidRPr="00834C2D" w:rsidTr="00C70E6B">
        <w:tc>
          <w:tcPr>
            <w:tcW w:w="2802"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Датум:</w:t>
            </w:r>
            <w:r w:rsidRPr="00834C2D">
              <w:rPr>
                <w:rFonts w:ascii="Times New Roman" w:eastAsia="Times New Roman" w:hAnsi="Times New Roman" w:cs="Times New Roman"/>
                <w:lang w:val="en-GB"/>
              </w:rPr>
              <w:tab/>
            </w:r>
          </w:p>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834C2D" w:rsidRDefault="001A57D7" w:rsidP="00C70E6B">
            <w:pPr>
              <w:spacing w:before="0" w:beforeAutospacing="0" w:after="0" w:afterAutospacing="0"/>
              <w:jc w:val="both"/>
              <w:rPr>
                <w:rFonts w:ascii="Times New Roman" w:eastAsia="Times New Roman" w:hAnsi="Times New Roman" w:cs="Times New Roman"/>
                <w:lang w:val="en-GB"/>
              </w:rPr>
            </w:pPr>
          </w:p>
        </w:tc>
      </w:tr>
    </w:tbl>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ab/>
        <w:t>У својству овлашћеног лица, дајем</w:t>
      </w: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center"/>
        <w:rPr>
          <w:rFonts w:ascii="Times New Roman" w:eastAsia="Times New Roman" w:hAnsi="Times New Roman" w:cs="Times New Roman"/>
          <w:b/>
          <w:lang w:val="en-GB"/>
        </w:rPr>
      </w:pPr>
      <w:r w:rsidRPr="00834C2D">
        <w:rPr>
          <w:rFonts w:ascii="Times New Roman" w:eastAsia="Times New Roman" w:hAnsi="Times New Roman" w:cs="Times New Roman"/>
          <w:b/>
          <w:lang w:val="en-GB"/>
        </w:rPr>
        <w:t>И З Ј А В У</w:t>
      </w: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hd w:val="clear" w:color="auto" w:fill="FFFFFF"/>
        <w:spacing w:before="0" w:beforeAutospacing="0" w:after="0" w:afterAutospacing="0"/>
        <w:jc w:val="both"/>
        <w:rPr>
          <w:rFonts w:ascii="Times New Roman" w:eastAsia="Times New Roman" w:hAnsi="Times New Roman" w:cs="Times New Roman"/>
          <w:b/>
          <w:noProof/>
          <w:lang w:val="sr-Cyrl-CS"/>
        </w:rPr>
      </w:pPr>
      <w:r w:rsidRPr="00834C2D">
        <w:rPr>
          <w:rFonts w:ascii="Times New Roman" w:eastAsia="Times New Roman" w:hAnsi="Times New Roman" w:cs="Times New Roman"/>
          <w:noProof/>
        </w:rPr>
        <w:tab/>
        <w:t>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w:t>
      </w:r>
      <w:r w:rsidRPr="00834C2D">
        <w:rPr>
          <w:rFonts w:ascii="Times New Roman" w:eastAsia="Times New Roman" w:hAnsi="Times New Roman" w:cs="Times New Roman"/>
          <w:noProof/>
          <w:lang w:val="sr-Cyrl-CS"/>
        </w:rPr>
        <w:t>з з</w:t>
      </w:r>
      <w:r w:rsidRPr="00834C2D">
        <w:rPr>
          <w:rFonts w:ascii="Times New Roman" w:eastAsia="Times New Roman" w:hAnsi="Times New Roman" w:cs="Times New Roman"/>
          <w:noProof/>
        </w:rPr>
        <w:t xml:space="preserve">а </w:t>
      </w:r>
      <w:r w:rsidRPr="00834C2D">
        <w:rPr>
          <w:rFonts w:ascii="Times New Roman" w:eastAsia="Times New Roman" w:hAnsi="Times New Roman" w:cs="Times New Roman"/>
          <w:noProof/>
          <w:lang w:val="sr-Cyrl-CS"/>
        </w:rPr>
        <w:t>Јавну Набавку</w:t>
      </w:r>
      <w:r w:rsidR="00536473">
        <w:rPr>
          <w:rFonts w:ascii="Times New Roman" w:eastAsia="Times New Roman" w:hAnsi="Times New Roman" w:cs="Times New Roman"/>
          <w:noProof/>
          <w:lang w:val="sr-Cyrl-CS"/>
        </w:rPr>
        <w:t xml:space="preserve"> добара</w:t>
      </w:r>
      <w:r w:rsidRPr="00834C2D">
        <w:rPr>
          <w:rFonts w:ascii="Times New Roman" w:eastAsia="Times New Roman" w:hAnsi="Times New Roman" w:cs="Times New Roman"/>
          <w:b/>
          <w:noProof/>
          <w:lang w:val="sr-Cyrl-CS"/>
        </w:rPr>
        <w:t xml:space="preserve">- Прибор и средства за хигијену, </w:t>
      </w:r>
      <w:r w:rsidR="00536473">
        <w:rPr>
          <w:rFonts w:ascii="Times New Roman" w:eastAsia="Times New Roman" w:hAnsi="Times New Roman" w:cs="Times New Roman"/>
          <w:b/>
          <w:noProof/>
          <w:lang w:val="sr-Cyrl-CS"/>
        </w:rPr>
        <w:t>обликована по партијама</w:t>
      </w:r>
      <w:r w:rsidRPr="00834C2D">
        <w:rPr>
          <w:rFonts w:ascii="Times New Roman" w:eastAsia="Times New Roman" w:hAnsi="Times New Roman" w:cs="Times New Roman"/>
          <w:b/>
          <w:noProof/>
          <w:lang w:val="sr-Cyrl-CS"/>
        </w:rPr>
        <w:t xml:space="preserve"> , ЈН.Б</w:t>
      </w:r>
      <w:r w:rsidRPr="00834C2D">
        <w:rPr>
          <w:rFonts w:ascii="Times New Roman" w:eastAsia="Times New Roman" w:hAnsi="Times New Roman" w:cs="Times New Roman"/>
          <w:b/>
          <w:noProof/>
          <w:lang w:val="en-GB"/>
        </w:rPr>
        <w:t>р. 1.1.</w:t>
      </w:r>
      <w:r w:rsidRPr="00834C2D">
        <w:rPr>
          <w:rFonts w:ascii="Times New Roman" w:eastAsia="Times New Roman" w:hAnsi="Times New Roman" w:cs="Times New Roman"/>
          <w:b/>
          <w:noProof/>
          <w:lang w:val="sr-Cyrl-CS"/>
        </w:rPr>
        <w:t>9</w:t>
      </w:r>
      <w:r w:rsidRPr="00834C2D">
        <w:rPr>
          <w:rFonts w:ascii="Times New Roman" w:eastAsia="Times New Roman" w:hAnsi="Times New Roman" w:cs="Times New Roman"/>
          <w:b/>
          <w:noProof/>
          <w:lang w:val="en-GB"/>
        </w:rPr>
        <w:t>/201</w:t>
      </w:r>
      <w:r w:rsidR="00937E09">
        <w:rPr>
          <w:rFonts w:ascii="Times New Roman" w:eastAsia="Times New Roman" w:hAnsi="Times New Roman" w:cs="Times New Roman"/>
          <w:b/>
          <w:noProof/>
          <w:lang w:val="sr-Cyrl-CS"/>
        </w:rPr>
        <w:t>8</w:t>
      </w:r>
      <w:r w:rsidRPr="00834C2D">
        <w:rPr>
          <w:rFonts w:ascii="Times New Roman" w:eastAsia="Times New Roman" w:hAnsi="Times New Roman" w:cs="Times New Roman"/>
          <w:lang w:val="en-GB"/>
        </w:rPr>
        <w:t>, према конкурсној документацији за прикупљање понуда и то:</w:t>
      </w: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numPr>
          <w:ilvl w:val="0"/>
          <w:numId w:val="37"/>
        </w:num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да смо регистровани код надлежног органа, односно уписан у одговарајући регистар;</w:t>
      </w:r>
    </w:p>
    <w:p w:rsidR="001A57D7" w:rsidRPr="00834C2D" w:rsidRDefault="001A57D7" w:rsidP="001A57D7">
      <w:pPr>
        <w:numPr>
          <w:ilvl w:val="0"/>
          <w:numId w:val="37"/>
        </w:num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1A57D7" w:rsidRPr="00834C2D" w:rsidRDefault="001A57D7" w:rsidP="001A57D7">
      <w:pPr>
        <w:numPr>
          <w:ilvl w:val="0"/>
          <w:numId w:val="37"/>
        </w:num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ab/>
        <w:t xml:space="preserve">Изјава се даје ради учешћа у поступку јавне набавке мале вредности </w:t>
      </w:r>
      <w:r w:rsidRPr="00834C2D">
        <w:rPr>
          <w:rFonts w:ascii="Times New Roman" w:eastAsia="Times New Roman" w:hAnsi="Times New Roman" w:cs="Times New Roman"/>
          <w:b/>
          <w:lang w:val="sr-Cyrl-CS"/>
        </w:rPr>
        <w:t>ЈН.</w:t>
      </w:r>
      <w:r w:rsidRPr="00834C2D">
        <w:rPr>
          <w:rFonts w:ascii="Times New Roman" w:eastAsia="Times New Roman" w:hAnsi="Times New Roman" w:cs="Times New Roman"/>
          <w:b/>
          <w:noProof/>
          <w:lang w:val="en-GB" w:eastAsia="zh-CN"/>
        </w:rPr>
        <w:t xml:space="preserve">бр. </w:t>
      </w:r>
      <w:r w:rsidRPr="00834C2D">
        <w:rPr>
          <w:rFonts w:ascii="Times New Roman" w:eastAsia="Times New Roman" w:hAnsi="Times New Roman" w:cs="Times New Roman"/>
          <w:b/>
          <w:noProof/>
          <w:lang w:val="en-GB"/>
        </w:rPr>
        <w:t>1.1.</w:t>
      </w:r>
      <w:r w:rsidRPr="00834C2D">
        <w:rPr>
          <w:rFonts w:ascii="Times New Roman" w:eastAsia="Times New Roman" w:hAnsi="Times New Roman" w:cs="Times New Roman"/>
          <w:b/>
          <w:noProof/>
          <w:lang w:val="sr-Cyrl-CS"/>
        </w:rPr>
        <w:t>9</w:t>
      </w:r>
      <w:r w:rsidRPr="00834C2D">
        <w:rPr>
          <w:rFonts w:ascii="Times New Roman" w:eastAsia="Times New Roman" w:hAnsi="Times New Roman" w:cs="Times New Roman"/>
          <w:b/>
          <w:noProof/>
          <w:lang w:val="en-GB"/>
        </w:rPr>
        <w:t>/201</w:t>
      </w:r>
      <w:r w:rsidR="00937E09">
        <w:rPr>
          <w:rFonts w:ascii="Times New Roman" w:eastAsia="Times New Roman" w:hAnsi="Times New Roman" w:cs="Times New Roman"/>
          <w:b/>
          <w:noProof/>
          <w:lang w:val="sr-Cyrl-CS"/>
        </w:rPr>
        <w:t>8</w:t>
      </w:r>
      <w:r w:rsidRPr="00834C2D">
        <w:rPr>
          <w:rFonts w:ascii="Times New Roman" w:eastAsia="Times New Roman" w:hAnsi="Times New Roman" w:cs="Times New Roman"/>
          <w:lang w:val="en-GB"/>
        </w:rPr>
        <w:t xml:space="preserve"> код Наручиоца</w:t>
      </w:r>
      <w:r w:rsidRPr="00834C2D">
        <w:rPr>
          <w:rFonts w:ascii="Times New Roman" w:eastAsia="Times New Roman" w:hAnsi="Times New Roman" w:cs="Times New Roman"/>
          <w:lang w:val="sr-Cyrl-CS"/>
        </w:rPr>
        <w:t xml:space="preserve"> -</w:t>
      </w:r>
      <w:r w:rsidRPr="00834C2D">
        <w:rPr>
          <w:rFonts w:ascii="Times New Roman" w:eastAsia="Times New Roman" w:hAnsi="Times New Roman" w:cs="Times New Roman"/>
          <w:lang w:val="en-GB"/>
        </w:rPr>
        <w:t xml:space="preserve"> </w:t>
      </w:r>
      <w:r w:rsidRPr="00834C2D">
        <w:rPr>
          <w:rFonts w:ascii="Times New Roman" w:eastAsia="Times New Roman" w:hAnsi="Times New Roman" w:cs="Times New Roman"/>
          <w:noProof/>
          <w:lang w:val="sr-Cyrl-CS"/>
        </w:rPr>
        <w:t>ПУ „Милица Ножица“</w:t>
      </w:r>
      <w:r w:rsidRPr="00834C2D">
        <w:rPr>
          <w:rFonts w:ascii="Times New Roman" w:eastAsia="Times New Roman" w:hAnsi="Times New Roman" w:cs="Times New Roman"/>
          <w:noProof/>
          <w:lang w:val="en-GB"/>
        </w:rPr>
        <w:t xml:space="preserve">, улица </w:t>
      </w:r>
      <w:r w:rsidRPr="00834C2D">
        <w:rPr>
          <w:rFonts w:ascii="Times New Roman" w:eastAsia="Times New Roman" w:hAnsi="Times New Roman" w:cs="Times New Roman"/>
          <w:noProof/>
          <w:lang w:val="sr-Cyrl-CS"/>
        </w:rPr>
        <w:t>Владе Даниловић бр.9</w:t>
      </w:r>
      <w:r w:rsidRPr="00834C2D">
        <w:rPr>
          <w:rFonts w:ascii="Times New Roman" w:eastAsia="Times New Roman" w:hAnsi="Times New Roman" w:cs="Times New Roman"/>
          <w:noProof/>
          <w:lang w:val="en-GB"/>
        </w:rPr>
        <w:t xml:space="preserve">, 14000 Ваљево </w:t>
      </w:r>
      <w:r w:rsidRPr="00834C2D">
        <w:rPr>
          <w:rFonts w:ascii="Times New Roman" w:eastAsia="Times New Roman" w:hAnsi="Times New Roman" w:cs="Times New Roman"/>
          <w:lang w:val="en-GB"/>
        </w:rPr>
        <w:t>и у друге сврхе се не може користити.</w:t>
      </w: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r w:rsidRPr="00834C2D">
        <w:rPr>
          <w:rFonts w:ascii="Times New Roman" w:eastAsia="Times New Roman" w:hAnsi="Times New Roman" w:cs="Times New Roman"/>
          <w:lang w:val="en-GB"/>
        </w:rPr>
        <w:tab/>
        <w:t>У случају потребе, а на захтев Наручиоца, доставићемо доказе који потврђују ову изјаву.</w:t>
      </w: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p w:rsidR="001A57D7" w:rsidRPr="00834C2D" w:rsidRDefault="001A57D7" w:rsidP="001A57D7">
      <w:pPr>
        <w:spacing w:before="0" w:beforeAutospacing="0" w:after="0" w:afterAutospacing="0"/>
        <w:jc w:val="both"/>
        <w:rPr>
          <w:rFonts w:ascii="Times New Roman" w:eastAsia="Times New Roman" w:hAnsi="Times New Roman" w:cs="Times New Roman"/>
          <w:lang w:val="en-GB"/>
        </w:rPr>
      </w:pPr>
    </w:p>
    <w:tbl>
      <w:tblPr>
        <w:tblW w:w="0" w:type="auto"/>
        <w:tblLook w:val="04A0"/>
      </w:tblPr>
      <w:tblGrid>
        <w:gridCol w:w="3794"/>
        <w:gridCol w:w="2410"/>
        <w:gridCol w:w="3685"/>
      </w:tblGrid>
      <w:tr w:rsidR="001A57D7" w:rsidRPr="00834C2D" w:rsidTr="00C70E6B">
        <w:trPr>
          <w:trHeight w:val="908"/>
        </w:trPr>
        <w:tc>
          <w:tcPr>
            <w:tcW w:w="3794" w:type="dxa"/>
            <w:vAlign w:val="center"/>
          </w:tcPr>
          <w:p w:rsidR="001A57D7" w:rsidRPr="00834C2D" w:rsidRDefault="001A57D7" w:rsidP="00C70E6B">
            <w:pPr>
              <w:spacing w:before="0" w:beforeAutospacing="0" w:after="0" w:afterAutospacing="0"/>
              <w:jc w:val="center"/>
              <w:rPr>
                <w:rFonts w:ascii="Times New Roman" w:eastAsia="Times New Roman" w:hAnsi="Times New Roman" w:cs="Times New Roman"/>
                <w:lang w:val="en-GB"/>
              </w:rPr>
            </w:pPr>
            <w:r w:rsidRPr="00834C2D">
              <w:rPr>
                <w:rFonts w:ascii="Times New Roman" w:eastAsia="Times New Roman" w:hAnsi="Times New Roman" w:cs="Times New Roman"/>
                <w:lang w:val="en-GB"/>
              </w:rPr>
              <w:t>Место и датум</w:t>
            </w:r>
          </w:p>
          <w:p w:rsidR="001A57D7" w:rsidRPr="00834C2D" w:rsidRDefault="001A57D7" w:rsidP="00C70E6B">
            <w:pPr>
              <w:spacing w:before="0" w:beforeAutospacing="0" w:after="0" w:afterAutospacing="0"/>
              <w:jc w:val="center"/>
              <w:rPr>
                <w:rFonts w:ascii="Times New Roman" w:eastAsia="Times New Roman" w:hAnsi="Times New Roman" w:cs="Times New Roman"/>
                <w:lang w:val="en-GB"/>
              </w:rPr>
            </w:pPr>
          </w:p>
          <w:p w:rsidR="001A57D7" w:rsidRPr="00834C2D" w:rsidRDefault="001A57D7" w:rsidP="00C70E6B">
            <w:pPr>
              <w:spacing w:before="0" w:beforeAutospacing="0" w:after="0" w:afterAutospacing="0"/>
              <w:jc w:val="center"/>
              <w:rPr>
                <w:rFonts w:ascii="Times New Roman" w:eastAsia="Times New Roman" w:hAnsi="Times New Roman" w:cs="Times New Roman"/>
                <w:lang w:val="en-GB"/>
              </w:rPr>
            </w:pPr>
            <w:r w:rsidRPr="00834C2D">
              <w:rPr>
                <w:rFonts w:ascii="Times New Roman" w:eastAsia="Times New Roman" w:hAnsi="Times New Roman" w:cs="Times New Roman"/>
                <w:lang w:val="en-GB"/>
              </w:rPr>
              <w:t>__________________________</w:t>
            </w:r>
          </w:p>
          <w:p w:rsidR="001A57D7" w:rsidRPr="00834C2D" w:rsidRDefault="001A57D7" w:rsidP="00C70E6B">
            <w:pPr>
              <w:spacing w:before="0" w:beforeAutospacing="0" w:after="0" w:afterAutospacing="0"/>
              <w:jc w:val="center"/>
              <w:rPr>
                <w:rFonts w:ascii="Times New Roman" w:eastAsia="Times New Roman" w:hAnsi="Times New Roman" w:cs="Times New Roman"/>
                <w:lang w:val="en-GB"/>
              </w:rPr>
            </w:pPr>
          </w:p>
        </w:tc>
        <w:tc>
          <w:tcPr>
            <w:tcW w:w="2410" w:type="dxa"/>
            <w:vAlign w:val="center"/>
          </w:tcPr>
          <w:p w:rsidR="001A57D7" w:rsidRPr="00834C2D" w:rsidRDefault="001A57D7" w:rsidP="00C70E6B">
            <w:pPr>
              <w:spacing w:before="0" w:beforeAutospacing="0" w:after="0" w:afterAutospacing="0"/>
              <w:jc w:val="center"/>
              <w:rPr>
                <w:rFonts w:ascii="Times New Roman" w:eastAsia="Times New Roman" w:hAnsi="Times New Roman" w:cs="Times New Roman"/>
                <w:lang w:val="en-GB"/>
              </w:rPr>
            </w:pPr>
            <w:r w:rsidRPr="00834C2D">
              <w:rPr>
                <w:rFonts w:ascii="Times New Roman" w:eastAsia="Times New Roman" w:hAnsi="Times New Roman" w:cs="Times New Roman"/>
                <w:lang w:val="en-GB"/>
              </w:rPr>
              <w:t>М.П.</w:t>
            </w:r>
          </w:p>
        </w:tc>
        <w:tc>
          <w:tcPr>
            <w:tcW w:w="3685" w:type="dxa"/>
            <w:vAlign w:val="center"/>
          </w:tcPr>
          <w:p w:rsidR="001A57D7" w:rsidRPr="00834C2D" w:rsidRDefault="001A57D7" w:rsidP="00C70E6B">
            <w:pPr>
              <w:spacing w:before="0" w:beforeAutospacing="0" w:after="0" w:afterAutospacing="0"/>
              <w:jc w:val="center"/>
              <w:rPr>
                <w:rFonts w:ascii="Times New Roman" w:eastAsia="Times New Roman" w:hAnsi="Times New Roman" w:cs="Times New Roman"/>
                <w:lang w:val="en-GB"/>
              </w:rPr>
            </w:pPr>
            <w:r w:rsidRPr="00834C2D">
              <w:rPr>
                <w:rFonts w:ascii="Times New Roman" w:eastAsia="Times New Roman" w:hAnsi="Times New Roman" w:cs="Times New Roman"/>
                <w:lang w:val="en-GB"/>
              </w:rPr>
              <w:t>Понуђач</w:t>
            </w:r>
          </w:p>
          <w:p w:rsidR="001A57D7" w:rsidRPr="00834C2D" w:rsidRDefault="001A57D7" w:rsidP="00C70E6B">
            <w:pPr>
              <w:spacing w:before="0" w:beforeAutospacing="0" w:after="0" w:afterAutospacing="0"/>
              <w:jc w:val="center"/>
              <w:rPr>
                <w:rFonts w:ascii="Times New Roman" w:eastAsia="Times New Roman" w:hAnsi="Times New Roman" w:cs="Times New Roman"/>
                <w:lang w:val="en-GB"/>
              </w:rPr>
            </w:pPr>
          </w:p>
          <w:p w:rsidR="001A57D7" w:rsidRPr="00834C2D" w:rsidRDefault="001A57D7" w:rsidP="00C70E6B">
            <w:pPr>
              <w:spacing w:before="0" w:beforeAutospacing="0" w:after="0" w:afterAutospacing="0"/>
              <w:jc w:val="center"/>
              <w:rPr>
                <w:rFonts w:ascii="Times New Roman" w:eastAsia="Times New Roman" w:hAnsi="Times New Roman" w:cs="Times New Roman"/>
                <w:lang w:val="en-GB"/>
              </w:rPr>
            </w:pPr>
            <w:r w:rsidRPr="00834C2D">
              <w:rPr>
                <w:rFonts w:ascii="Times New Roman" w:eastAsia="Times New Roman" w:hAnsi="Times New Roman" w:cs="Times New Roman"/>
                <w:lang w:val="en-GB"/>
              </w:rPr>
              <w:t>______________________________</w:t>
            </w:r>
          </w:p>
          <w:p w:rsidR="001A57D7" w:rsidRPr="00834C2D" w:rsidRDefault="001A57D7" w:rsidP="00C70E6B">
            <w:pPr>
              <w:spacing w:before="0" w:beforeAutospacing="0" w:after="0" w:afterAutospacing="0"/>
              <w:jc w:val="center"/>
              <w:rPr>
                <w:rFonts w:ascii="Times New Roman" w:eastAsia="Times New Roman" w:hAnsi="Times New Roman" w:cs="Times New Roman"/>
                <w:lang w:val="en-GB"/>
              </w:rPr>
            </w:pPr>
            <w:r w:rsidRPr="00834C2D">
              <w:rPr>
                <w:rFonts w:ascii="Times New Roman" w:eastAsia="Times New Roman" w:hAnsi="Times New Roman" w:cs="Times New Roman"/>
                <w:lang w:val="en-GB"/>
              </w:rPr>
              <w:t>/потпис овлашћеног лица/</w:t>
            </w:r>
          </w:p>
        </w:tc>
      </w:tr>
    </w:tbl>
    <w:p w:rsidR="001A57D7" w:rsidRDefault="001A57D7" w:rsidP="001A57D7">
      <w:pPr>
        <w:rPr>
          <w:rFonts w:ascii="Times New Roman" w:hAnsi="Times New Roman" w:cs="Times New Roman"/>
          <w:b/>
          <w:bCs/>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Образац бр. 3</w:t>
            </w:r>
          </w:p>
        </w:tc>
      </w:tr>
    </w:tbl>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Pr="00762CF1" w:rsidRDefault="001A57D7" w:rsidP="001A57D7">
      <w:pPr>
        <w:spacing w:before="0" w:beforeAutospacing="0" w:after="0" w:afterAutospacing="0"/>
        <w:jc w:val="center"/>
        <w:rPr>
          <w:rFonts w:ascii="Times New Roman" w:eastAsia="Times New Roman" w:hAnsi="Times New Roman" w:cs="Times New Roman"/>
          <w:b/>
          <w:u w:val="single"/>
          <w:lang w:val="en-GB"/>
        </w:rPr>
      </w:pPr>
      <w:proofErr w:type="gramStart"/>
      <w:r w:rsidRPr="00762CF1">
        <w:rPr>
          <w:rFonts w:ascii="Times New Roman" w:eastAsia="Times New Roman" w:hAnsi="Times New Roman" w:cs="Times New Roman"/>
          <w:b/>
          <w:u w:val="single"/>
          <w:lang w:val="en-GB"/>
        </w:rPr>
        <w:t>Образац изјаве о испуњавању услова из члана 75.</w:t>
      </w:r>
      <w:proofErr w:type="gramEnd"/>
      <w:r w:rsidRPr="00762CF1">
        <w:rPr>
          <w:rFonts w:ascii="Times New Roman" w:eastAsia="Times New Roman" w:hAnsi="Times New Roman" w:cs="Times New Roman"/>
          <w:b/>
          <w:u w:val="single"/>
          <w:lang w:val="en-GB"/>
        </w:rPr>
        <w:t xml:space="preserve"> </w:t>
      </w:r>
      <w:proofErr w:type="gramStart"/>
      <w:r w:rsidRPr="00762CF1">
        <w:rPr>
          <w:rFonts w:ascii="Times New Roman" w:eastAsia="Times New Roman" w:hAnsi="Times New Roman" w:cs="Times New Roman"/>
          <w:b/>
          <w:u w:val="single"/>
          <w:lang w:val="en-GB"/>
        </w:rPr>
        <w:t>став</w:t>
      </w:r>
      <w:proofErr w:type="gramEnd"/>
      <w:r w:rsidRPr="00762CF1">
        <w:rPr>
          <w:rFonts w:ascii="Times New Roman" w:eastAsia="Times New Roman" w:hAnsi="Times New Roman" w:cs="Times New Roman"/>
          <w:b/>
          <w:u w:val="single"/>
          <w:lang w:val="en-GB"/>
        </w:rPr>
        <w:t xml:space="preserve"> 2. Закона о јавним набавкама</w:t>
      </w: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tbl>
      <w:tblPr>
        <w:tblStyle w:val="TableGrid1"/>
        <w:tblW w:w="0" w:type="auto"/>
        <w:tblLook w:val="04A0"/>
      </w:tblPr>
      <w:tblGrid>
        <w:gridCol w:w="2802"/>
        <w:gridCol w:w="7160"/>
      </w:tblGrid>
      <w:tr w:rsidR="001A57D7" w:rsidRPr="00762CF1" w:rsidTr="00C70E6B">
        <w:tc>
          <w:tcPr>
            <w:tcW w:w="2802"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r w:rsidRPr="00762CF1">
              <w:rPr>
                <w:rFonts w:ascii="Times New Roman" w:eastAsia="Times New Roman" w:hAnsi="Times New Roman" w:cs="Times New Roman"/>
                <w:lang w:val="en-GB"/>
              </w:rPr>
              <w:t xml:space="preserve">Назив и седиште фирме: </w:t>
            </w:r>
          </w:p>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r>
      <w:tr w:rsidR="001A57D7" w:rsidRPr="00762CF1" w:rsidTr="00C70E6B">
        <w:tc>
          <w:tcPr>
            <w:tcW w:w="2802"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r w:rsidRPr="00762CF1">
              <w:rPr>
                <w:rFonts w:ascii="Times New Roman" w:eastAsia="Times New Roman" w:hAnsi="Times New Roman" w:cs="Times New Roman"/>
                <w:lang w:val="en-GB"/>
              </w:rPr>
              <w:t>Адреса и седиште:</w:t>
            </w:r>
          </w:p>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r>
      <w:tr w:rsidR="001A57D7" w:rsidRPr="00762CF1" w:rsidTr="00C70E6B">
        <w:tc>
          <w:tcPr>
            <w:tcW w:w="2802"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r w:rsidRPr="00762CF1">
              <w:rPr>
                <w:rFonts w:ascii="Times New Roman" w:eastAsia="Times New Roman" w:hAnsi="Times New Roman" w:cs="Times New Roman"/>
                <w:lang w:val="en-GB"/>
              </w:rPr>
              <w:t>Матични број:</w:t>
            </w:r>
            <w:r w:rsidRPr="00762CF1">
              <w:rPr>
                <w:rFonts w:ascii="Times New Roman" w:eastAsia="Times New Roman" w:hAnsi="Times New Roman" w:cs="Times New Roman"/>
                <w:lang w:val="en-GB"/>
              </w:rPr>
              <w:tab/>
            </w:r>
          </w:p>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r>
      <w:tr w:rsidR="001A57D7" w:rsidRPr="00762CF1" w:rsidTr="00C70E6B">
        <w:tc>
          <w:tcPr>
            <w:tcW w:w="2802"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r w:rsidRPr="00762CF1">
              <w:rPr>
                <w:rFonts w:ascii="Times New Roman" w:eastAsia="Times New Roman" w:hAnsi="Times New Roman" w:cs="Times New Roman"/>
                <w:lang w:val="en-GB"/>
              </w:rPr>
              <w:t>ПИБ:</w:t>
            </w:r>
            <w:r w:rsidRPr="00762CF1">
              <w:rPr>
                <w:rFonts w:ascii="Times New Roman" w:eastAsia="Times New Roman" w:hAnsi="Times New Roman" w:cs="Times New Roman"/>
                <w:lang w:val="en-GB"/>
              </w:rPr>
              <w:tab/>
            </w:r>
          </w:p>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r>
      <w:tr w:rsidR="001A57D7" w:rsidRPr="00762CF1" w:rsidTr="00C70E6B">
        <w:tc>
          <w:tcPr>
            <w:tcW w:w="2802"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r w:rsidRPr="00762CF1">
              <w:rPr>
                <w:rFonts w:ascii="Times New Roman" w:eastAsia="Times New Roman" w:hAnsi="Times New Roman" w:cs="Times New Roman"/>
                <w:lang w:val="en-GB"/>
              </w:rPr>
              <w:t>Датум:</w:t>
            </w:r>
            <w:r w:rsidRPr="00762CF1">
              <w:rPr>
                <w:rFonts w:ascii="Times New Roman" w:eastAsia="Times New Roman" w:hAnsi="Times New Roman" w:cs="Times New Roman"/>
                <w:lang w:val="en-GB"/>
              </w:rPr>
              <w:tab/>
            </w:r>
          </w:p>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c>
          <w:tcPr>
            <w:tcW w:w="7160" w:type="dxa"/>
            <w:vAlign w:val="center"/>
          </w:tcPr>
          <w:p w:rsidR="001A57D7" w:rsidRPr="00762CF1" w:rsidRDefault="001A57D7" w:rsidP="00C70E6B">
            <w:pPr>
              <w:spacing w:before="0" w:beforeAutospacing="0" w:after="0" w:afterAutospacing="0"/>
              <w:jc w:val="both"/>
              <w:rPr>
                <w:rFonts w:ascii="Times New Roman" w:eastAsia="Times New Roman" w:hAnsi="Times New Roman" w:cs="Times New Roman"/>
                <w:lang w:val="en-GB"/>
              </w:rPr>
            </w:pPr>
          </w:p>
        </w:tc>
      </w:tr>
    </w:tbl>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r w:rsidRPr="00762CF1">
        <w:rPr>
          <w:rFonts w:ascii="Times New Roman" w:eastAsia="Times New Roman" w:hAnsi="Times New Roman" w:cs="Times New Roman"/>
          <w:lang w:val="en-GB"/>
        </w:rPr>
        <w:tab/>
        <w:t>У својству овлашћеног лица, дајем</w:t>
      </w: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pacing w:before="0" w:beforeAutospacing="0" w:after="0" w:afterAutospacing="0"/>
        <w:jc w:val="center"/>
        <w:rPr>
          <w:rFonts w:ascii="Times New Roman" w:eastAsia="Times New Roman" w:hAnsi="Times New Roman" w:cs="Times New Roman"/>
          <w:b/>
          <w:lang w:val="en-GB"/>
        </w:rPr>
      </w:pPr>
      <w:r w:rsidRPr="00762CF1">
        <w:rPr>
          <w:rFonts w:ascii="Times New Roman" w:eastAsia="Times New Roman" w:hAnsi="Times New Roman" w:cs="Times New Roman"/>
          <w:b/>
          <w:lang w:val="en-GB"/>
        </w:rPr>
        <w:t>И З Ј А В У</w:t>
      </w: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hd w:val="clear" w:color="auto" w:fill="FFFFFF"/>
        <w:spacing w:before="0" w:beforeAutospacing="0" w:after="0" w:afterAutospacing="0"/>
        <w:jc w:val="both"/>
        <w:rPr>
          <w:rFonts w:ascii="Times New Roman" w:eastAsia="Times New Roman" w:hAnsi="Times New Roman" w:cs="Times New Roman"/>
          <w:b/>
          <w:noProof/>
          <w:sz w:val="24"/>
          <w:szCs w:val="24"/>
          <w:lang w:val="sr-Cyrl-CS"/>
        </w:rPr>
      </w:pPr>
      <w:r w:rsidRPr="00762CF1">
        <w:rPr>
          <w:rFonts w:ascii="Times New Roman" w:eastAsia="Times New Roman" w:hAnsi="Times New Roman" w:cs="Times New Roman"/>
          <w:noProof/>
        </w:rPr>
        <w:tab/>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понуђача за </w:t>
      </w:r>
      <w:r w:rsidRPr="00762CF1">
        <w:rPr>
          <w:rFonts w:ascii="Times New Roman" w:eastAsia="Times New Roman" w:hAnsi="Times New Roman" w:cs="Times New Roman"/>
          <w:noProof/>
          <w:lang w:val="sr-Cyrl-CS"/>
        </w:rPr>
        <w:t xml:space="preserve">Јавну Набавку </w:t>
      </w:r>
      <w:r w:rsidR="00536473">
        <w:rPr>
          <w:rFonts w:ascii="Times New Roman" w:eastAsia="Times New Roman" w:hAnsi="Times New Roman" w:cs="Times New Roman"/>
          <w:noProof/>
          <w:lang w:val="sr-Cyrl-CS"/>
        </w:rPr>
        <w:t xml:space="preserve">добара </w:t>
      </w:r>
      <w:r w:rsidRPr="00834C2D">
        <w:rPr>
          <w:rFonts w:ascii="Times New Roman" w:eastAsia="Times New Roman" w:hAnsi="Times New Roman" w:cs="Times New Roman"/>
          <w:b/>
          <w:noProof/>
          <w:sz w:val="24"/>
          <w:szCs w:val="24"/>
          <w:lang w:val="sr-Cyrl-CS"/>
        </w:rPr>
        <w:t>„</w:t>
      </w:r>
      <w:r w:rsidRPr="00834C2D">
        <w:rPr>
          <w:rFonts w:ascii="Times New Roman" w:eastAsia="Times New Roman" w:hAnsi="Times New Roman" w:cs="Times New Roman"/>
          <w:b/>
          <w:noProof/>
          <w:lang w:val="sr-Cyrl-CS"/>
        </w:rPr>
        <w:t xml:space="preserve">Прибор и средства за хигијену“, </w:t>
      </w:r>
      <w:r w:rsidR="00536473">
        <w:rPr>
          <w:rFonts w:ascii="Times New Roman" w:eastAsia="Times New Roman" w:hAnsi="Times New Roman" w:cs="Times New Roman"/>
          <w:b/>
          <w:noProof/>
          <w:lang w:val="sr-Cyrl-CS"/>
        </w:rPr>
        <w:t xml:space="preserve">обликована по партијама, </w:t>
      </w:r>
      <w:r w:rsidRPr="00834C2D">
        <w:rPr>
          <w:rFonts w:ascii="Times New Roman" w:eastAsia="Times New Roman" w:hAnsi="Times New Roman" w:cs="Times New Roman"/>
          <w:b/>
          <w:noProof/>
          <w:lang w:val="sr-Cyrl-CS"/>
        </w:rPr>
        <w:t>редни број ЈН.</w:t>
      </w:r>
      <w:r w:rsidRPr="00762CF1">
        <w:rPr>
          <w:rFonts w:ascii="Times New Roman" w:eastAsia="Times New Roman" w:hAnsi="Times New Roman" w:cs="Times New Roman"/>
          <w:b/>
          <w:noProof/>
          <w:lang w:val="sr-Cyrl-CS"/>
        </w:rPr>
        <w:t xml:space="preserve"> </w:t>
      </w:r>
      <w:r w:rsidRPr="00834C2D">
        <w:rPr>
          <w:rFonts w:ascii="Times New Roman" w:eastAsia="Times New Roman" w:hAnsi="Times New Roman" w:cs="Times New Roman"/>
          <w:b/>
          <w:noProof/>
        </w:rPr>
        <w:t>1.1.</w:t>
      </w:r>
      <w:r w:rsidRPr="00834C2D">
        <w:rPr>
          <w:rFonts w:ascii="Times New Roman" w:eastAsia="Times New Roman" w:hAnsi="Times New Roman" w:cs="Times New Roman"/>
          <w:b/>
          <w:noProof/>
          <w:lang w:val="sr-Cyrl-CS"/>
        </w:rPr>
        <w:t>9</w:t>
      </w:r>
      <w:r w:rsidRPr="00762CF1">
        <w:rPr>
          <w:rFonts w:ascii="Times New Roman" w:eastAsia="Times New Roman" w:hAnsi="Times New Roman" w:cs="Times New Roman"/>
          <w:b/>
          <w:noProof/>
        </w:rPr>
        <w:t>/201</w:t>
      </w:r>
      <w:r w:rsidR="00937E09">
        <w:rPr>
          <w:rFonts w:ascii="Times New Roman" w:eastAsia="Times New Roman" w:hAnsi="Times New Roman" w:cs="Times New Roman"/>
          <w:b/>
          <w:noProof/>
          <w:lang w:val="sr-Cyrl-CS"/>
        </w:rPr>
        <w:t>8</w:t>
      </w:r>
      <w:r w:rsidRPr="00762CF1">
        <w:rPr>
          <w:rFonts w:ascii="Times New Roman" w:eastAsia="Times New Roman" w:hAnsi="Times New Roman" w:cs="Times New Roman"/>
          <w:noProof/>
        </w:rPr>
        <w:t>, према конкурсној документациј</w:t>
      </w:r>
      <w:r w:rsidR="00536473">
        <w:rPr>
          <w:rFonts w:ascii="Times New Roman" w:eastAsia="Times New Roman" w:hAnsi="Times New Roman" w:cs="Times New Roman"/>
          <w:noProof/>
          <w:lang w:val="sr-Cyrl-CS"/>
        </w:rPr>
        <w:t xml:space="preserve">и </w:t>
      </w:r>
      <w:r w:rsidRPr="00762CF1">
        <w:rPr>
          <w:rFonts w:ascii="Times New Roman" w:eastAsia="Times New Roman" w:hAnsi="Times New Roman" w:cs="Times New Roman"/>
          <w:noProof/>
        </w:rPr>
        <w:t>за прикупљање понуда и то:</w:t>
      </w: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numPr>
          <w:ilvl w:val="0"/>
          <w:numId w:val="36"/>
        </w:numPr>
        <w:spacing w:before="0" w:beforeAutospacing="0" w:after="0" w:afterAutospacing="0"/>
        <w:jc w:val="both"/>
        <w:rPr>
          <w:rFonts w:ascii="Times New Roman" w:eastAsia="Times New Roman" w:hAnsi="Times New Roman" w:cs="Times New Roman"/>
          <w:lang w:val="en-GB"/>
        </w:rPr>
      </w:pPr>
      <w:proofErr w:type="gramStart"/>
      <w:r w:rsidRPr="00762CF1">
        <w:rPr>
          <w:rFonts w:ascii="Times New Roman" w:eastAsia="Times New Roman" w:hAnsi="Times New Roman" w:cs="Times New Roman"/>
          <w:lang w:val="en-GB"/>
        </w:rPr>
        <w:t>да</w:t>
      </w:r>
      <w:proofErr w:type="gramEnd"/>
      <w:r w:rsidRPr="00762CF1">
        <w:rPr>
          <w:rFonts w:ascii="Times New Roman" w:eastAsia="Times New Roman" w:hAnsi="Times New Roman" w:cs="Times New Roman"/>
          <w:lang w:val="en-GB"/>
        </w:rPr>
        <w:t xml:space="preserve">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r w:rsidRPr="00762CF1">
        <w:rPr>
          <w:rFonts w:ascii="Times New Roman" w:eastAsia="Times New Roman" w:hAnsi="Times New Roman" w:cs="Times New Roman"/>
          <w:lang w:val="en-GB"/>
        </w:rPr>
        <w:tab/>
        <w:t xml:space="preserve">Изјава се даје ради учешћа у поступку јавне набавке мале вредности </w:t>
      </w:r>
      <w:r w:rsidRPr="00762CF1">
        <w:rPr>
          <w:rFonts w:ascii="Times New Roman" w:eastAsia="Times New Roman" w:hAnsi="Times New Roman" w:cs="Times New Roman"/>
          <w:b/>
          <w:lang w:val="sr-Cyrl-CS"/>
        </w:rPr>
        <w:t>ЈН.</w:t>
      </w:r>
      <w:r w:rsidRPr="00762CF1">
        <w:rPr>
          <w:rFonts w:ascii="Times New Roman" w:eastAsia="Times New Roman" w:hAnsi="Times New Roman" w:cs="Times New Roman"/>
          <w:b/>
          <w:noProof/>
          <w:lang w:val="sr-Cyrl-CS" w:eastAsia="zh-CN"/>
        </w:rPr>
        <w:t>Б</w:t>
      </w:r>
      <w:r w:rsidRPr="00762CF1">
        <w:rPr>
          <w:rFonts w:ascii="Times New Roman" w:eastAsia="Times New Roman" w:hAnsi="Times New Roman" w:cs="Times New Roman"/>
          <w:b/>
          <w:noProof/>
          <w:lang w:val="en-GB" w:eastAsia="zh-CN"/>
        </w:rPr>
        <w:t xml:space="preserve">р. </w:t>
      </w:r>
      <w:r w:rsidRPr="00834C2D">
        <w:rPr>
          <w:rFonts w:ascii="Times New Roman" w:eastAsia="Times New Roman" w:hAnsi="Times New Roman" w:cs="Times New Roman"/>
          <w:b/>
          <w:noProof/>
          <w:lang w:val="en-GB"/>
        </w:rPr>
        <w:t>1.1.</w:t>
      </w:r>
      <w:r w:rsidRPr="00834C2D">
        <w:rPr>
          <w:rFonts w:ascii="Times New Roman" w:eastAsia="Times New Roman" w:hAnsi="Times New Roman" w:cs="Times New Roman"/>
          <w:b/>
          <w:noProof/>
          <w:lang w:val="sr-Cyrl-CS"/>
        </w:rPr>
        <w:t>9</w:t>
      </w:r>
      <w:r w:rsidRPr="00762CF1">
        <w:rPr>
          <w:rFonts w:ascii="Times New Roman" w:eastAsia="Times New Roman" w:hAnsi="Times New Roman" w:cs="Times New Roman"/>
          <w:b/>
          <w:noProof/>
          <w:lang w:val="en-GB"/>
        </w:rPr>
        <w:t>/201</w:t>
      </w:r>
      <w:r w:rsidR="00937E09">
        <w:rPr>
          <w:rFonts w:ascii="Times New Roman" w:eastAsia="Times New Roman" w:hAnsi="Times New Roman" w:cs="Times New Roman"/>
          <w:b/>
          <w:noProof/>
          <w:lang w:val="sr-Cyrl-CS"/>
        </w:rPr>
        <w:t>8</w:t>
      </w:r>
      <w:r w:rsidRPr="00762CF1">
        <w:rPr>
          <w:rFonts w:ascii="Times New Roman" w:eastAsia="Times New Roman" w:hAnsi="Times New Roman" w:cs="Times New Roman"/>
          <w:lang w:val="en-GB"/>
        </w:rPr>
        <w:t xml:space="preserve"> код Наручиоца </w:t>
      </w:r>
      <w:r w:rsidRPr="00762CF1">
        <w:rPr>
          <w:rFonts w:ascii="Times New Roman" w:eastAsia="Times New Roman" w:hAnsi="Times New Roman" w:cs="Times New Roman"/>
          <w:lang w:val="sr-Cyrl-CS"/>
        </w:rPr>
        <w:t>ПУ „Милица Ножица“</w:t>
      </w:r>
      <w:r w:rsidRPr="00762CF1">
        <w:rPr>
          <w:rFonts w:ascii="Times New Roman" w:eastAsia="Times New Roman" w:hAnsi="Times New Roman" w:cs="Times New Roman"/>
          <w:noProof/>
          <w:lang w:val="en-GB"/>
        </w:rPr>
        <w:t xml:space="preserve"> улица </w:t>
      </w:r>
      <w:r w:rsidRPr="00762CF1">
        <w:rPr>
          <w:rFonts w:ascii="Times New Roman" w:eastAsia="Times New Roman" w:hAnsi="Times New Roman" w:cs="Times New Roman"/>
          <w:noProof/>
          <w:lang w:val="sr-Cyrl-CS"/>
        </w:rPr>
        <w:t>Владе Даниловића бр.9</w:t>
      </w:r>
      <w:r w:rsidRPr="00762CF1">
        <w:rPr>
          <w:rFonts w:ascii="Times New Roman" w:eastAsia="Times New Roman" w:hAnsi="Times New Roman" w:cs="Times New Roman"/>
          <w:noProof/>
          <w:lang w:val="en-GB"/>
        </w:rPr>
        <w:t xml:space="preserve">, 14000 Ваљево </w:t>
      </w:r>
      <w:r w:rsidRPr="00762CF1">
        <w:rPr>
          <w:rFonts w:ascii="Times New Roman" w:eastAsia="Times New Roman" w:hAnsi="Times New Roman" w:cs="Times New Roman"/>
          <w:lang w:val="en-GB"/>
        </w:rPr>
        <w:t>и у друге сврхе се не може користити.</w:t>
      </w: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r w:rsidRPr="00762CF1">
        <w:rPr>
          <w:rFonts w:ascii="Times New Roman" w:eastAsia="Times New Roman" w:hAnsi="Times New Roman" w:cs="Times New Roman"/>
          <w:lang w:val="en-GB"/>
        </w:rPr>
        <w:tab/>
        <w:t>У случају потребе, а на захтев Наручиоца, доставићемо доказе који потврђују ову изјаву.</w:t>
      </w: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p w:rsidR="001A57D7" w:rsidRPr="00762CF1" w:rsidRDefault="001A57D7" w:rsidP="001A57D7">
      <w:pPr>
        <w:spacing w:before="0" w:beforeAutospacing="0" w:after="0" w:afterAutospacing="0"/>
        <w:jc w:val="both"/>
        <w:rPr>
          <w:rFonts w:ascii="Times New Roman" w:eastAsia="Times New Roman" w:hAnsi="Times New Roman" w:cs="Times New Roman"/>
          <w:lang w:val="en-GB"/>
        </w:rPr>
      </w:pPr>
    </w:p>
    <w:tbl>
      <w:tblPr>
        <w:tblW w:w="0" w:type="auto"/>
        <w:tblLook w:val="04A0"/>
      </w:tblPr>
      <w:tblGrid>
        <w:gridCol w:w="3794"/>
        <w:gridCol w:w="2410"/>
        <w:gridCol w:w="3685"/>
      </w:tblGrid>
      <w:tr w:rsidR="001A57D7" w:rsidRPr="00762CF1" w:rsidTr="00C70E6B">
        <w:trPr>
          <w:trHeight w:val="908"/>
        </w:trPr>
        <w:tc>
          <w:tcPr>
            <w:tcW w:w="3794" w:type="dxa"/>
            <w:vAlign w:val="center"/>
          </w:tcPr>
          <w:p w:rsidR="001A57D7" w:rsidRPr="00762CF1" w:rsidRDefault="001A57D7" w:rsidP="00C70E6B">
            <w:pPr>
              <w:spacing w:before="0" w:beforeAutospacing="0" w:after="0" w:afterAutospacing="0"/>
              <w:jc w:val="center"/>
              <w:rPr>
                <w:rFonts w:ascii="Times New Roman" w:eastAsia="Times New Roman" w:hAnsi="Times New Roman" w:cs="Times New Roman"/>
                <w:lang w:val="en-GB"/>
              </w:rPr>
            </w:pPr>
            <w:r w:rsidRPr="00762CF1">
              <w:rPr>
                <w:rFonts w:ascii="Times New Roman" w:eastAsia="Times New Roman" w:hAnsi="Times New Roman" w:cs="Times New Roman"/>
                <w:lang w:val="en-GB"/>
              </w:rPr>
              <w:t>Место и датум</w:t>
            </w:r>
          </w:p>
          <w:p w:rsidR="001A57D7" w:rsidRPr="00762CF1" w:rsidRDefault="001A57D7" w:rsidP="00C70E6B">
            <w:pPr>
              <w:spacing w:before="0" w:beforeAutospacing="0" w:after="0" w:afterAutospacing="0"/>
              <w:jc w:val="center"/>
              <w:rPr>
                <w:rFonts w:ascii="Times New Roman" w:eastAsia="Times New Roman" w:hAnsi="Times New Roman" w:cs="Times New Roman"/>
                <w:lang w:val="en-GB"/>
              </w:rPr>
            </w:pPr>
          </w:p>
          <w:p w:rsidR="001A57D7" w:rsidRPr="00762CF1" w:rsidRDefault="001A57D7" w:rsidP="00C70E6B">
            <w:pPr>
              <w:spacing w:before="0" w:beforeAutospacing="0" w:after="0" w:afterAutospacing="0"/>
              <w:jc w:val="center"/>
              <w:rPr>
                <w:rFonts w:ascii="Times New Roman" w:eastAsia="Times New Roman" w:hAnsi="Times New Roman" w:cs="Times New Roman"/>
                <w:lang w:val="en-GB"/>
              </w:rPr>
            </w:pPr>
            <w:r w:rsidRPr="00762CF1">
              <w:rPr>
                <w:rFonts w:ascii="Times New Roman" w:eastAsia="Times New Roman" w:hAnsi="Times New Roman" w:cs="Times New Roman"/>
                <w:lang w:val="en-GB"/>
              </w:rPr>
              <w:t>__________________________</w:t>
            </w:r>
          </w:p>
          <w:p w:rsidR="001A57D7" w:rsidRPr="00762CF1" w:rsidRDefault="001A57D7" w:rsidP="00C70E6B">
            <w:pPr>
              <w:spacing w:before="0" w:beforeAutospacing="0" w:after="0" w:afterAutospacing="0"/>
              <w:jc w:val="center"/>
              <w:rPr>
                <w:rFonts w:ascii="Times New Roman" w:eastAsia="Times New Roman" w:hAnsi="Times New Roman" w:cs="Times New Roman"/>
                <w:lang w:val="en-GB"/>
              </w:rPr>
            </w:pPr>
          </w:p>
        </w:tc>
        <w:tc>
          <w:tcPr>
            <w:tcW w:w="2410" w:type="dxa"/>
            <w:vAlign w:val="center"/>
          </w:tcPr>
          <w:p w:rsidR="001A57D7" w:rsidRPr="00762CF1" w:rsidRDefault="001A57D7" w:rsidP="00C70E6B">
            <w:pPr>
              <w:spacing w:before="0" w:beforeAutospacing="0" w:after="0" w:afterAutospacing="0"/>
              <w:jc w:val="center"/>
              <w:rPr>
                <w:rFonts w:ascii="Times New Roman" w:eastAsia="Times New Roman" w:hAnsi="Times New Roman" w:cs="Times New Roman"/>
                <w:lang w:val="en-GB"/>
              </w:rPr>
            </w:pPr>
            <w:r w:rsidRPr="00762CF1">
              <w:rPr>
                <w:rFonts w:ascii="Times New Roman" w:eastAsia="Times New Roman" w:hAnsi="Times New Roman" w:cs="Times New Roman"/>
                <w:lang w:val="en-GB"/>
              </w:rPr>
              <w:t>М.П.</w:t>
            </w:r>
          </w:p>
        </w:tc>
        <w:tc>
          <w:tcPr>
            <w:tcW w:w="3685" w:type="dxa"/>
            <w:vAlign w:val="center"/>
          </w:tcPr>
          <w:p w:rsidR="001A57D7" w:rsidRPr="00762CF1" w:rsidRDefault="001A57D7" w:rsidP="00C70E6B">
            <w:pPr>
              <w:spacing w:before="0" w:beforeAutospacing="0" w:after="0" w:afterAutospacing="0"/>
              <w:jc w:val="center"/>
              <w:rPr>
                <w:rFonts w:ascii="Times New Roman" w:eastAsia="Times New Roman" w:hAnsi="Times New Roman" w:cs="Times New Roman"/>
                <w:lang w:val="en-GB"/>
              </w:rPr>
            </w:pPr>
            <w:r w:rsidRPr="00762CF1">
              <w:rPr>
                <w:rFonts w:ascii="Times New Roman" w:eastAsia="Times New Roman" w:hAnsi="Times New Roman" w:cs="Times New Roman"/>
                <w:lang w:val="en-GB"/>
              </w:rPr>
              <w:t>Понуђач</w:t>
            </w:r>
          </w:p>
          <w:p w:rsidR="001A57D7" w:rsidRPr="00762CF1" w:rsidRDefault="001A57D7" w:rsidP="00C70E6B">
            <w:pPr>
              <w:spacing w:before="0" w:beforeAutospacing="0" w:after="0" w:afterAutospacing="0"/>
              <w:jc w:val="center"/>
              <w:rPr>
                <w:rFonts w:ascii="Times New Roman" w:eastAsia="Times New Roman" w:hAnsi="Times New Roman" w:cs="Times New Roman"/>
                <w:lang w:val="en-GB"/>
              </w:rPr>
            </w:pPr>
          </w:p>
          <w:p w:rsidR="001A57D7" w:rsidRPr="00762CF1" w:rsidRDefault="001A57D7" w:rsidP="00C70E6B">
            <w:pPr>
              <w:spacing w:before="0" w:beforeAutospacing="0" w:after="0" w:afterAutospacing="0"/>
              <w:jc w:val="center"/>
              <w:rPr>
                <w:rFonts w:ascii="Times New Roman" w:eastAsia="Times New Roman" w:hAnsi="Times New Roman" w:cs="Times New Roman"/>
                <w:lang w:val="en-GB"/>
              </w:rPr>
            </w:pPr>
            <w:r w:rsidRPr="00762CF1">
              <w:rPr>
                <w:rFonts w:ascii="Times New Roman" w:eastAsia="Times New Roman" w:hAnsi="Times New Roman" w:cs="Times New Roman"/>
                <w:lang w:val="en-GB"/>
              </w:rPr>
              <w:t>______________________________</w:t>
            </w:r>
          </w:p>
          <w:p w:rsidR="001A57D7" w:rsidRPr="00762CF1" w:rsidRDefault="001A57D7" w:rsidP="00C70E6B">
            <w:pPr>
              <w:spacing w:before="0" w:beforeAutospacing="0" w:after="0" w:afterAutospacing="0"/>
              <w:jc w:val="center"/>
              <w:rPr>
                <w:rFonts w:ascii="Times New Roman" w:eastAsia="Times New Roman" w:hAnsi="Times New Roman" w:cs="Times New Roman"/>
                <w:lang w:val="en-GB"/>
              </w:rPr>
            </w:pPr>
            <w:r w:rsidRPr="00762CF1">
              <w:rPr>
                <w:rFonts w:ascii="Times New Roman" w:eastAsia="Times New Roman" w:hAnsi="Times New Roman" w:cs="Times New Roman"/>
                <w:lang w:val="en-GB"/>
              </w:rPr>
              <w:t>/потпис овлашћеног лица/</w:t>
            </w:r>
          </w:p>
        </w:tc>
      </w:tr>
    </w:tbl>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E62567" w:rsidRDefault="00E62567" w:rsidP="00834C2D">
      <w:pPr>
        <w:spacing w:before="240" w:beforeAutospacing="0" w:after="240" w:afterAutospacing="0"/>
        <w:ind w:right="-357"/>
        <w:jc w:val="center"/>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4</w:t>
            </w:r>
          </w:p>
        </w:tc>
      </w:tr>
    </w:tbl>
    <w:p w:rsidR="001A57D7" w:rsidRDefault="001A57D7" w:rsidP="00B13F93">
      <w:pPr>
        <w:spacing w:before="240" w:beforeAutospacing="0" w:after="240" w:afterAutospacing="0"/>
        <w:ind w:right="-357"/>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61"/>
      </w:tblGrid>
      <w:tr w:rsidR="001A57D7" w:rsidRPr="001A57D7" w:rsidTr="00C70E6B">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center"/>
              <w:rPr>
                <w:rFonts w:ascii="Arial Narrow" w:eastAsia="Times New Roman" w:hAnsi="Arial Narrow"/>
                <w:b/>
                <w:lang w:val="en-GB"/>
              </w:rPr>
            </w:pPr>
            <w:r w:rsidRPr="001A57D7">
              <w:rPr>
                <w:rFonts w:ascii="Arial Narrow" w:eastAsia="Times New Roman" w:hAnsi="Arial Narrow"/>
                <w:b/>
                <w:lang w:val="en-GB"/>
              </w:rPr>
              <w:t>ПОДАЦИ О ПОНУЂАЧУ</w:t>
            </w:r>
          </w:p>
          <w:p w:rsidR="001A57D7" w:rsidRPr="001A57D7" w:rsidRDefault="001A57D7" w:rsidP="001A57D7">
            <w:pPr>
              <w:spacing w:before="0" w:beforeAutospacing="0" w:after="0" w:afterAutospacing="0"/>
              <w:jc w:val="center"/>
              <w:rPr>
                <w:rFonts w:ascii="Arial Narrow" w:eastAsia="Times New Roman" w:hAnsi="Arial Narrow"/>
                <w:b/>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Назив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Седиште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Одговорна особа /потписник уговора/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Особа за контакт</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Телефон</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Мобилни</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Телефакс</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Електронска пошта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Текући рачун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Пословна банка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Матични број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r w:rsidR="001A57D7" w:rsidRPr="001A57D7" w:rsidTr="00C70E6B">
        <w:tc>
          <w:tcPr>
            <w:tcW w:w="4428"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r w:rsidRPr="001A57D7">
              <w:rPr>
                <w:rFonts w:ascii="Arial Narrow" w:eastAsia="Times New Roman" w:hAnsi="Arial Narrow"/>
                <w:lang w:val="en-GB"/>
              </w:rPr>
              <w:t>Порески број понуђача</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1A57D7" w:rsidRPr="001A57D7" w:rsidRDefault="001A57D7" w:rsidP="001A57D7">
            <w:pPr>
              <w:spacing w:before="0" w:beforeAutospacing="0" w:after="0" w:afterAutospacing="0"/>
              <w:jc w:val="both"/>
              <w:rPr>
                <w:rFonts w:ascii="Arial Narrow" w:eastAsia="Times New Roman" w:hAnsi="Arial Narrow"/>
                <w:lang w:val="en-GB"/>
              </w:rPr>
            </w:pPr>
          </w:p>
        </w:tc>
      </w:tr>
    </w:tbl>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tbl>
      <w:tblPr>
        <w:tblW w:w="0" w:type="auto"/>
        <w:tblLook w:val="04A0"/>
      </w:tblPr>
      <w:tblGrid>
        <w:gridCol w:w="3794"/>
        <w:gridCol w:w="2410"/>
        <w:gridCol w:w="3685"/>
      </w:tblGrid>
      <w:tr w:rsidR="001A57D7" w:rsidRPr="001A57D7" w:rsidTr="00C70E6B">
        <w:trPr>
          <w:trHeight w:val="908"/>
        </w:trPr>
        <w:tc>
          <w:tcPr>
            <w:tcW w:w="3794" w:type="dxa"/>
            <w:vAlign w:val="center"/>
          </w:tcPr>
          <w:p w:rsidR="001A57D7" w:rsidRPr="001A57D7" w:rsidRDefault="001A57D7" w:rsidP="001A57D7">
            <w:pPr>
              <w:spacing w:before="0" w:beforeAutospacing="0" w:after="0" w:afterAutospacing="0"/>
              <w:jc w:val="center"/>
              <w:rPr>
                <w:rFonts w:ascii="Arial Narrow" w:eastAsia="Times New Roman" w:hAnsi="Arial Narrow"/>
                <w:lang w:val="en-GB"/>
              </w:rPr>
            </w:pPr>
            <w:r w:rsidRPr="001A57D7">
              <w:rPr>
                <w:rFonts w:ascii="Arial Narrow" w:eastAsia="Times New Roman" w:hAnsi="Arial Narrow"/>
                <w:lang w:val="en-GB"/>
              </w:rPr>
              <w:t>Место и датум</w:t>
            </w:r>
          </w:p>
          <w:p w:rsidR="001A57D7" w:rsidRPr="001A57D7" w:rsidRDefault="001A57D7" w:rsidP="001A57D7">
            <w:pPr>
              <w:spacing w:before="0" w:beforeAutospacing="0" w:after="0" w:afterAutospacing="0"/>
              <w:jc w:val="center"/>
              <w:rPr>
                <w:rFonts w:ascii="Arial Narrow" w:eastAsia="Times New Roman" w:hAnsi="Arial Narrow"/>
                <w:lang w:val="en-GB"/>
              </w:rPr>
            </w:pPr>
          </w:p>
          <w:p w:rsidR="001A57D7" w:rsidRPr="001A57D7" w:rsidRDefault="001A57D7" w:rsidP="001A57D7">
            <w:pPr>
              <w:spacing w:before="0" w:beforeAutospacing="0" w:after="0" w:afterAutospacing="0"/>
              <w:jc w:val="center"/>
              <w:rPr>
                <w:rFonts w:ascii="Arial Narrow" w:eastAsia="Times New Roman" w:hAnsi="Arial Narrow"/>
                <w:lang w:val="en-GB"/>
              </w:rPr>
            </w:pPr>
            <w:r w:rsidRPr="001A57D7">
              <w:rPr>
                <w:rFonts w:ascii="Arial Narrow" w:eastAsia="Times New Roman" w:hAnsi="Arial Narrow"/>
                <w:lang w:val="en-GB"/>
              </w:rPr>
              <w:t>__________________________</w:t>
            </w:r>
          </w:p>
          <w:p w:rsidR="001A57D7" w:rsidRPr="001A57D7" w:rsidRDefault="001A57D7" w:rsidP="001A57D7">
            <w:pPr>
              <w:spacing w:before="0" w:beforeAutospacing="0" w:after="0" w:afterAutospacing="0"/>
              <w:jc w:val="center"/>
              <w:rPr>
                <w:rFonts w:ascii="Arial Narrow" w:eastAsia="Times New Roman" w:hAnsi="Arial Narrow"/>
                <w:lang w:val="en-GB"/>
              </w:rPr>
            </w:pPr>
          </w:p>
        </w:tc>
        <w:tc>
          <w:tcPr>
            <w:tcW w:w="2410" w:type="dxa"/>
            <w:vAlign w:val="center"/>
          </w:tcPr>
          <w:p w:rsidR="001A57D7" w:rsidRPr="001A57D7" w:rsidRDefault="001A57D7" w:rsidP="001A57D7">
            <w:pPr>
              <w:spacing w:before="0" w:beforeAutospacing="0" w:after="0" w:afterAutospacing="0"/>
              <w:jc w:val="center"/>
              <w:rPr>
                <w:rFonts w:ascii="Arial Narrow" w:eastAsia="Times New Roman" w:hAnsi="Arial Narrow"/>
                <w:lang w:val="en-GB"/>
              </w:rPr>
            </w:pPr>
            <w:r w:rsidRPr="001A57D7">
              <w:rPr>
                <w:rFonts w:ascii="Arial Narrow" w:eastAsia="Times New Roman" w:hAnsi="Arial Narrow"/>
                <w:lang w:val="en-GB"/>
              </w:rPr>
              <w:t>М.П.</w:t>
            </w:r>
          </w:p>
        </w:tc>
        <w:tc>
          <w:tcPr>
            <w:tcW w:w="3685" w:type="dxa"/>
            <w:vAlign w:val="center"/>
          </w:tcPr>
          <w:p w:rsidR="001A57D7" w:rsidRPr="001A57D7" w:rsidRDefault="001A57D7" w:rsidP="001A57D7">
            <w:pPr>
              <w:spacing w:before="0" w:beforeAutospacing="0" w:after="0" w:afterAutospacing="0"/>
              <w:jc w:val="center"/>
              <w:rPr>
                <w:rFonts w:ascii="Arial Narrow" w:eastAsia="Times New Roman" w:hAnsi="Arial Narrow"/>
                <w:lang w:val="en-GB"/>
              </w:rPr>
            </w:pPr>
            <w:r w:rsidRPr="001A57D7">
              <w:rPr>
                <w:rFonts w:ascii="Arial Narrow" w:eastAsia="Times New Roman" w:hAnsi="Arial Narrow"/>
                <w:lang w:val="en-GB"/>
              </w:rPr>
              <w:t>Понуђач</w:t>
            </w:r>
          </w:p>
          <w:p w:rsidR="001A57D7" w:rsidRPr="001A57D7" w:rsidRDefault="001A57D7" w:rsidP="001A57D7">
            <w:pPr>
              <w:spacing w:before="0" w:beforeAutospacing="0" w:after="0" w:afterAutospacing="0"/>
              <w:jc w:val="center"/>
              <w:rPr>
                <w:rFonts w:ascii="Arial Narrow" w:eastAsia="Times New Roman" w:hAnsi="Arial Narrow"/>
                <w:lang w:val="en-GB"/>
              </w:rPr>
            </w:pPr>
          </w:p>
          <w:p w:rsidR="001A57D7" w:rsidRPr="001A57D7" w:rsidRDefault="001A57D7" w:rsidP="001A57D7">
            <w:pPr>
              <w:spacing w:before="0" w:beforeAutospacing="0" w:after="0" w:afterAutospacing="0"/>
              <w:jc w:val="center"/>
              <w:rPr>
                <w:rFonts w:ascii="Arial Narrow" w:eastAsia="Times New Roman" w:hAnsi="Arial Narrow"/>
                <w:lang w:val="en-GB"/>
              </w:rPr>
            </w:pPr>
            <w:r w:rsidRPr="001A57D7">
              <w:rPr>
                <w:rFonts w:ascii="Arial Narrow" w:eastAsia="Times New Roman" w:hAnsi="Arial Narrow"/>
                <w:lang w:val="en-GB"/>
              </w:rPr>
              <w:t>______________________________</w:t>
            </w:r>
          </w:p>
          <w:p w:rsidR="001A57D7" w:rsidRPr="001A57D7" w:rsidRDefault="001A57D7" w:rsidP="001A57D7">
            <w:pPr>
              <w:spacing w:before="0" w:beforeAutospacing="0" w:after="0" w:afterAutospacing="0"/>
              <w:jc w:val="center"/>
              <w:rPr>
                <w:rFonts w:ascii="Arial Narrow" w:eastAsia="Times New Roman" w:hAnsi="Arial Narrow"/>
                <w:lang w:val="en-GB"/>
              </w:rPr>
            </w:pPr>
            <w:r w:rsidRPr="001A57D7">
              <w:rPr>
                <w:rFonts w:ascii="Arial Narrow" w:eastAsia="Times New Roman" w:hAnsi="Arial Narrow"/>
                <w:lang w:val="en-GB"/>
              </w:rPr>
              <w:t>/потпис овлашћеног лица/</w:t>
            </w:r>
          </w:p>
        </w:tc>
      </w:tr>
    </w:tbl>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Pr="001A57D7" w:rsidRDefault="001A57D7" w:rsidP="001A57D7">
      <w:pPr>
        <w:spacing w:before="0" w:beforeAutospacing="0" w:after="0" w:afterAutospacing="0"/>
        <w:jc w:val="both"/>
        <w:rPr>
          <w:rFonts w:ascii="Arial Narrow" w:eastAsia="Times New Roman" w:hAnsi="Arial Narr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t xml:space="preserve">Образац бр. </w:t>
            </w:r>
            <w:r>
              <w:rPr>
                <w:rFonts w:ascii="Times New Roman" w:hAnsi="Times New Roman" w:cs="Times New Roman"/>
                <w:b/>
                <w:sz w:val="24"/>
                <w:szCs w:val="24"/>
                <w:lang w:val="sr-Cyrl-CS"/>
              </w:rPr>
              <w:t>5</w:t>
            </w:r>
          </w:p>
        </w:tc>
      </w:tr>
    </w:tbl>
    <w:p w:rsidR="001A57D7" w:rsidRPr="001A57D7" w:rsidRDefault="001A57D7" w:rsidP="001A57D7">
      <w:pPr>
        <w:spacing w:before="0" w:beforeAutospacing="0" w:after="0" w:afterAutospacing="0"/>
        <w:jc w:val="both"/>
        <w:rPr>
          <w:rFonts w:ascii="Arial Narrow" w:eastAsia="Times New Roman" w:hAnsi="Arial Narrow"/>
          <w:lang w:val="en-GB"/>
        </w:rPr>
      </w:pPr>
    </w:p>
    <w:p w:rsidR="001A57D7" w:rsidRDefault="001A57D7" w:rsidP="001A57D7">
      <w:pPr>
        <w:autoSpaceDE w:val="0"/>
        <w:autoSpaceDN w:val="0"/>
        <w:adjustRightInd w:val="0"/>
        <w:spacing w:before="0" w:beforeAutospacing="0" w:after="0" w:afterAutospacing="0"/>
        <w:jc w:val="center"/>
        <w:rPr>
          <w:rFonts w:ascii="Arial Narrow" w:eastAsia="Times New Roman" w:hAnsi="Arial Narrow"/>
          <w:lang w:val="sr-Cyrl-CS"/>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r w:rsidRPr="00B752E5">
        <w:rPr>
          <w:rFonts w:ascii="Times New Roman" w:eastAsia="Times New Roman" w:hAnsi="Times New Roman" w:cs="Times New Roman"/>
          <w:b/>
          <w:bCs/>
          <w:sz w:val="24"/>
          <w:szCs w:val="24"/>
          <w:lang w:val="en-GB"/>
        </w:rPr>
        <w:t>ИЗЈАВА ПОНУЂАЧА О ЛИЦУ ОВЛАШЋЕНОМ ЗА САСТАВЉАЊЕ И</w:t>
      </w: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r w:rsidRPr="00B752E5">
        <w:rPr>
          <w:rFonts w:ascii="Times New Roman" w:eastAsia="Times New Roman" w:hAnsi="Times New Roman" w:cs="Times New Roman"/>
          <w:b/>
          <w:bCs/>
          <w:sz w:val="24"/>
          <w:szCs w:val="24"/>
          <w:lang w:val="en-GB"/>
        </w:rPr>
        <w:t>ПОТПИСИВАЊЕ ПОНУДЕ</w:t>
      </w: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B752E5" w:rsidRDefault="001A57D7" w:rsidP="001A57D7">
      <w:pPr>
        <w:autoSpaceDE w:val="0"/>
        <w:autoSpaceDN w:val="0"/>
        <w:adjustRightInd w:val="0"/>
        <w:spacing w:before="0" w:beforeAutospacing="0" w:after="0" w:afterAutospacing="0"/>
        <w:ind w:left="2127" w:right="1973"/>
        <w:rPr>
          <w:rFonts w:ascii="Times New Roman" w:eastAsia="Times New Roman" w:hAnsi="Times New Roman" w:cs="Times New Roman"/>
          <w:sz w:val="24"/>
          <w:szCs w:val="24"/>
          <w:lang w:val="en-GB"/>
        </w:rPr>
      </w:pPr>
      <w:r w:rsidRPr="00B752E5">
        <w:rPr>
          <w:rFonts w:ascii="Times New Roman" w:eastAsia="Times New Roman" w:hAnsi="Times New Roman" w:cs="Times New Roman"/>
          <w:b/>
          <w:sz w:val="24"/>
          <w:szCs w:val="24"/>
          <w:lang w:val="en-GB"/>
        </w:rPr>
        <w:t>1.</w:t>
      </w:r>
      <w:r w:rsidRPr="00B752E5">
        <w:rPr>
          <w:rFonts w:ascii="Times New Roman" w:eastAsia="Times New Roman" w:hAnsi="Times New Roman" w:cs="Times New Roman"/>
          <w:sz w:val="24"/>
          <w:szCs w:val="24"/>
          <w:lang w:val="en-GB"/>
        </w:rPr>
        <w:t xml:space="preserve"> КОЈИ НАСТУПА САМОСТАЛНО</w:t>
      </w:r>
    </w:p>
    <w:p w:rsidR="001A57D7" w:rsidRPr="00B752E5" w:rsidRDefault="001A57D7" w:rsidP="001A57D7">
      <w:pPr>
        <w:autoSpaceDE w:val="0"/>
        <w:autoSpaceDN w:val="0"/>
        <w:adjustRightInd w:val="0"/>
        <w:spacing w:before="0" w:beforeAutospacing="0" w:after="0" w:afterAutospacing="0"/>
        <w:ind w:left="2127" w:right="1973"/>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ind w:left="2127" w:right="1973"/>
        <w:rPr>
          <w:rFonts w:ascii="Times New Roman" w:eastAsia="Times New Roman" w:hAnsi="Times New Roman" w:cs="Times New Roman"/>
          <w:sz w:val="24"/>
          <w:szCs w:val="24"/>
          <w:lang w:val="en-GB"/>
        </w:rPr>
      </w:pPr>
      <w:r w:rsidRPr="00B752E5">
        <w:rPr>
          <w:rFonts w:ascii="Times New Roman" w:eastAsia="Times New Roman" w:hAnsi="Times New Roman" w:cs="Times New Roman"/>
          <w:b/>
          <w:sz w:val="24"/>
          <w:szCs w:val="24"/>
          <w:lang w:val="en-GB"/>
        </w:rPr>
        <w:t>2.</w:t>
      </w:r>
      <w:r w:rsidRPr="00B752E5">
        <w:rPr>
          <w:rFonts w:ascii="Times New Roman" w:eastAsia="Times New Roman" w:hAnsi="Times New Roman" w:cs="Times New Roman"/>
          <w:sz w:val="24"/>
          <w:szCs w:val="24"/>
          <w:lang w:val="en-GB"/>
        </w:rPr>
        <w:t xml:space="preserve"> КОЈИ НАСТУПА СА ПОДИЗВОЂАЧИМА</w:t>
      </w:r>
    </w:p>
    <w:p w:rsidR="001A57D7" w:rsidRPr="00B752E5" w:rsidRDefault="001A57D7" w:rsidP="001A57D7">
      <w:pPr>
        <w:autoSpaceDE w:val="0"/>
        <w:autoSpaceDN w:val="0"/>
        <w:adjustRightInd w:val="0"/>
        <w:spacing w:before="0" w:beforeAutospacing="0" w:after="0" w:afterAutospacing="0"/>
        <w:ind w:left="2127" w:right="1973"/>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ind w:left="2127" w:right="1973"/>
        <w:rPr>
          <w:rFonts w:ascii="Times New Roman" w:eastAsia="Times New Roman" w:hAnsi="Times New Roman" w:cs="Times New Roman"/>
          <w:sz w:val="24"/>
          <w:szCs w:val="24"/>
          <w:lang w:val="en-GB"/>
        </w:rPr>
      </w:pPr>
      <w:r w:rsidRPr="00B752E5">
        <w:rPr>
          <w:rFonts w:ascii="Times New Roman" w:eastAsia="Times New Roman" w:hAnsi="Times New Roman" w:cs="Times New Roman"/>
          <w:b/>
          <w:sz w:val="24"/>
          <w:szCs w:val="24"/>
          <w:lang w:val="en-GB"/>
        </w:rPr>
        <w:t>3.</w:t>
      </w:r>
      <w:r w:rsidRPr="00B752E5">
        <w:rPr>
          <w:rFonts w:ascii="Times New Roman" w:eastAsia="Times New Roman" w:hAnsi="Times New Roman" w:cs="Times New Roman"/>
          <w:sz w:val="24"/>
          <w:szCs w:val="24"/>
          <w:lang w:val="en-GB"/>
        </w:rPr>
        <w:t xml:space="preserve"> ОВЛАШЋЕНОГ ЧЛАНА ГРУПЕ ПОНУЂАЧА</w:t>
      </w:r>
    </w:p>
    <w:p w:rsidR="001A57D7" w:rsidRPr="00B752E5" w:rsidRDefault="001A57D7" w:rsidP="001A57D7">
      <w:pPr>
        <w:autoSpaceDE w:val="0"/>
        <w:autoSpaceDN w:val="0"/>
        <w:adjustRightInd w:val="0"/>
        <w:spacing w:before="0" w:beforeAutospacing="0" w:after="0" w:afterAutospacing="0"/>
        <w:ind w:left="2127" w:right="2824"/>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w:t>
      </w:r>
      <w:proofErr w:type="gramStart"/>
      <w:r w:rsidRPr="00B752E5">
        <w:rPr>
          <w:rFonts w:ascii="Times New Roman" w:eastAsia="Times New Roman" w:hAnsi="Times New Roman" w:cs="Times New Roman"/>
          <w:sz w:val="24"/>
          <w:szCs w:val="24"/>
          <w:lang w:val="en-GB"/>
        </w:rPr>
        <w:t>заокружити</w:t>
      </w:r>
      <w:proofErr w:type="gramEnd"/>
      <w:r w:rsidRPr="00B752E5">
        <w:rPr>
          <w:rFonts w:ascii="Times New Roman" w:eastAsia="Times New Roman" w:hAnsi="Times New Roman" w:cs="Times New Roman"/>
          <w:sz w:val="24"/>
          <w:szCs w:val="24"/>
          <w:lang w:val="en-GB"/>
        </w:rPr>
        <w:t>)</w:t>
      </w: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1A57D7" w:rsidRPr="00B752E5" w:rsidRDefault="001A57D7" w:rsidP="001A57D7">
      <w:pPr>
        <w:shd w:val="clear" w:color="auto" w:fill="FFFFFF"/>
        <w:spacing w:before="0" w:beforeAutospacing="0" w:after="0" w:afterAutospacing="0"/>
        <w:jc w:val="both"/>
        <w:rPr>
          <w:rFonts w:ascii="Times New Roman" w:eastAsia="Times New Roman" w:hAnsi="Times New Roman" w:cs="Times New Roman"/>
          <w:b/>
          <w:noProof/>
          <w:sz w:val="24"/>
          <w:szCs w:val="24"/>
          <w:lang w:val="sr-Cyrl-CS"/>
        </w:rPr>
      </w:pPr>
      <w:r w:rsidRPr="00B752E5">
        <w:rPr>
          <w:rFonts w:ascii="Times New Roman" w:eastAsia="Times New Roman" w:hAnsi="Times New Roman" w:cs="Times New Roman"/>
          <w:noProof/>
          <w:sz w:val="24"/>
          <w:szCs w:val="24"/>
        </w:rPr>
        <w:tab/>
        <w:t xml:space="preserve">Под пуном моралном, материјалном и кривичном одговорношћу, изјављујем да је понуду за јавну набавку </w:t>
      </w:r>
      <w:r w:rsidR="00536473">
        <w:rPr>
          <w:rFonts w:ascii="Times New Roman" w:eastAsia="Times New Roman" w:hAnsi="Times New Roman" w:cs="Times New Roman"/>
          <w:noProof/>
          <w:sz w:val="24"/>
          <w:szCs w:val="24"/>
          <w:lang w:val="sr-Cyrl-CS"/>
        </w:rPr>
        <w:t>добара „</w:t>
      </w:r>
      <w:r>
        <w:rPr>
          <w:rFonts w:ascii="Times New Roman" w:eastAsia="Times New Roman" w:hAnsi="Times New Roman" w:cs="Times New Roman"/>
          <w:b/>
          <w:noProof/>
          <w:sz w:val="24"/>
          <w:szCs w:val="24"/>
          <w:lang w:val="sr-Cyrl-CS"/>
        </w:rPr>
        <w:t>Прибор и средства за хигијену</w:t>
      </w:r>
      <w:r w:rsidR="00536473">
        <w:rPr>
          <w:rFonts w:ascii="Times New Roman" w:eastAsia="Times New Roman" w:hAnsi="Times New Roman" w:cs="Times New Roman"/>
          <w:b/>
          <w:noProof/>
          <w:sz w:val="24"/>
          <w:szCs w:val="24"/>
          <w:lang w:val="sr-Cyrl-CS"/>
        </w:rPr>
        <w:t>“</w:t>
      </w:r>
      <w:r>
        <w:rPr>
          <w:rFonts w:ascii="Times New Roman" w:eastAsia="Times New Roman" w:hAnsi="Times New Roman" w:cs="Times New Roman"/>
          <w:b/>
          <w:noProof/>
          <w:sz w:val="24"/>
          <w:szCs w:val="24"/>
          <w:lang w:val="sr-Cyrl-CS"/>
        </w:rPr>
        <w:t>,</w:t>
      </w:r>
      <w:r w:rsidRPr="00B752E5">
        <w:rPr>
          <w:rFonts w:ascii="Times New Roman" w:eastAsia="Times New Roman" w:hAnsi="Times New Roman" w:cs="Times New Roman"/>
          <w:b/>
          <w:noProof/>
          <w:sz w:val="24"/>
          <w:szCs w:val="24"/>
          <w:lang w:val="sr-Cyrl-CS"/>
        </w:rPr>
        <w:t xml:space="preserve"> </w:t>
      </w:r>
      <w:r w:rsidR="00536473">
        <w:rPr>
          <w:rFonts w:ascii="Times New Roman" w:eastAsia="Times New Roman" w:hAnsi="Times New Roman" w:cs="Times New Roman"/>
          <w:b/>
          <w:noProof/>
          <w:sz w:val="24"/>
          <w:szCs w:val="24"/>
          <w:lang w:val="sr-Cyrl-CS"/>
        </w:rPr>
        <w:t xml:space="preserve">обликована по партијама, </w:t>
      </w:r>
      <w:r w:rsidRPr="00B752E5">
        <w:rPr>
          <w:rFonts w:ascii="Times New Roman" w:eastAsia="Times New Roman" w:hAnsi="Times New Roman" w:cs="Times New Roman"/>
          <w:b/>
          <w:noProof/>
          <w:sz w:val="24"/>
          <w:szCs w:val="24"/>
          <w:lang w:val="sr-Cyrl-CS"/>
        </w:rPr>
        <w:t>ЈН.Б</w:t>
      </w:r>
      <w:r w:rsidRPr="00B752E5">
        <w:rPr>
          <w:rFonts w:ascii="Times New Roman" w:eastAsia="Times New Roman" w:hAnsi="Times New Roman" w:cs="Times New Roman"/>
          <w:b/>
          <w:noProof/>
          <w:sz w:val="24"/>
          <w:szCs w:val="24"/>
        </w:rPr>
        <w:t xml:space="preserve">р. </w:t>
      </w:r>
      <w:r>
        <w:rPr>
          <w:rFonts w:ascii="Times New Roman" w:eastAsia="Times New Roman" w:hAnsi="Times New Roman" w:cs="Times New Roman"/>
          <w:b/>
          <w:noProof/>
          <w:sz w:val="24"/>
          <w:szCs w:val="24"/>
        </w:rPr>
        <w:t>1.1.</w:t>
      </w:r>
      <w:r>
        <w:rPr>
          <w:rFonts w:ascii="Times New Roman" w:eastAsia="Times New Roman" w:hAnsi="Times New Roman" w:cs="Times New Roman"/>
          <w:b/>
          <w:noProof/>
          <w:sz w:val="24"/>
          <w:szCs w:val="24"/>
          <w:lang w:val="sr-Cyrl-CS"/>
        </w:rPr>
        <w:t>9</w:t>
      </w:r>
      <w:r>
        <w:rPr>
          <w:rFonts w:ascii="Times New Roman" w:eastAsia="Times New Roman" w:hAnsi="Times New Roman" w:cs="Times New Roman"/>
          <w:b/>
          <w:noProof/>
          <w:sz w:val="24"/>
          <w:szCs w:val="24"/>
        </w:rPr>
        <w:t>/201</w:t>
      </w:r>
      <w:r w:rsidR="00937E09">
        <w:rPr>
          <w:rFonts w:ascii="Times New Roman" w:eastAsia="Times New Roman" w:hAnsi="Times New Roman" w:cs="Times New Roman"/>
          <w:b/>
          <w:noProof/>
          <w:sz w:val="24"/>
          <w:szCs w:val="24"/>
          <w:lang w:val="sr-Cyrl-CS"/>
        </w:rPr>
        <w:t>8</w:t>
      </w:r>
      <w:r w:rsidRPr="00B752E5">
        <w:rPr>
          <w:rFonts w:ascii="Times New Roman" w:eastAsia="Times New Roman" w:hAnsi="Times New Roman" w:cs="Times New Roman"/>
          <w:b/>
          <w:noProof/>
          <w:sz w:val="24"/>
          <w:szCs w:val="24"/>
        </w:rPr>
        <w:t>,</w:t>
      </w:r>
      <w:r w:rsidRPr="00B752E5">
        <w:rPr>
          <w:rFonts w:ascii="Times New Roman" w:eastAsia="Times New Roman" w:hAnsi="Times New Roman" w:cs="Times New Roman"/>
          <w:noProof/>
          <w:sz w:val="24"/>
          <w:szCs w:val="24"/>
        </w:rPr>
        <w:t xml:space="preserve"> саставио и потписао</w:t>
      </w:r>
    </w:p>
    <w:p w:rsidR="001A57D7" w:rsidRPr="00B752E5"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b/>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_______________________________________________________________________</w:t>
      </w:r>
    </w:p>
    <w:p w:rsidR="001A57D7" w:rsidRPr="00B752E5"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i/>
          <w:iCs/>
          <w:sz w:val="24"/>
          <w:szCs w:val="24"/>
          <w:lang w:val="en-GB"/>
        </w:rPr>
      </w:pPr>
      <w:r w:rsidRPr="00B752E5">
        <w:rPr>
          <w:rFonts w:ascii="Times New Roman" w:eastAsia="Times New Roman" w:hAnsi="Times New Roman" w:cs="Times New Roman"/>
          <w:i/>
          <w:iCs/>
          <w:sz w:val="24"/>
          <w:szCs w:val="24"/>
          <w:lang w:val="en-GB"/>
        </w:rPr>
        <w:t>(</w:t>
      </w:r>
      <w:proofErr w:type="gramStart"/>
      <w:r w:rsidRPr="00B752E5">
        <w:rPr>
          <w:rFonts w:ascii="Times New Roman" w:eastAsia="Times New Roman" w:hAnsi="Times New Roman" w:cs="Times New Roman"/>
          <w:i/>
          <w:iCs/>
          <w:sz w:val="24"/>
          <w:szCs w:val="24"/>
          <w:lang w:val="en-GB"/>
        </w:rPr>
        <w:t>име</w:t>
      </w:r>
      <w:proofErr w:type="gramEnd"/>
      <w:r w:rsidRPr="00B752E5">
        <w:rPr>
          <w:rFonts w:ascii="Times New Roman" w:eastAsia="Times New Roman" w:hAnsi="Times New Roman" w:cs="Times New Roman"/>
          <w:i/>
          <w:iCs/>
          <w:sz w:val="24"/>
          <w:szCs w:val="24"/>
          <w:lang w:val="en-GB"/>
        </w:rPr>
        <w:t>, презиме и звање лица овлашћеног за састављање и потпиусивање понуде)</w:t>
      </w:r>
    </w:p>
    <w:p w:rsidR="001A57D7" w:rsidRPr="00B752E5"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sr-Cyrl-CS"/>
        </w:rPr>
      </w:pPr>
      <w:proofErr w:type="gramStart"/>
      <w:r w:rsidRPr="00B752E5">
        <w:rPr>
          <w:rFonts w:ascii="Times New Roman" w:eastAsia="Times New Roman" w:hAnsi="Times New Roman" w:cs="Times New Roman"/>
          <w:sz w:val="24"/>
          <w:szCs w:val="24"/>
          <w:lang w:val="en-GB"/>
        </w:rPr>
        <w:t>у</w:t>
      </w:r>
      <w:proofErr w:type="gramEnd"/>
      <w:r w:rsidRPr="00B752E5">
        <w:rPr>
          <w:rFonts w:ascii="Times New Roman" w:eastAsia="Times New Roman" w:hAnsi="Times New Roman" w:cs="Times New Roman"/>
          <w:sz w:val="24"/>
          <w:szCs w:val="24"/>
          <w:lang w:val="en-GB"/>
        </w:rPr>
        <w:t xml:space="preserve"> име и за рачун понуђача   _________________________________________________</w:t>
      </w:r>
    </w:p>
    <w:p w:rsidR="001A57D7" w:rsidRPr="00B752E5"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B752E5"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bl>
      <w:tblPr>
        <w:tblW w:w="0" w:type="auto"/>
        <w:tblLook w:val="04A0"/>
      </w:tblPr>
      <w:tblGrid>
        <w:gridCol w:w="3794"/>
        <w:gridCol w:w="2410"/>
        <w:gridCol w:w="3816"/>
      </w:tblGrid>
      <w:tr w:rsidR="001A57D7" w:rsidRPr="00B752E5" w:rsidTr="00C70E6B">
        <w:trPr>
          <w:trHeight w:val="908"/>
        </w:trPr>
        <w:tc>
          <w:tcPr>
            <w:tcW w:w="3794" w:type="dxa"/>
            <w:vAlign w:val="center"/>
          </w:tcPr>
          <w:p w:rsidR="001A57D7" w:rsidRPr="00B752E5"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Место и датум</w:t>
            </w:r>
          </w:p>
          <w:p w:rsidR="001A57D7" w:rsidRPr="00B752E5" w:rsidRDefault="001A57D7" w:rsidP="00C70E6B">
            <w:pPr>
              <w:spacing w:before="0" w:beforeAutospacing="0" w:after="0" w:afterAutospacing="0"/>
              <w:jc w:val="center"/>
              <w:rPr>
                <w:rFonts w:ascii="Times New Roman" w:eastAsia="Times New Roman" w:hAnsi="Times New Roman" w:cs="Times New Roman"/>
                <w:sz w:val="24"/>
                <w:szCs w:val="24"/>
                <w:lang w:val="en-GB"/>
              </w:rPr>
            </w:pPr>
          </w:p>
          <w:p w:rsidR="001A57D7" w:rsidRPr="00B752E5"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__________________________</w:t>
            </w:r>
          </w:p>
          <w:p w:rsidR="001A57D7" w:rsidRPr="00B752E5" w:rsidRDefault="001A57D7" w:rsidP="00C70E6B">
            <w:pPr>
              <w:spacing w:before="0" w:beforeAutospacing="0" w:after="0" w:afterAutospacing="0"/>
              <w:jc w:val="center"/>
              <w:rPr>
                <w:rFonts w:ascii="Times New Roman" w:eastAsia="Times New Roman" w:hAnsi="Times New Roman" w:cs="Times New Roman"/>
                <w:sz w:val="24"/>
                <w:szCs w:val="24"/>
                <w:lang w:val="en-GB"/>
              </w:rPr>
            </w:pPr>
          </w:p>
        </w:tc>
        <w:tc>
          <w:tcPr>
            <w:tcW w:w="2410" w:type="dxa"/>
            <w:vAlign w:val="center"/>
          </w:tcPr>
          <w:p w:rsidR="001A57D7" w:rsidRPr="00B752E5"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М.П.</w:t>
            </w:r>
          </w:p>
        </w:tc>
        <w:tc>
          <w:tcPr>
            <w:tcW w:w="3685" w:type="dxa"/>
            <w:vAlign w:val="center"/>
          </w:tcPr>
          <w:p w:rsidR="001A57D7" w:rsidRPr="00B752E5"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Понуђач</w:t>
            </w:r>
          </w:p>
          <w:p w:rsidR="001A57D7" w:rsidRPr="00B752E5" w:rsidRDefault="001A57D7" w:rsidP="00C70E6B">
            <w:pPr>
              <w:spacing w:before="0" w:beforeAutospacing="0" w:after="0" w:afterAutospacing="0"/>
              <w:jc w:val="center"/>
              <w:rPr>
                <w:rFonts w:ascii="Times New Roman" w:eastAsia="Times New Roman" w:hAnsi="Times New Roman" w:cs="Times New Roman"/>
                <w:sz w:val="24"/>
                <w:szCs w:val="24"/>
                <w:lang w:val="en-GB"/>
              </w:rPr>
            </w:pPr>
          </w:p>
          <w:p w:rsidR="001A57D7" w:rsidRPr="00B752E5"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______________________________</w:t>
            </w:r>
          </w:p>
          <w:p w:rsidR="001A57D7" w:rsidRPr="00B752E5"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/потпис овлашћеног лица/</w:t>
            </w:r>
          </w:p>
        </w:tc>
      </w:tr>
    </w:tbl>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Default="001A57D7" w:rsidP="00B13F93">
      <w:pPr>
        <w:spacing w:before="240" w:beforeAutospacing="0" w:after="240" w:afterAutospacing="0"/>
        <w:ind w:right="-357"/>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6</w:t>
            </w:r>
          </w:p>
        </w:tc>
      </w:tr>
    </w:tbl>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Default="001A57D7" w:rsidP="00B13F93">
      <w:pPr>
        <w:autoSpaceDE w:val="0"/>
        <w:autoSpaceDN w:val="0"/>
        <w:adjustRightInd w:val="0"/>
        <w:spacing w:before="0" w:beforeAutospacing="0" w:after="0" w:afterAutospacing="0"/>
        <w:rPr>
          <w:rFonts w:ascii="Times New Roman" w:eastAsia="Times New Roman" w:hAnsi="Times New Roman" w:cs="Times New Roman"/>
          <w:b/>
          <w:bCs/>
          <w:sz w:val="24"/>
          <w:szCs w:val="24"/>
          <w:lang w:val="sr-Cyrl-CS"/>
        </w:rPr>
      </w:pPr>
    </w:p>
    <w:p w:rsidR="001A57D7" w:rsidRPr="001B03AA"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r w:rsidRPr="001B03AA">
        <w:rPr>
          <w:rFonts w:ascii="Times New Roman" w:eastAsia="Times New Roman" w:hAnsi="Times New Roman" w:cs="Times New Roman"/>
          <w:b/>
          <w:bCs/>
          <w:sz w:val="24"/>
          <w:szCs w:val="24"/>
          <w:lang w:val="en-GB"/>
        </w:rPr>
        <w:t>ИЗЈАВА ПОНУЂАЧА</w:t>
      </w:r>
    </w:p>
    <w:p w:rsidR="001A57D7" w:rsidRPr="001B03AA"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r w:rsidRPr="001B03AA">
        <w:rPr>
          <w:rFonts w:ascii="Times New Roman" w:eastAsia="Times New Roman" w:hAnsi="Times New Roman" w:cs="Times New Roman"/>
          <w:b/>
          <w:bCs/>
          <w:sz w:val="24"/>
          <w:szCs w:val="24"/>
          <w:lang w:val="en-GB"/>
        </w:rPr>
        <w:t>ДА НЕ НАСТУПА СА ПОДИЗВОЂАЧЕМ</w:t>
      </w:r>
    </w:p>
    <w:p w:rsidR="001A57D7" w:rsidRPr="001B03AA"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1B03AA"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1B03AA"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1B03AA"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1B03AA"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ab/>
        <w:t>Под пуном моралном, материјалном и кривичном одговорношћу, у понуди за јавну набавку</w:t>
      </w:r>
      <w:r w:rsidRPr="001B03AA">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добара </w:t>
      </w:r>
      <w:r w:rsidR="00536473">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Прибор и средства за хигијену</w:t>
      </w:r>
      <w:r w:rsidR="00536473">
        <w:rPr>
          <w:rFonts w:ascii="Times New Roman" w:eastAsia="Times New Roman" w:hAnsi="Times New Roman" w:cs="Times New Roman"/>
          <w:sz w:val="24"/>
          <w:szCs w:val="24"/>
          <w:lang w:val="sr-Cyrl-CS"/>
        </w:rPr>
        <w:t xml:space="preserve">“, обликована по </w:t>
      </w:r>
      <w:proofErr w:type="gramStart"/>
      <w:r w:rsidR="00536473">
        <w:rPr>
          <w:rFonts w:ascii="Times New Roman" w:eastAsia="Times New Roman" w:hAnsi="Times New Roman" w:cs="Times New Roman"/>
          <w:sz w:val="24"/>
          <w:szCs w:val="24"/>
          <w:lang w:val="sr-Cyrl-CS"/>
        </w:rPr>
        <w:t>партијама</w:t>
      </w:r>
      <w:r w:rsidR="00536473">
        <w:rPr>
          <w:rFonts w:ascii="Times New Roman" w:eastAsia="Times New Roman" w:hAnsi="Times New Roman" w:cs="Times New Roman"/>
          <w:b/>
          <w:noProof/>
          <w:sz w:val="24"/>
          <w:szCs w:val="24"/>
          <w:lang w:val="sr-Cyrl-CS"/>
        </w:rPr>
        <w:t xml:space="preserve"> </w:t>
      </w:r>
      <w:r w:rsidRPr="001B03AA">
        <w:rPr>
          <w:rFonts w:ascii="Times New Roman" w:eastAsia="Times New Roman" w:hAnsi="Times New Roman" w:cs="Times New Roman"/>
          <w:b/>
          <w:noProof/>
          <w:sz w:val="24"/>
          <w:szCs w:val="24"/>
          <w:lang w:val="sr-Cyrl-CS"/>
        </w:rPr>
        <w:t>,</w:t>
      </w:r>
      <w:proofErr w:type="gramEnd"/>
      <w:r w:rsidRPr="001B03AA">
        <w:rPr>
          <w:rFonts w:ascii="Times New Roman" w:eastAsia="Times New Roman" w:hAnsi="Times New Roman" w:cs="Times New Roman"/>
          <w:b/>
          <w:noProof/>
          <w:sz w:val="24"/>
          <w:szCs w:val="24"/>
          <w:lang w:val="sr-Cyrl-CS"/>
        </w:rPr>
        <w:t xml:space="preserve"> ЈН.</w:t>
      </w:r>
      <w:r w:rsidRPr="001B03AA">
        <w:rPr>
          <w:rFonts w:ascii="Times New Roman" w:eastAsia="Times New Roman" w:hAnsi="Times New Roman" w:cs="Times New Roman"/>
          <w:b/>
          <w:noProof/>
          <w:sz w:val="24"/>
          <w:szCs w:val="24"/>
          <w:lang w:val="en-GB"/>
        </w:rPr>
        <w:t xml:space="preserve"> </w:t>
      </w:r>
      <w:r w:rsidRPr="001B03AA">
        <w:rPr>
          <w:rFonts w:ascii="Times New Roman" w:eastAsia="Times New Roman" w:hAnsi="Times New Roman" w:cs="Times New Roman"/>
          <w:b/>
          <w:noProof/>
          <w:sz w:val="24"/>
          <w:szCs w:val="24"/>
          <w:lang w:val="sr-Cyrl-CS"/>
        </w:rPr>
        <w:t>Б</w:t>
      </w:r>
      <w:r w:rsidRPr="001B03AA">
        <w:rPr>
          <w:rFonts w:ascii="Times New Roman" w:eastAsia="Times New Roman" w:hAnsi="Times New Roman" w:cs="Times New Roman"/>
          <w:b/>
          <w:noProof/>
          <w:sz w:val="24"/>
          <w:szCs w:val="24"/>
          <w:lang w:val="en-GB"/>
        </w:rPr>
        <w:t xml:space="preserve">р. </w:t>
      </w:r>
      <w:r>
        <w:rPr>
          <w:rFonts w:ascii="Times New Roman" w:eastAsia="Times New Roman" w:hAnsi="Times New Roman" w:cs="Times New Roman"/>
          <w:b/>
          <w:noProof/>
          <w:sz w:val="24"/>
          <w:szCs w:val="24"/>
          <w:lang w:val="en-GB"/>
        </w:rPr>
        <w:t>1.1.</w:t>
      </w:r>
      <w:r>
        <w:rPr>
          <w:rFonts w:ascii="Times New Roman" w:eastAsia="Times New Roman" w:hAnsi="Times New Roman" w:cs="Times New Roman"/>
          <w:b/>
          <w:noProof/>
          <w:sz w:val="24"/>
          <w:szCs w:val="24"/>
          <w:lang w:val="sr-Cyrl-CS"/>
        </w:rPr>
        <w:t>9</w:t>
      </w:r>
      <w:r w:rsidRPr="001B03AA">
        <w:rPr>
          <w:rFonts w:ascii="Times New Roman" w:eastAsia="Times New Roman" w:hAnsi="Times New Roman" w:cs="Times New Roman"/>
          <w:b/>
          <w:noProof/>
          <w:sz w:val="24"/>
          <w:szCs w:val="24"/>
          <w:lang w:val="en-GB"/>
        </w:rPr>
        <w:t>/201</w:t>
      </w:r>
      <w:r w:rsidR="00937E09">
        <w:rPr>
          <w:rFonts w:ascii="Times New Roman" w:eastAsia="Times New Roman" w:hAnsi="Times New Roman" w:cs="Times New Roman"/>
          <w:b/>
          <w:noProof/>
          <w:sz w:val="24"/>
          <w:szCs w:val="24"/>
          <w:lang w:val="sr-Cyrl-CS"/>
        </w:rPr>
        <w:t>8</w:t>
      </w:r>
      <w:r w:rsidRPr="001B03AA">
        <w:rPr>
          <w:rFonts w:ascii="Times New Roman" w:eastAsia="Times New Roman" w:hAnsi="Times New Roman" w:cs="Times New Roman"/>
          <w:sz w:val="24"/>
          <w:szCs w:val="24"/>
          <w:lang w:val="en-GB"/>
        </w:rPr>
        <w:t>, изјављујемо да не наступамо са подизвођачем.</w:t>
      </w: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sr-Cyrl-CS"/>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p>
    <w:tbl>
      <w:tblPr>
        <w:tblW w:w="0" w:type="auto"/>
        <w:tblLook w:val="04A0"/>
      </w:tblPr>
      <w:tblGrid>
        <w:gridCol w:w="3794"/>
        <w:gridCol w:w="2410"/>
        <w:gridCol w:w="3816"/>
      </w:tblGrid>
      <w:tr w:rsidR="001A57D7" w:rsidRPr="001B03AA" w:rsidTr="00C70E6B">
        <w:trPr>
          <w:trHeight w:val="908"/>
        </w:trPr>
        <w:tc>
          <w:tcPr>
            <w:tcW w:w="3794" w:type="dxa"/>
            <w:vAlign w:val="center"/>
          </w:tcPr>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Место и датум</w:t>
            </w: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__________________________</w:t>
            </w: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p>
        </w:tc>
        <w:tc>
          <w:tcPr>
            <w:tcW w:w="2410" w:type="dxa"/>
            <w:vAlign w:val="center"/>
          </w:tcPr>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М.П.</w:t>
            </w:r>
          </w:p>
        </w:tc>
        <w:tc>
          <w:tcPr>
            <w:tcW w:w="3685" w:type="dxa"/>
            <w:vAlign w:val="center"/>
          </w:tcPr>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Понуђач</w:t>
            </w: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______________________________</w:t>
            </w: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/потпис овлашћеног лица/</w:t>
            </w:r>
          </w:p>
        </w:tc>
      </w:tr>
    </w:tbl>
    <w:p w:rsidR="001A57D7" w:rsidRPr="001B03AA" w:rsidRDefault="001A57D7" w:rsidP="001A57D7">
      <w:pPr>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1A57D7">
      <w:pPr>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1A57D7">
      <w:pPr>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1A57D7">
      <w:pPr>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1A57D7">
      <w:pPr>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1A57D7">
      <w:pPr>
        <w:spacing w:before="0" w:beforeAutospacing="0" w:after="0" w:afterAutospacing="0"/>
        <w:rPr>
          <w:rFonts w:ascii="Arial Narrow" w:eastAsia="Times New Roman" w:hAnsi="Arial Narrow"/>
          <w:lang w:val="en-GB"/>
        </w:rPr>
      </w:pPr>
    </w:p>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1A57D7" w:rsidRDefault="001A57D7" w:rsidP="00B13F93">
      <w:pPr>
        <w:spacing w:before="240" w:beforeAutospacing="0" w:after="240" w:afterAutospacing="0"/>
        <w:ind w:right="-357"/>
        <w:rPr>
          <w:rFonts w:ascii="Times New Roman" w:hAnsi="Times New Roman" w:cs="Times New Roman"/>
          <w:b/>
          <w:bCs/>
          <w:noProof/>
          <w:sz w:val="24"/>
          <w:szCs w:val="24"/>
          <w:lang w:val="sr-Cyrl-CS"/>
        </w:rPr>
      </w:pPr>
    </w:p>
    <w:p w:rsidR="004974C5" w:rsidRDefault="004974C5" w:rsidP="00B13F93">
      <w:pPr>
        <w:spacing w:before="240" w:beforeAutospacing="0" w:after="240" w:afterAutospacing="0"/>
        <w:ind w:right="-357"/>
        <w:rPr>
          <w:rFonts w:ascii="Times New Roman" w:hAnsi="Times New Roman" w:cs="Times New Roman"/>
          <w:b/>
          <w:bCs/>
          <w:noProof/>
          <w:sz w:val="24"/>
          <w:szCs w:val="24"/>
          <w:lang w:val="sr-Cyrl-CS"/>
        </w:rPr>
      </w:pPr>
    </w:p>
    <w:p w:rsidR="004974C5" w:rsidRDefault="004974C5" w:rsidP="00B13F93">
      <w:pPr>
        <w:spacing w:before="240" w:beforeAutospacing="0" w:after="240" w:afterAutospacing="0"/>
        <w:ind w:right="-357"/>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7</w:t>
            </w:r>
          </w:p>
        </w:tc>
      </w:tr>
    </w:tbl>
    <w:p w:rsidR="001A57D7" w:rsidRDefault="001A57D7" w:rsidP="00B13F93">
      <w:pPr>
        <w:spacing w:before="240" w:beforeAutospacing="0" w:after="240" w:afterAutospacing="0"/>
        <w:ind w:right="-357"/>
        <w:rPr>
          <w:rFonts w:ascii="Times New Roman" w:hAnsi="Times New Roman" w:cs="Times New Roman"/>
          <w:b/>
          <w:bCs/>
          <w:noProof/>
          <w:sz w:val="24"/>
          <w:szCs w:val="24"/>
          <w:lang w:val="sr-Cyrl-CS"/>
        </w:rPr>
      </w:pPr>
    </w:p>
    <w:p w:rsidR="001A57D7" w:rsidRPr="001B03AA"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
          <w:bCs/>
          <w:sz w:val="24"/>
          <w:szCs w:val="24"/>
          <w:lang w:val="en-GB"/>
        </w:rPr>
      </w:pPr>
      <w:r w:rsidRPr="001B03AA">
        <w:rPr>
          <w:rFonts w:ascii="Times New Roman" w:eastAsia="Times New Roman" w:hAnsi="Times New Roman" w:cs="Times New Roman"/>
          <w:b/>
          <w:bCs/>
          <w:sz w:val="24"/>
          <w:szCs w:val="24"/>
          <w:lang w:val="en-GB"/>
        </w:rPr>
        <w:t>ИЗЈАВА О АНГАЖОВАЊУ ПОДИЗВОЂАЧА</w:t>
      </w:r>
    </w:p>
    <w:p w:rsidR="001A57D7" w:rsidRPr="001B03AA" w:rsidRDefault="001A57D7" w:rsidP="001A57D7">
      <w:pPr>
        <w:autoSpaceDE w:val="0"/>
        <w:autoSpaceDN w:val="0"/>
        <w:adjustRightInd w:val="0"/>
        <w:spacing w:before="0" w:beforeAutospacing="0" w:after="0" w:afterAutospacing="0"/>
        <w:jc w:val="center"/>
        <w:rPr>
          <w:rFonts w:ascii="Times New Roman" w:eastAsia="Times New Roman" w:hAnsi="Times New Roman" w:cs="Times New Roman"/>
          <w:bCs/>
          <w:sz w:val="24"/>
          <w:szCs w:val="24"/>
          <w:lang w:val="en-GB"/>
        </w:rPr>
      </w:pPr>
      <w:r w:rsidRPr="001B03AA">
        <w:rPr>
          <w:rFonts w:ascii="Times New Roman" w:eastAsia="Times New Roman" w:hAnsi="Times New Roman" w:cs="Times New Roman"/>
          <w:bCs/>
          <w:sz w:val="24"/>
          <w:szCs w:val="24"/>
          <w:lang w:val="en-GB"/>
        </w:rPr>
        <w:t>(СПИСАК ПОДИЗВОЂАЧА КОЈЕ ЈЕ ПОНУЂАЧ УКЉУЧИО У ПОНУДУ)</w:t>
      </w:r>
    </w:p>
    <w:p w:rsidR="001A57D7" w:rsidRPr="001B03AA"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jc w:val="both"/>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За реализацију јавне набавке</w:t>
      </w:r>
      <w:r w:rsidRPr="001B03AA">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добара</w:t>
      </w:r>
      <w:r w:rsidRPr="001B03AA">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noProof/>
          <w:sz w:val="24"/>
          <w:szCs w:val="24"/>
          <w:lang w:val="sr-Cyrl-CS"/>
        </w:rPr>
        <w:t>Прибор и средства за хигијену,</w:t>
      </w:r>
      <w:r w:rsidRPr="001B03AA">
        <w:rPr>
          <w:rFonts w:ascii="Times New Roman" w:eastAsia="Times New Roman" w:hAnsi="Times New Roman" w:cs="Times New Roman"/>
          <w:b/>
          <w:noProof/>
          <w:sz w:val="24"/>
          <w:szCs w:val="24"/>
          <w:lang w:val="sr-Cyrl-CS"/>
        </w:rPr>
        <w:t xml:space="preserve"> обликована по партијама- ЈН.</w:t>
      </w:r>
      <w:r w:rsidRPr="001B03AA">
        <w:rPr>
          <w:rFonts w:ascii="Times New Roman" w:eastAsia="Times New Roman" w:hAnsi="Times New Roman" w:cs="Times New Roman"/>
          <w:b/>
          <w:noProof/>
          <w:sz w:val="24"/>
          <w:szCs w:val="24"/>
          <w:lang w:val="en-GB"/>
        </w:rPr>
        <w:t xml:space="preserve"> </w:t>
      </w:r>
      <w:r w:rsidRPr="001B03AA">
        <w:rPr>
          <w:rFonts w:ascii="Times New Roman" w:eastAsia="Times New Roman" w:hAnsi="Times New Roman" w:cs="Times New Roman"/>
          <w:b/>
          <w:noProof/>
          <w:sz w:val="24"/>
          <w:szCs w:val="24"/>
          <w:lang w:val="sr-Cyrl-CS"/>
        </w:rPr>
        <w:t>Б</w:t>
      </w:r>
      <w:r w:rsidRPr="001B03AA">
        <w:rPr>
          <w:rFonts w:ascii="Times New Roman" w:eastAsia="Times New Roman" w:hAnsi="Times New Roman" w:cs="Times New Roman"/>
          <w:b/>
          <w:noProof/>
          <w:sz w:val="24"/>
          <w:szCs w:val="24"/>
          <w:lang w:val="en-GB"/>
        </w:rPr>
        <w:t>р.</w:t>
      </w:r>
      <w:r>
        <w:rPr>
          <w:rFonts w:ascii="Times New Roman" w:eastAsia="Times New Roman" w:hAnsi="Times New Roman" w:cs="Times New Roman"/>
          <w:b/>
          <w:noProof/>
          <w:sz w:val="24"/>
          <w:szCs w:val="24"/>
          <w:lang w:val="en-GB"/>
        </w:rPr>
        <w:t>1.1.</w:t>
      </w:r>
      <w:r>
        <w:rPr>
          <w:rFonts w:ascii="Times New Roman" w:eastAsia="Times New Roman" w:hAnsi="Times New Roman" w:cs="Times New Roman"/>
          <w:b/>
          <w:noProof/>
          <w:sz w:val="24"/>
          <w:szCs w:val="24"/>
          <w:lang w:val="sr-Cyrl-CS"/>
        </w:rPr>
        <w:t>9</w:t>
      </w:r>
      <w:r>
        <w:rPr>
          <w:rFonts w:ascii="Times New Roman" w:eastAsia="Times New Roman" w:hAnsi="Times New Roman" w:cs="Times New Roman"/>
          <w:b/>
          <w:noProof/>
          <w:sz w:val="24"/>
          <w:szCs w:val="24"/>
          <w:lang w:val="en-GB"/>
        </w:rPr>
        <w:t>/201</w:t>
      </w:r>
      <w:r>
        <w:rPr>
          <w:rFonts w:ascii="Times New Roman" w:eastAsia="Times New Roman" w:hAnsi="Times New Roman" w:cs="Times New Roman"/>
          <w:b/>
          <w:noProof/>
          <w:sz w:val="24"/>
          <w:szCs w:val="24"/>
          <w:lang w:val="sr-Cyrl-CS"/>
        </w:rPr>
        <w:t>7</w:t>
      </w:r>
      <w:r w:rsidR="00937E09">
        <w:rPr>
          <w:rFonts w:ascii="Times New Roman" w:eastAsia="Times New Roman" w:hAnsi="Times New Roman" w:cs="Times New Roman"/>
          <w:b/>
          <w:sz w:val="24"/>
          <w:szCs w:val="24"/>
          <w:lang w:val="sr-Cyrl-CS"/>
        </w:rPr>
        <w:t>8</w:t>
      </w:r>
      <w:r w:rsidRPr="001B03AA">
        <w:rPr>
          <w:rFonts w:ascii="Times New Roman" w:eastAsia="Times New Roman" w:hAnsi="Times New Roman" w:cs="Times New Roman"/>
          <w:sz w:val="24"/>
          <w:szCs w:val="24"/>
          <w:lang w:val="en-GB"/>
        </w:rPr>
        <w:t xml:space="preserve"> ангажоваћемо следеће подизвођаче:</w:t>
      </w:r>
    </w:p>
    <w:p w:rsidR="001A57D7" w:rsidRPr="001B03AA"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6"/>
        <w:gridCol w:w="3754"/>
        <w:gridCol w:w="2551"/>
      </w:tblGrid>
      <w:tr w:rsidR="001A57D7" w:rsidRPr="001B03AA" w:rsidTr="00C70E6B">
        <w:trPr>
          <w:trHeight w:val="565"/>
        </w:trPr>
        <w:tc>
          <w:tcPr>
            <w:tcW w:w="3476" w:type="dxa"/>
            <w:vAlign w:val="center"/>
          </w:tcPr>
          <w:p w:rsidR="001A57D7" w:rsidRPr="001B03AA" w:rsidRDefault="001A57D7"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Назив подизвођача</w:t>
            </w:r>
          </w:p>
        </w:tc>
        <w:tc>
          <w:tcPr>
            <w:tcW w:w="3754" w:type="dxa"/>
            <w:vAlign w:val="center"/>
          </w:tcPr>
          <w:p w:rsidR="001A57D7" w:rsidRPr="001B03AA" w:rsidRDefault="001A57D7"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Позиција које извршава</w:t>
            </w:r>
          </w:p>
        </w:tc>
        <w:tc>
          <w:tcPr>
            <w:tcW w:w="2551" w:type="dxa"/>
            <w:vAlign w:val="center"/>
          </w:tcPr>
          <w:p w:rsidR="001A57D7" w:rsidRPr="001B03AA" w:rsidRDefault="001A57D7"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Учешће подизвођача</w:t>
            </w:r>
          </w:p>
        </w:tc>
      </w:tr>
      <w:tr w:rsidR="001A57D7" w:rsidRPr="001B03AA" w:rsidTr="00C70E6B">
        <w:tc>
          <w:tcPr>
            <w:tcW w:w="3476"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3754"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2551"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r>
      <w:tr w:rsidR="001A57D7" w:rsidRPr="001B03AA" w:rsidTr="00C70E6B">
        <w:tc>
          <w:tcPr>
            <w:tcW w:w="3476"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3754"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2551"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r>
      <w:tr w:rsidR="001A57D7" w:rsidRPr="001B03AA" w:rsidTr="00C70E6B">
        <w:tc>
          <w:tcPr>
            <w:tcW w:w="3476"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3754"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2551"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r>
      <w:tr w:rsidR="001A57D7" w:rsidRPr="001B03AA" w:rsidTr="00C70E6B">
        <w:trPr>
          <w:trHeight w:val="548"/>
        </w:trPr>
        <w:tc>
          <w:tcPr>
            <w:tcW w:w="3476"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3754"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2551"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r>
      <w:tr w:rsidR="001A57D7" w:rsidRPr="001B03AA" w:rsidTr="00C70E6B">
        <w:trPr>
          <w:trHeight w:val="548"/>
        </w:trPr>
        <w:tc>
          <w:tcPr>
            <w:tcW w:w="3476"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3754"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2551"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r>
      <w:tr w:rsidR="001A57D7" w:rsidRPr="001B03AA" w:rsidTr="00C70E6B">
        <w:trPr>
          <w:trHeight w:val="548"/>
        </w:trPr>
        <w:tc>
          <w:tcPr>
            <w:tcW w:w="3476"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3754"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2551"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r>
      <w:tr w:rsidR="001A57D7" w:rsidRPr="001B03AA" w:rsidTr="00C70E6B">
        <w:trPr>
          <w:trHeight w:val="548"/>
        </w:trPr>
        <w:tc>
          <w:tcPr>
            <w:tcW w:w="3476"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3754"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c>
          <w:tcPr>
            <w:tcW w:w="2551" w:type="dxa"/>
          </w:tcPr>
          <w:p w:rsidR="001A57D7" w:rsidRPr="001B03AA" w:rsidRDefault="001A57D7" w:rsidP="00C70E6B">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c>
      </w:tr>
    </w:tbl>
    <w:p w:rsidR="001A57D7" w:rsidRPr="001B03AA"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1A57D7" w:rsidRPr="001B03AA" w:rsidRDefault="001A57D7" w:rsidP="001A57D7">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tbl>
      <w:tblPr>
        <w:tblW w:w="0" w:type="auto"/>
        <w:tblLook w:val="04A0"/>
      </w:tblPr>
      <w:tblGrid>
        <w:gridCol w:w="3794"/>
        <w:gridCol w:w="2410"/>
        <w:gridCol w:w="3816"/>
      </w:tblGrid>
      <w:tr w:rsidR="001A57D7" w:rsidRPr="001B03AA" w:rsidTr="00C70E6B">
        <w:trPr>
          <w:trHeight w:val="908"/>
        </w:trPr>
        <w:tc>
          <w:tcPr>
            <w:tcW w:w="3794" w:type="dxa"/>
            <w:vAlign w:val="center"/>
          </w:tcPr>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Место и датум</w:t>
            </w: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__________________________</w:t>
            </w: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p>
        </w:tc>
        <w:tc>
          <w:tcPr>
            <w:tcW w:w="2410" w:type="dxa"/>
            <w:vAlign w:val="center"/>
          </w:tcPr>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М.П.</w:t>
            </w:r>
          </w:p>
        </w:tc>
        <w:tc>
          <w:tcPr>
            <w:tcW w:w="3685" w:type="dxa"/>
            <w:vAlign w:val="center"/>
          </w:tcPr>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Понуђач</w:t>
            </w: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______________________________</w:t>
            </w:r>
          </w:p>
          <w:p w:rsidR="001A57D7" w:rsidRPr="001B03AA" w:rsidRDefault="001A57D7"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/потпис овлашћеног лица/</w:t>
            </w:r>
          </w:p>
        </w:tc>
      </w:tr>
    </w:tbl>
    <w:p w:rsidR="001A57D7" w:rsidRPr="001B03AA" w:rsidRDefault="001A57D7" w:rsidP="001A57D7">
      <w:pPr>
        <w:spacing w:before="0" w:beforeAutospacing="0" w:after="0" w:afterAutospacing="0"/>
        <w:jc w:val="both"/>
        <w:rPr>
          <w:rFonts w:ascii="Times New Roman" w:eastAsia="Times New Roman" w:hAnsi="Times New Roman" w:cs="Times New Roman"/>
          <w:sz w:val="24"/>
          <w:szCs w:val="24"/>
          <w:lang w:val="en-GB"/>
        </w:rPr>
      </w:pPr>
    </w:p>
    <w:p w:rsidR="001A57D7" w:rsidRPr="001B03AA" w:rsidRDefault="001A57D7" w:rsidP="001A57D7">
      <w:pPr>
        <w:spacing w:before="0" w:beforeAutospacing="0" w:after="0" w:afterAutospacing="0"/>
        <w:jc w:val="both"/>
        <w:rPr>
          <w:rFonts w:ascii="Times New Roman" w:eastAsia="Times New Roman" w:hAnsi="Times New Roman" w:cs="Times New Roman"/>
          <w:sz w:val="24"/>
          <w:szCs w:val="24"/>
          <w:lang w:val="en-GB"/>
        </w:rPr>
      </w:pPr>
      <w:r w:rsidRPr="001B03AA">
        <w:rPr>
          <w:rFonts w:ascii="Times New Roman" w:eastAsia="Times New Roman" w:hAnsi="Times New Roman" w:cs="Times New Roman"/>
          <w:b/>
          <w:sz w:val="24"/>
          <w:szCs w:val="24"/>
          <w:lang w:val="en-GB"/>
        </w:rPr>
        <w:t>Напомена</w:t>
      </w:r>
      <w:r w:rsidRPr="001B03AA">
        <w:rPr>
          <w:rFonts w:ascii="Times New Roman" w:eastAsia="Times New Roman" w:hAnsi="Times New Roman" w:cs="Times New Roman"/>
          <w:sz w:val="24"/>
          <w:szCs w:val="24"/>
          <w:lang w:val="en-GB"/>
        </w:rPr>
        <w:t>: Максимално учешће подизвођача је 50% од укупне вредности понуде.</w:t>
      </w:r>
    </w:p>
    <w:p w:rsidR="001A57D7" w:rsidRPr="001B03AA" w:rsidRDefault="001A57D7" w:rsidP="001A57D7">
      <w:pPr>
        <w:spacing w:before="0" w:beforeAutospacing="0" w:after="0" w:afterAutospacing="0"/>
        <w:jc w:val="both"/>
        <w:rPr>
          <w:rFonts w:ascii="Times New Roman" w:eastAsia="Times New Roman" w:hAnsi="Times New Roman" w:cs="Times New Roman"/>
          <w:sz w:val="24"/>
          <w:szCs w:val="24"/>
          <w:lang w:val="en-GB"/>
        </w:rPr>
      </w:pPr>
    </w:p>
    <w:p w:rsidR="001A57D7" w:rsidRPr="001B03AA" w:rsidRDefault="001A57D7" w:rsidP="001A57D7">
      <w:pPr>
        <w:spacing w:before="0" w:beforeAutospacing="0" w:after="0" w:afterAutospacing="0"/>
        <w:jc w:val="both"/>
        <w:rPr>
          <w:rFonts w:ascii="Times New Roman" w:eastAsia="Times New Roman" w:hAnsi="Times New Roman" w:cs="Times New Roman"/>
          <w:i/>
          <w:sz w:val="24"/>
          <w:szCs w:val="24"/>
          <w:lang w:val="en-GB"/>
        </w:rPr>
      </w:pPr>
      <w:r w:rsidRPr="001B03AA">
        <w:rPr>
          <w:rFonts w:ascii="Times New Roman" w:eastAsia="Times New Roman" w:hAnsi="Times New Roman" w:cs="Times New Roman"/>
          <w:i/>
          <w:sz w:val="24"/>
          <w:szCs w:val="24"/>
          <w:lang w:val="en-GB"/>
        </w:rPr>
        <w:tab/>
        <w:t>Образац копирати у потребном броју примерака за подизвођаче уколико понуђач наступа са подизвођачима.</w:t>
      </w:r>
    </w:p>
    <w:p w:rsidR="001A57D7" w:rsidRDefault="001A57D7" w:rsidP="001A57D7">
      <w:pPr>
        <w:spacing w:before="240" w:beforeAutospacing="0" w:after="240" w:afterAutospacing="0"/>
        <w:ind w:right="-357"/>
        <w:jc w:val="center"/>
        <w:rPr>
          <w:rFonts w:ascii="Times New Roman" w:eastAsia="Times New Roman" w:hAnsi="Times New Roman" w:cs="Times New Roman"/>
          <w:i/>
          <w:sz w:val="24"/>
          <w:szCs w:val="24"/>
          <w:lang w:val="en-GB"/>
        </w:rPr>
      </w:pPr>
      <w:r w:rsidRPr="001B03AA">
        <w:rPr>
          <w:rFonts w:ascii="Times New Roman" w:eastAsia="Times New Roman" w:hAnsi="Times New Roman" w:cs="Times New Roman"/>
          <w:i/>
          <w:sz w:val="24"/>
          <w:szCs w:val="24"/>
          <w:lang w:val="en-GB"/>
        </w:rPr>
        <w:tab/>
        <w:t>Образац потписује и оверава овлашћено лице понуђача или овлашћено лице подизвођача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
        <w:gridCol w:w="1908"/>
        <w:gridCol w:w="2453"/>
        <w:gridCol w:w="5528"/>
      </w:tblGrid>
      <w:tr w:rsidR="00B13F93" w:rsidRPr="00443496" w:rsidTr="00B13F93">
        <w:trPr>
          <w:gridBefore w:val="1"/>
          <w:gridAfter w:val="2"/>
          <w:wBefore w:w="34" w:type="dxa"/>
          <w:wAfter w:w="7981" w:type="dxa"/>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7б</w:t>
            </w:r>
          </w:p>
        </w:tc>
      </w:tr>
      <w:tr w:rsidR="001A57D7" w:rsidRPr="001B03AA" w:rsidTr="00B13F93">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center"/>
              <w:rPr>
                <w:rFonts w:ascii="Arial Narrow" w:eastAsia="Times New Roman" w:hAnsi="Arial Narrow"/>
                <w:b/>
                <w:lang w:val="en-GB"/>
              </w:rPr>
            </w:pPr>
            <w:r>
              <w:rPr>
                <w:rFonts w:ascii="Arial Narrow" w:eastAsia="Times New Roman" w:hAnsi="Arial Narrow"/>
                <w:b/>
                <w:lang w:val="sr-Cyrl-CS"/>
              </w:rPr>
              <w:t xml:space="preserve"> </w:t>
            </w:r>
            <w:r w:rsidRPr="001B03AA">
              <w:rPr>
                <w:rFonts w:ascii="Arial Narrow" w:eastAsia="Times New Roman" w:hAnsi="Arial Narrow"/>
                <w:b/>
                <w:lang w:val="en-GB"/>
              </w:rPr>
              <w:t>ПОДАЦИ О ПОДИЗВОЂАЧУ</w:t>
            </w:r>
          </w:p>
          <w:p w:rsidR="001A57D7" w:rsidRPr="001B03AA" w:rsidRDefault="001A57D7" w:rsidP="00C70E6B">
            <w:pPr>
              <w:spacing w:before="0" w:beforeAutospacing="0" w:after="0" w:afterAutospacing="0"/>
              <w:jc w:val="center"/>
              <w:rPr>
                <w:rFonts w:ascii="Arial Narrow" w:eastAsia="Times New Roman" w:hAnsi="Arial Narrow"/>
                <w:b/>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Назив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Седиште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Одговорна особа / потписник уговора/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Особа за контакт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Телефон</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Телефакс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Електронска пошта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Текући рачун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Пословна банка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Матични број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r w:rsidR="001A57D7" w:rsidRPr="001B03AA" w:rsidTr="00B13F93">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p>
          <w:p w:rsidR="001A57D7" w:rsidRPr="001B03AA" w:rsidRDefault="001A57D7" w:rsidP="00C70E6B">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lang w:val="en-GB"/>
              </w:rPr>
              <w:t>Порески број подизвођача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A57D7" w:rsidRPr="001B03AA" w:rsidRDefault="001A57D7" w:rsidP="00C70E6B">
            <w:pPr>
              <w:spacing w:before="0" w:beforeAutospacing="0" w:after="0" w:afterAutospacing="0"/>
              <w:jc w:val="both"/>
              <w:rPr>
                <w:rFonts w:ascii="Arial Narrow" w:eastAsia="Times New Roman" w:hAnsi="Arial Narrow"/>
                <w:lang w:val="en-GB"/>
              </w:rPr>
            </w:pPr>
          </w:p>
        </w:tc>
      </w:tr>
    </w:tbl>
    <w:p w:rsidR="001A57D7" w:rsidRPr="001B03AA" w:rsidRDefault="001A57D7" w:rsidP="001A57D7">
      <w:pPr>
        <w:spacing w:before="0" w:beforeAutospacing="0" w:after="0" w:afterAutospacing="0"/>
        <w:jc w:val="both"/>
        <w:rPr>
          <w:rFonts w:ascii="Arial Narrow" w:eastAsia="Times New Roman" w:hAnsi="Arial Narrow"/>
          <w:lang w:val="en-GB"/>
        </w:rPr>
      </w:pPr>
    </w:p>
    <w:p w:rsidR="001A57D7" w:rsidRPr="001B03AA" w:rsidRDefault="001A57D7" w:rsidP="001A57D7">
      <w:pPr>
        <w:spacing w:before="0" w:beforeAutospacing="0" w:after="0" w:afterAutospacing="0"/>
        <w:jc w:val="both"/>
        <w:rPr>
          <w:rFonts w:ascii="Arial Narrow" w:eastAsia="Times New Roman" w:hAnsi="Arial Narrow"/>
          <w:lang w:val="en-GB"/>
        </w:rPr>
      </w:pPr>
    </w:p>
    <w:p w:rsidR="001A57D7" w:rsidRPr="001B03AA" w:rsidRDefault="001A57D7" w:rsidP="001A57D7">
      <w:pPr>
        <w:spacing w:before="0" w:beforeAutospacing="0" w:after="0" w:afterAutospacing="0"/>
        <w:jc w:val="both"/>
        <w:rPr>
          <w:rFonts w:ascii="Arial Narrow" w:eastAsia="Times New Roman" w:hAnsi="Arial Narrow"/>
          <w:lang w:val="en-GB"/>
        </w:rPr>
      </w:pPr>
    </w:p>
    <w:p w:rsidR="001A57D7" w:rsidRPr="001B03AA" w:rsidRDefault="001A57D7" w:rsidP="001A57D7">
      <w:pPr>
        <w:spacing w:before="0" w:beforeAutospacing="0" w:after="0" w:afterAutospacing="0"/>
        <w:jc w:val="both"/>
        <w:rPr>
          <w:rFonts w:ascii="Arial Narrow" w:eastAsia="Times New Roman" w:hAnsi="Arial Narrow"/>
          <w:lang w:val="en-GB"/>
        </w:rPr>
      </w:pPr>
    </w:p>
    <w:tbl>
      <w:tblPr>
        <w:tblW w:w="0" w:type="auto"/>
        <w:tblLook w:val="04A0"/>
      </w:tblPr>
      <w:tblGrid>
        <w:gridCol w:w="3794"/>
        <w:gridCol w:w="2410"/>
        <w:gridCol w:w="3685"/>
      </w:tblGrid>
      <w:tr w:rsidR="001A57D7" w:rsidRPr="001B03AA" w:rsidTr="00C70E6B">
        <w:trPr>
          <w:trHeight w:val="908"/>
        </w:trPr>
        <w:tc>
          <w:tcPr>
            <w:tcW w:w="3794" w:type="dxa"/>
            <w:vAlign w:val="center"/>
          </w:tcPr>
          <w:p w:rsidR="001A57D7" w:rsidRPr="001B03AA" w:rsidRDefault="001A57D7" w:rsidP="00C70E6B">
            <w:pPr>
              <w:spacing w:before="0" w:beforeAutospacing="0" w:after="0" w:afterAutospacing="0"/>
              <w:jc w:val="center"/>
              <w:rPr>
                <w:rFonts w:ascii="Arial Narrow" w:eastAsia="Times New Roman" w:hAnsi="Arial Narrow"/>
                <w:lang w:val="en-GB"/>
              </w:rPr>
            </w:pPr>
            <w:r w:rsidRPr="001B03AA">
              <w:rPr>
                <w:rFonts w:ascii="Arial Narrow" w:eastAsia="Times New Roman" w:hAnsi="Arial Narrow"/>
                <w:lang w:val="en-GB"/>
              </w:rPr>
              <w:t>Место и датум</w:t>
            </w:r>
          </w:p>
          <w:p w:rsidR="001A57D7" w:rsidRPr="001B03AA" w:rsidRDefault="001A57D7" w:rsidP="00C70E6B">
            <w:pPr>
              <w:spacing w:before="0" w:beforeAutospacing="0" w:after="0" w:afterAutospacing="0"/>
              <w:jc w:val="center"/>
              <w:rPr>
                <w:rFonts w:ascii="Arial Narrow" w:eastAsia="Times New Roman" w:hAnsi="Arial Narrow"/>
                <w:lang w:val="en-GB"/>
              </w:rPr>
            </w:pPr>
          </w:p>
          <w:p w:rsidR="001A57D7" w:rsidRPr="001B03AA" w:rsidRDefault="001A57D7" w:rsidP="00C70E6B">
            <w:pPr>
              <w:spacing w:before="0" w:beforeAutospacing="0" w:after="0" w:afterAutospacing="0"/>
              <w:jc w:val="center"/>
              <w:rPr>
                <w:rFonts w:ascii="Arial Narrow" w:eastAsia="Times New Roman" w:hAnsi="Arial Narrow"/>
                <w:lang w:val="en-GB"/>
              </w:rPr>
            </w:pPr>
            <w:r w:rsidRPr="001B03AA">
              <w:rPr>
                <w:rFonts w:ascii="Arial Narrow" w:eastAsia="Times New Roman" w:hAnsi="Arial Narrow"/>
                <w:lang w:val="en-GB"/>
              </w:rPr>
              <w:t>__________________________</w:t>
            </w:r>
          </w:p>
          <w:p w:rsidR="001A57D7" w:rsidRPr="001B03AA" w:rsidRDefault="001A57D7" w:rsidP="00C70E6B">
            <w:pPr>
              <w:spacing w:before="0" w:beforeAutospacing="0" w:after="0" w:afterAutospacing="0"/>
              <w:jc w:val="center"/>
              <w:rPr>
                <w:rFonts w:ascii="Arial Narrow" w:eastAsia="Times New Roman" w:hAnsi="Arial Narrow"/>
                <w:lang w:val="en-GB"/>
              </w:rPr>
            </w:pPr>
          </w:p>
        </w:tc>
        <w:tc>
          <w:tcPr>
            <w:tcW w:w="2410" w:type="dxa"/>
            <w:vAlign w:val="center"/>
          </w:tcPr>
          <w:p w:rsidR="001A57D7" w:rsidRPr="001B03AA" w:rsidRDefault="001A57D7" w:rsidP="00C70E6B">
            <w:pPr>
              <w:spacing w:before="0" w:beforeAutospacing="0" w:after="0" w:afterAutospacing="0"/>
              <w:jc w:val="center"/>
              <w:rPr>
                <w:rFonts w:ascii="Arial Narrow" w:eastAsia="Times New Roman" w:hAnsi="Arial Narrow"/>
                <w:lang w:val="en-GB"/>
              </w:rPr>
            </w:pPr>
            <w:r w:rsidRPr="001B03AA">
              <w:rPr>
                <w:rFonts w:ascii="Arial Narrow" w:eastAsia="Times New Roman" w:hAnsi="Arial Narrow"/>
                <w:lang w:val="en-GB"/>
              </w:rPr>
              <w:t>М.П.</w:t>
            </w:r>
          </w:p>
        </w:tc>
        <w:tc>
          <w:tcPr>
            <w:tcW w:w="3685" w:type="dxa"/>
            <w:vAlign w:val="center"/>
          </w:tcPr>
          <w:p w:rsidR="001A57D7" w:rsidRPr="001B03AA" w:rsidRDefault="001A57D7" w:rsidP="00C70E6B">
            <w:pPr>
              <w:spacing w:before="0" w:beforeAutospacing="0" w:after="0" w:afterAutospacing="0"/>
              <w:jc w:val="center"/>
              <w:rPr>
                <w:rFonts w:ascii="Arial Narrow" w:eastAsia="Times New Roman" w:hAnsi="Arial Narrow"/>
                <w:lang w:val="en-GB"/>
              </w:rPr>
            </w:pPr>
            <w:r w:rsidRPr="001B03AA">
              <w:rPr>
                <w:rFonts w:ascii="Arial Narrow" w:eastAsia="Times New Roman" w:hAnsi="Arial Narrow"/>
                <w:lang w:val="en-GB"/>
              </w:rPr>
              <w:t>Понуђач</w:t>
            </w:r>
          </w:p>
          <w:p w:rsidR="001A57D7" w:rsidRPr="001B03AA" w:rsidRDefault="001A57D7" w:rsidP="00C70E6B">
            <w:pPr>
              <w:spacing w:before="0" w:beforeAutospacing="0" w:after="0" w:afterAutospacing="0"/>
              <w:jc w:val="center"/>
              <w:rPr>
                <w:rFonts w:ascii="Arial Narrow" w:eastAsia="Times New Roman" w:hAnsi="Arial Narrow"/>
                <w:lang w:val="en-GB"/>
              </w:rPr>
            </w:pPr>
          </w:p>
          <w:p w:rsidR="001A57D7" w:rsidRPr="001B03AA" w:rsidRDefault="001A57D7" w:rsidP="00C70E6B">
            <w:pPr>
              <w:spacing w:before="0" w:beforeAutospacing="0" w:after="0" w:afterAutospacing="0"/>
              <w:jc w:val="center"/>
              <w:rPr>
                <w:rFonts w:ascii="Arial Narrow" w:eastAsia="Times New Roman" w:hAnsi="Arial Narrow"/>
                <w:lang w:val="en-GB"/>
              </w:rPr>
            </w:pPr>
            <w:r w:rsidRPr="001B03AA">
              <w:rPr>
                <w:rFonts w:ascii="Arial Narrow" w:eastAsia="Times New Roman" w:hAnsi="Arial Narrow"/>
                <w:lang w:val="en-GB"/>
              </w:rPr>
              <w:t>______________________________</w:t>
            </w:r>
          </w:p>
          <w:p w:rsidR="001A57D7" w:rsidRPr="001B03AA" w:rsidRDefault="001A57D7" w:rsidP="00C70E6B">
            <w:pPr>
              <w:spacing w:before="0" w:beforeAutospacing="0" w:after="0" w:afterAutospacing="0"/>
              <w:jc w:val="center"/>
              <w:rPr>
                <w:rFonts w:ascii="Arial Narrow" w:eastAsia="Times New Roman" w:hAnsi="Arial Narrow"/>
                <w:lang w:val="en-GB"/>
              </w:rPr>
            </w:pPr>
            <w:r w:rsidRPr="001B03AA">
              <w:rPr>
                <w:rFonts w:ascii="Arial Narrow" w:eastAsia="Times New Roman" w:hAnsi="Arial Narrow"/>
                <w:lang w:val="en-GB"/>
              </w:rPr>
              <w:t>/потпис овлашћеног лица/</w:t>
            </w:r>
          </w:p>
        </w:tc>
      </w:tr>
    </w:tbl>
    <w:p w:rsidR="001A57D7" w:rsidRPr="001B03AA" w:rsidRDefault="001A57D7" w:rsidP="001A57D7">
      <w:pPr>
        <w:spacing w:before="0" w:beforeAutospacing="0" w:after="0" w:afterAutospacing="0"/>
        <w:jc w:val="both"/>
        <w:rPr>
          <w:rFonts w:ascii="Arial Narrow" w:eastAsia="Times New Roman" w:hAnsi="Arial Narrow"/>
          <w:lang w:val="en-GB"/>
        </w:rPr>
      </w:pPr>
      <w:r w:rsidRPr="001B03AA">
        <w:rPr>
          <w:rFonts w:ascii="Arial Narrow" w:eastAsia="Times New Roman" w:hAnsi="Arial Narrow"/>
          <w:b/>
          <w:lang w:val="en-GB"/>
        </w:rPr>
        <w:t>Напомена</w:t>
      </w:r>
      <w:r w:rsidRPr="001B03AA">
        <w:rPr>
          <w:rFonts w:ascii="Arial Narrow" w:eastAsia="Times New Roman" w:hAnsi="Arial Narrow"/>
          <w:lang w:val="en-GB"/>
        </w:rPr>
        <w:t>: Образац „Подаци о подизвођачу</w:t>
      </w:r>
      <w:proofErr w:type="gramStart"/>
      <w:r w:rsidRPr="001B03AA">
        <w:rPr>
          <w:rFonts w:ascii="Arial Narrow" w:eastAsia="Times New Roman" w:hAnsi="Arial Narrow"/>
          <w:lang w:val="en-GB"/>
        </w:rPr>
        <w:t>“ попуњавају</w:t>
      </w:r>
      <w:proofErr w:type="gramEnd"/>
      <w:r w:rsidRPr="001B03AA">
        <w:rPr>
          <w:rFonts w:ascii="Arial Narrow" w:eastAsia="Times New Roman" w:hAnsi="Arial Narrow"/>
          <w:lang w:val="en-GB"/>
        </w:rPr>
        <w:t xml:space="preserve"> само они понуђачи који понуду подносе са подизвођачем.</w:t>
      </w:r>
    </w:p>
    <w:p w:rsidR="001A57D7" w:rsidRPr="001B03AA" w:rsidRDefault="001A57D7" w:rsidP="001A57D7">
      <w:pPr>
        <w:spacing w:before="0" w:beforeAutospacing="0" w:after="0" w:afterAutospacing="0"/>
        <w:jc w:val="both"/>
        <w:rPr>
          <w:rFonts w:ascii="Arial Narrow" w:eastAsia="Times New Roman" w:hAnsi="Arial Narrow"/>
          <w:lang w:val="en-GB"/>
        </w:rPr>
      </w:pPr>
    </w:p>
    <w:p w:rsidR="001A57D7" w:rsidRPr="001B03AA" w:rsidRDefault="001A57D7" w:rsidP="001A57D7">
      <w:pPr>
        <w:spacing w:before="0" w:beforeAutospacing="0" w:after="0" w:afterAutospacing="0"/>
        <w:jc w:val="both"/>
        <w:rPr>
          <w:rFonts w:ascii="Arial Narrow" w:eastAsia="Times New Roman" w:hAnsi="Arial Narrow"/>
          <w:i/>
          <w:lang w:val="en-GB"/>
        </w:rPr>
      </w:pPr>
      <w:r w:rsidRPr="001B03AA">
        <w:rPr>
          <w:rFonts w:ascii="Arial Narrow" w:eastAsia="Times New Roman" w:hAnsi="Arial Narrow"/>
          <w:i/>
          <w:lang w:val="en-GB"/>
        </w:rPr>
        <w:tab/>
        <w:t>Уколико понуђач наступа са већим бројем подизвођача овај образац фотокопирати, попунити за сваког подизвођача и доставити уз понуду.</w:t>
      </w:r>
    </w:p>
    <w:p w:rsidR="001A57D7" w:rsidRDefault="001A57D7" w:rsidP="00834C2D">
      <w:pPr>
        <w:spacing w:before="240" w:beforeAutospacing="0" w:after="240" w:afterAutospacing="0"/>
        <w:ind w:right="-357"/>
        <w:jc w:val="center"/>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8</w:t>
            </w:r>
          </w:p>
        </w:tc>
      </w:tr>
    </w:tbl>
    <w:p w:rsidR="00B13F93" w:rsidRDefault="00B13F93" w:rsidP="00B13F93">
      <w:pPr>
        <w:spacing w:before="240" w:beforeAutospacing="0" w:after="240" w:afterAutospacing="0"/>
        <w:ind w:right="-357"/>
        <w:rPr>
          <w:rFonts w:ascii="Times New Roman" w:hAnsi="Times New Roman" w:cs="Times New Roman"/>
          <w:b/>
          <w:bCs/>
          <w:noProof/>
          <w:sz w:val="24"/>
          <w:szCs w:val="24"/>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4927"/>
      </w:tblGrid>
      <w:tr w:rsidR="00626F33" w:rsidRPr="001B03AA" w:rsidTr="00C70E6B">
        <w:trPr>
          <w:trHeight w:val="7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F33" w:rsidRPr="001B03AA" w:rsidRDefault="00626F33" w:rsidP="00C70E6B">
            <w:pPr>
              <w:spacing w:before="0" w:beforeAutospacing="0" w:after="0" w:afterAutospacing="0"/>
              <w:jc w:val="center"/>
              <w:rPr>
                <w:rFonts w:ascii="Times New Roman" w:eastAsia="Times New Roman" w:hAnsi="Times New Roman" w:cs="Times New Roman"/>
                <w:b/>
                <w:lang w:val="en-GB"/>
              </w:rPr>
            </w:pPr>
            <w:r w:rsidRPr="001B03AA">
              <w:rPr>
                <w:rFonts w:ascii="Times New Roman" w:eastAsia="Times New Roman" w:hAnsi="Times New Roman" w:cs="Times New Roman"/>
                <w:b/>
                <w:lang w:val="en-GB"/>
              </w:rPr>
              <w:t>ПОДАЦИ О ПОНУЂАЧУ</w:t>
            </w:r>
          </w:p>
          <w:p w:rsidR="00626F33" w:rsidRPr="001B03AA" w:rsidRDefault="00626F33" w:rsidP="00C70E6B">
            <w:pPr>
              <w:spacing w:before="0" w:beforeAutospacing="0" w:after="0" w:afterAutospacing="0"/>
              <w:jc w:val="center"/>
              <w:rPr>
                <w:rFonts w:ascii="Times New Roman" w:eastAsia="Times New Roman" w:hAnsi="Times New Roman" w:cs="Times New Roman"/>
                <w:b/>
                <w:lang w:val="en-GB"/>
              </w:rPr>
            </w:pPr>
            <w:r w:rsidRPr="001B03AA">
              <w:rPr>
                <w:rFonts w:ascii="Times New Roman" w:eastAsia="Times New Roman" w:hAnsi="Times New Roman" w:cs="Times New Roman"/>
                <w:b/>
                <w:lang w:val="en-GB"/>
              </w:rPr>
              <w:t>КОЈИ ЈЕ УЧЕСНИК У ЗАЈЕДНИЧКОЈ ПОНУДИ</w:t>
            </w: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Назив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Седиште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Одговорна особа / потписник уговора/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Особа за контакт</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Телефон</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Телефакс</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Електронска пошта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Текући рачун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Пословна банка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Матични број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r w:rsidR="00626F33" w:rsidRPr="001B03AA" w:rsidTr="00C70E6B">
        <w:tc>
          <w:tcPr>
            <w:tcW w:w="4854"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lang w:val="en-GB"/>
              </w:rPr>
              <w:t>Порески број понуђача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26F33" w:rsidRPr="001B03AA" w:rsidRDefault="00626F33" w:rsidP="00C70E6B">
            <w:pPr>
              <w:spacing w:before="0" w:beforeAutospacing="0" w:after="0" w:afterAutospacing="0"/>
              <w:jc w:val="both"/>
              <w:rPr>
                <w:rFonts w:ascii="Times New Roman" w:eastAsia="Times New Roman" w:hAnsi="Times New Roman" w:cs="Times New Roman"/>
                <w:lang w:val="en-GB"/>
              </w:rPr>
            </w:pPr>
          </w:p>
        </w:tc>
      </w:tr>
    </w:tbl>
    <w:p w:rsidR="00626F33" w:rsidRPr="001B03AA" w:rsidRDefault="00626F33" w:rsidP="00626F33">
      <w:pPr>
        <w:spacing w:before="0" w:beforeAutospacing="0" w:after="0" w:afterAutospacing="0"/>
        <w:jc w:val="both"/>
        <w:rPr>
          <w:rFonts w:ascii="Times New Roman" w:eastAsia="Times New Roman" w:hAnsi="Times New Roman" w:cs="Times New Roman"/>
          <w:lang w:val="en-GB"/>
        </w:rPr>
      </w:pPr>
    </w:p>
    <w:p w:rsidR="00626F33" w:rsidRPr="001B03AA" w:rsidRDefault="00626F33" w:rsidP="00626F33">
      <w:pPr>
        <w:spacing w:before="0" w:beforeAutospacing="0" w:after="0" w:afterAutospacing="0"/>
        <w:jc w:val="both"/>
        <w:rPr>
          <w:rFonts w:ascii="Times New Roman" w:eastAsia="Times New Roman" w:hAnsi="Times New Roman" w:cs="Times New Roman"/>
          <w:lang w:val="en-GB"/>
        </w:rPr>
      </w:pPr>
    </w:p>
    <w:p w:rsidR="00626F33" w:rsidRPr="001B03AA" w:rsidRDefault="00626F33" w:rsidP="00626F33">
      <w:pPr>
        <w:spacing w:before="0" w:beforeAutospacing="0" w:after="0" w:afterAutospacing="0"/>
        <w:jc w:val="both"/>
        <w:rPr>
          <w:rFonts w:ascii="Times New Roman" w:eastAsia="Times New Roman" w:hAnsi="Times New Roman" w:cs="Times New Roman"/>
          <w:lang w:val="en-GB"/>
        </w:rPr>
      </w:pPr>
    </w:p>
    <w:tbl>
      <w:tblPr>
        <w:tblW w:w="0" w:type="auto"/>
        <w:tblLook w:val="04A0"/>
      </w:tblPr>
      <w:tblGrid>
        <w:gridCol w:w="3794"/>
        <w:gridCol w:w="2410"/>
        <w:gridCol w:w="3685"/>
      </w:tblGrid>
      <w:tr w:rsidR="00626F33" w:rsidRPr="001B03AA" w:rsidTr="00C70E6B">
        <w:trPr>
          <w:trHeight w:val="908"/>
        </w:trPr>
        <w:tc>
          <w:tcPr>
            <w:tcW w:w="3794" w:type="dxa"/>
            <w:vAlign w:val="center"/>
          </w:tcPr>
          <w:p w:rsidR="00626F33" w:rsidRPr="001B03AA" w:rsidRDefault="00626F33" w:rsidP="00C70E6B">
            <w:pPr>
              <w:spacing w:before="0" w:beforeAutospacing="0" w:after="0" w:afterAutospacing="0"/>
              <w:jc w:val="center"/>
              <w:rPr>
                <w:rFonts w:ascii="Times New Roman" w:eastAsia="Times New Roman" w:hAnsi="Times New Roman" w:cs="Times New Roman"/>
                <w:lang w:val="en-GB"/>
              </w:rPr>
            </w:pPr>
            <w:r w:rsidRPr="001B03AA">
              <w:rPr>
                <w:rFonts w:ascii="Times New Roman" w:eastAsia="Times New Roman" w:hAnsi="Times New Roman" w:cs="Times New Roman"/>
                <w:lang w:val="en-GB"/>
              </w:rPr>
              <w:t>Место и датум</w:t>
            </w:r>
          </w:p>
          <w:p w:rsidR="00626F33" w:rsidRPr="001B03AA" w:rsidRDefault="00626F33" w:rsidP="00C70E6B">
            <w:pPr>
              <w:spacing w:before="0" w:beforeAutospacing="0" w:after="0" w:afterAutospacing="0"/>
              <w:jc w:val="center"/>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center"/>
              <w:rPr>
                <w:rFonts w:ascii="Times New Roman" w:eastAsia="Times New Roman" w:hAnsi="Times New Roman" w:cs="Times New Roman"/>
                <w:lang w:val="en-GB"/>
              </w:rPr>
            </w:pPr>
            <w:r w:rsidRPr="001B03AA">
              <w:rPr>
                <w:rFonts w:ascii="Times New Roman" w:eastAsia="Times New Roman" w:hAnsi="Times New Roman" w:cs="Times New Roman"/>
                <w:lang w:val="en-GB"/>
              </w:rPr>
              <w:t>__________________________</w:t>
            </w:r>
          </w:p>
          <w:p w:rsidR="00626F33" w:rsidRPr="001B03AA" w:rsidRDefault="00626F33" w:rsidP="00C70E6B">
            <w:pPr>
              <w:spacing w:before="0" w:beforeAutospacing="0" w:after="0" w:afterAutospacing="0"/>
              <w:jc w:val="center"/>
              <w:rPr>
                <w:rFonts w:ascii="Times New Roman" w:eastAsia="Times New Roman" w:hAnsi="Times New Roman" w:cs="Times New Roman"/>
                <w:lang w:val="en-GB"/>
              </w:rPr>
            </w:pPr>
          </w:p>
        </w:tc>
        <w:tc>
          <w:tcPr>
            <w:tcW w:w="2410" w:type="dxa"/>
            <w:vAlign w:val="center"/>
          </w:tcPr>
          <w:p w:rsidR="00626F33" w:rsidRPr="001B03AA" w:rsidRDefault="00626F33" w:rsidP="00C70E6B">
            <w:pPr>
              <w:spacing w:before="0" w:beforeAutospacing="0" w:after="0" w:afterAutospacing="0"/>
              <w:jc w:val="center"/>
              <w:rPr>
                <w:rFonts w:ascii="Times New Roman" w:eastAsia="Times New Roman" w:hAnsi="Times New Roman" w:cs="Times New Roman"/>
                <w:lang w:val="en-GB"/>
              </w:rPr>
            </w:pPr>
            <w:r w:rsidRPr="001B03AA">
              <w:rPr>
                <w:rFonts w:ascii="Times New Roman" w:eastAsia="Times New Roman" w:hAnsi="Times New Roman" w:cs="Times New Roman"/>
                <w:lang w:val="en-GB"/>
              </w:rPr>
              <w:t>М.П.</w:t>
            </w:r>
          </w:p>
        </w:tc>
        <w:tc>
          <w:tcPr>
            <w:tcW w:w="3685" w:type="dxa"/>
            <w:vAlign w:val="center"/>
          </w:tcPr>
          <w:p w:rsidR="00626F33" w:rsidRPr="001B03AA" w:rsidRDefault="00626F33" w:rsidP="00C70E6B">
            <w:pPr>
              <w:spacing w:before="0" w:beforeAutospacing="0" w:after="0" w:afterAutospacing="0"/>
              <w:jc w:val="center"/>
              <w:rPr>
                <w:rFonts w:ascii="Times New Roman" w:eastAsia="Times New Roman" w:hAnsi="Times New Roman" w:cs="Times New Roman"/>
                <w:lang w:val="en-GB"/>
              </w:rPr>
            </w:pPr>
            <w:r w:rsidRPr="001B03AA">
              <w:rPr>
                <w:rFonts w:ascii="Times New Roman" w:eastAsia="Times New Roman" w:hAnsi="Times New Roman" w:cs="Times New Roman"/>
                <w:lang w:val="en-GB"/>
              </w:rPr>
              <w:t>Понуђач</w:t>
            </w:r>
          </w:p>
          <w:p w:rsidR="00626F33" w:rsidRPr="001B03AA" w:rsidRDefault="00626F33" w:rsidP="00C70E6B">
            <w:pPr>
              <w:spacing w:before="0" w:beforeAutospacing="0" w:after="0" w:afterAutospacing="0"/>
              <w:jc w:val="center"/>
              <w:rPr>
                <w:rFonts w:ascii="Times New Roman" w:eastAsia="Times New Roman" w:hAnsi="Times New Roman" w:cs="Times New Roman"/>
                <w:lang w:val="en-GB"/>
              </w:rPr>
            </w:pPr>
          </w:p>
          <w:p w:rsidR="00626F33" w:rsidRPr="001B03AA" w:rsidRDefault="00626F33" w:rsidP="00C70E6B">
            <w:pPr>
              <w:spacing w:before="0" w:beforeAutospacing="0" w:after="0" w:afterAutospacing="0"/>
              <w:jc w:val="center"/>
              <w:rPr>
                <w:rFonts w:ascii="Times New Roman" w:eastAsia="Times New Roman" w:hAnsi="Times New Roman" w:cs="Times New Roman"/>
                <w:lang w:val="en-GB"/>
              </w:rPr>
            </w:pPr>
            <w:r w:rsidRPr="001B03AA">
              <w:rPr>
                <w:rFonts w:ascii="Times New Roman" w:eastAsia="Times New Roman" w:hAnsi="Times New Roman" w:cs="Times New Roman"/>
                <w:lang w:val="en-GB"/>
              </w:rPr>
              <w:t>______________________________</w:t>
            </w:r>
          </w:p>
          <w:p w:rsidR="00626F33" w:rsidRPr="001B03AA" w:rsidRDefault="00626F33" w:rsidP="00C70E6B">
            <w:pPr>
              <w:spacing w:before="0" w:beforeAutospacing="0" w:after="0" w:afterAutospacing="0"/>
              <w:jc w:val="center"/>
              <w:rPr>
                <w:rFonts w:ascii="Times New Roman" w:eastAsia="Times New Roman" w:hAnsi="Times New Roman" w:cs="Times New Roman"/>
                <w:lang w:val="en-GB"/>
              </w:rPr>
            </w:pPr>
            <w:r w:rsidRPr="001B03AA">
              <w:rPr>
                <w:rFonts w:ascii="Times New Roman" w:eastAsia="Times New Roman" w:hAnsi="Times New Roman" w:cs="Times New Roman"/>
                <w:lang w:val="en-GB"/>
              </w:rPr>
              <w:t>/потпис овлашћеног лица/</w:t>
            </w:r>
          </w:p>
        </w:tc>
      </w:tr>
    </w:tbl>
    <w:p w:rsidR="00626F33" w:rsidRPr="001B03AA" w:rsidRDefault="00626F33" w:rsidP="00626F33">
      <w:pPr>
        <w:spacing w:before="0" w:beforeAutospacing="0" w:after="0" w:afterAutospacing="0"/>
        <w:jc w:val="both"/>
        <w:rPr>
          <w:rFonts w:ascii="Times New Roman" w:eastAsia="Times New Roman" w:hAnsi="Times New Roman" w:cs="Times New Roman"/>
          <w:lang w:val="en-GB"/>
        </w:rPr>
      </w:pPr>
    </w:p>
    <w:p w:rsidR="00626F33" w:rsidRPr="001B03AA" w:rsidRDefault="00626F33" w:rsidP="00626F33">
      <w:pPr>
        <w:spacing w:before="0" w:beforeAutospacing="0" w:after="0" w:afterAutospacing="0"/>
        <w:jc w:val="both"/>
        <w:rPr>
          <w:rFonts w:ascii="Times New Roman" w:eastAsia="Times New Roman" w:hAnsi="Times New Roman" w:cs="Times New Roman"/>
          <w:lang w:val="en-GB"/>
        </w:rPr>
      </w:pPr>
      <w:r w:rsidRPr="001B03AA">
        <w:rPr>
          <w:rFonts w:ascii="Times New Roman" w:eastAsia="Times New Roman" w:hAnsi="Times New Roman" w:cs="Times New Roman"/>
          <w:b/>
          <w:lang w:val="en-GB"/>
        </w:rPr>
        <w:t>Напомена</w:t>
      </w:r>
      <w:r w:rsidRPr="001B03AA">
        <w:rPr>
          <w:rFonts w:ascii="Times New Roman" w:eastAsia="Times New Roman" w:hAnsi="Times New Roman" w:cs="Times New Roman"/>
          <w:lang w:val="en-GB"/>
        </w:rPr>
        <w:t>: Образац „Подаци о понуђачу који је учесник у заједничкој понуди</w:t>
      </w:r>
      <w:proofErr w:type="gramStart"/>
      <w:r w:rsidRPr="001B03AA">
        <w:rPr>
          <w:rFonts w:ascii="Times New Roman" w:eastAsia="Times New Roman" w:hAnsi="Times New Roman" w:cs="Times New Roman"/>
          <w:lang w:val="en-GB"/>
        </w:rPr>
        <w:t>“ попуњавају</w:t>
      </w:r>
      <w:proofErr w:type="gramEnd"/>
      <w:r w:rsidRPr="001B03AA">
        <w:rPr>
          <w:rFonts w:ascii="Times New Roman" w:eastAsia="Times New Roman" w:hAnsi="Times New Roman" w:cs="Times New Roman"/>
          <w:lang w:val="en-GB"/>
        </w:rPr>
        <w:t xml:space="preserve">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8а</w:t>
            </w:r>
          </w:p>
        </w:tc>
      </w:tr>
    </w:tbl>
    <w:p w:rsidR="00B13F93" w:rsidRDefault="00626F33" w:rsidP="00B13F93">
      <w:pPr>
        <w:autoSpaceDE w:val="0"/>
        <w:autoSpaceDN w:val="0"/>
        <w:adjustRightInd w:val="0"/>
        <w:jc w:val="center"/>
        <w:rPr>
          <w:rFonts w:ascii="Times New Roman" w:eastAsia="Times New Roman" w:hAnsi="Times New Roman" w:cs="Times New Roman"/>
          <w:b/>
          <w:bCs/>
          <w:sz w:val="24"/>
          <w:szCs w:val="24"/>
          <w:lang w:val="sr-Cyrl-CS"/>
        </w:rPr>
      </w:pPr>
      <w:r w:rsidRPr="001B03AA">
        <w:rPr>
          <w:rFonts w:ascii="Times New Roman" w:eastAsia="Times New Roman" w:hAnsi="Times New Roman" w:cs="Times New Roman"/>
          <w:b/>
          <w:bCs/>
          <w:sz w:val="24"/>
          <w:szCs w:val="24"/>
          <w:lang w:val="en-GB"/>
        </w:rPr>
        <w:t>ИЗЈАВА ЧЛАНОВА ГРУПЕ КОЈИ ПОДНОСЕ ЗАЈЕДНИЧКУ ПОНУДУ</w:t>
      </w:r>
    </w:p>
    <w:p w:rsidR="00B13F93" w:rsidRDefault="00626F33" w:rsidP="00B13F93">
      <w:pPr>
        <w:autoSpaceDE w:val="0"/>
        <w:autoSpaceDN w:val="0"/>
        <w:adjustRightInd w:val="0"/>
        <w:rPr>
          <w:rFonts w:ascii="Times New Roman" w:eastAsia="Times New Roman" w:hAnsi="Times New Roman" w:cs="Times New Roman"/>
          <w:b/>
          <w:bCs/>
          <w:sz w:val="24"/>
          <w:szCs w:val="24"/>
          <w:lang w:val="sr-Cyrl-CS"/>
        </w:rPr>
      </w:pPr>
      <w:r w:rsidRPr="001B03AA">
        <w:rPr>
          <w:rFonts w:ascii="Times New Roman" w:eastAsia="Times New Roman" w:hAnsi="Times New Roman" w:cs="Times New Roman"/>
          <w:sz w:val="24"/>
          <w:szCs w:val="24"/>
          <w:lang w:val="en-GB"/>
        </w:rPr>
        <w:t>Изјављујемо да наступамо као група понуђача за јавну набавку</w:t>
      </w:r>
      <w:r>
        <w:rPr>
          <w:rFonts w:ascii="Times New Roman" w:eastAsia="Times New Roman" w:hAnsi="Times New Roman" w:cs="Times New Roman"/>
          <w:sz w:val="24"/>
          <w:szCs w:val="24"/>
          <w:lang w:val="sr-Cyrl-CS"/>
        </w:rPr>
        <w:t xml:space="preserve"> добара</w:t>
      </w:r>
      <w:r w:rsidRPr="001B03AA">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en-GB"/>
        </w:rPr>
        <w:t>–</w:t>
      </w:r>
      <w:r w:rsidRPr="001B03AA">
        <w:rPr>
          <w:rFonts w:ascii="Times New Roman" w:eastAsia="Times New Roman" w:hAnsi="Times New Roman" w:cs="Times New Roman"/>
          <w:sz w:val="24"/>
          <w:szCs w:val="24"/>
          <w:lang w:val="en-GB"/>
        </w:rPr>
        <w:t xml:space="preserve"> </w:t>
      </w:r>
      <w:r w:rsidR="00536473">
        <w:rPr>
          <w:rFonts w:ascii="Times New Roman" w:eastAsia="Times New Roman" w:hAnsi="Times New Roman" w:cs="Times New Roman"/>
          <w:sz w:val="24"/>
          <w:szCs w:val="24"/>
          <w:lang w:val="sr-Cyrl-CS"/>
        </w:rPr>
        <w:t>„</w:t>
      </w:r>
      <w:r>
        <w:rPr>
          <w:rFonts w:ascii="Times New Roman" w:eastAsia="Times New Roman" w:hAnsi="Times New Roman" w:cs="Times New Roman"/>
          <w:b/>
          <w:noProof/>
          <w:sz w:val="24"/>
          <w:szCs w:val="24"/>
          <w:lang w:val="sr-Cyrl-CS"/>
        </w:rPr>
        <w:t>Прибор и средства за хигијену</w:t>
      </w:r>
      <w:r w:rsidR="00536473">
        <w:rPr>
          <w:rFonts w:ascii="Times New Roman" w:eastAsia="Times New Roman" w:hAnsi="Times New Roman" w:cs="Times New Roman"/>
          <w:b/>
          <w:noProof/>
          <w:sz w:val="24"/>
          <w:szCs w:val="24"/>
          <w:lang w:val="sr-Cyrl-CS"/>
        </w:rPr>
        <w:t xml:space="preserve">“, </w:t>
      </w:r>
      <w:r w:rsidRPr="001B03AA">
        <w:rPr>
          <w:rFonts w:ascii="Times New Roman" w:eastAsia="Times New Roman" w:hAnsi="Times New Roman" w:cs="Times New Roman"/>
          <w:b/>
          <w:noProof/>
          <w:sz w:val="24"/>
          <w:szCs w:val="24"/>
          <w:lang w:val="sr-Cyrl-CS"/>
        </w:rPr>
        <w:t>обликована по партијама - ЈН.</w:t>
      </w:r>
      <w:r w:rsidRPr="001B03AA">
        <w:rPr>
          <w:rFonts w:ascii="Times New Roman" w:eastAsia="Times New Roman" w:hAnsi="Times New Roman" w:cs="Times New Roman"/>
          <w:b/>
          <w:noProof/>
          <w:sz w:val="24"/>
          <w:szCs w:val="24"/>
          <w:lang w:val="en-GB"/>
        </w:rPr>
        <w:t xml:space="preserve"> </w:t>
      </w:r>
      <w:r w:rsidRPr="001B03AA">
        <w:rPr>
          <w:rFonts w:ascii="Times New Roman" w:eastAsia="Times New Roman" w:hAnsi="Times New Roman" w:cs="Times New Roman"/>
          <w:b/>
          <w:noProof/>
          <w:sz w:val="24"/>
          <w:szCs w:val="24"/>
          <w:lang w:val="sr-Cyrl-CS"/>
        </w:rPr>
        <w:t>Б</w:t>
      </w:r>
      <w:r w:rsidRPr="001B03AA">
        <w:rPr>
          <w:rFonts w:ascii="Times New Roman" w:eastAsia="Times New Roman" w:hAnsi="Times New Roman" w:cs="Times New Roman"/>
          <w:b/>
          <w:noProof/>
          <w:sz w:val="24"/>
          <w:szCs w:val="24"/>
          <w:lang w:val="en-GB"/>
        </w:rPr>
        <w:t xml:space="preserve">р. </w:t>
      </w:r>
      <w:r>
        <w:rPr>
          <w:rFonts w:ascii="Times New Roman" w:eastAsia="Times New Roman" w:hAnsi="Times New Roman" w:cs="Times New Roman"/>
          <w:b/>
          <w:noProof/>
          <w:sz w:val="24"/>
          <w:szCs w:val="24"/>
          <w:lang w:val="en-GB"/>
        </w:rPr>
        <w:t>1.1.</w:t>
      </w:r>
      <w:r>
        <w:rPr>
          <w:rFonts w:ascii="Times New Roman" w:eastAsia="Times New Roman" w:hAnsi="Times New Roman" w:cs="Times New Roman"/>
          <w:b/>
          <w:noProof/>
          <w:sz w:val="24"/>
          <w:szCs w:val="24"/>
          <w:lang w:val="sr-Cyrl-CS"/>
        </w:rPr>
        <w:t>9</w:t>
      </w:r>
      <w:r>
        <w:rPr>
          <w:rFonts w:ascii="Times New Roman" w:eastAsia="Times New Roman" w:hAnsi="Times New Roman" w:cs="Times New Roman"/>
          <w:b/>
          <w:noProof/>
          <w:sz w:val="24"/>
          <w:szCs w:val="24"/>
          <w:lang w:val="en-GB"/>
        </w:rPr>
        <w:t>/201</w:t>
      </w:r>
      <w:r w:rsidR="00937E09">
        <w:rPr>
          <w:rFonts w:ascii="Times New Roman" w:eastAsia="Times New Roman" w:hAnsi="Times New Roman" w:cs="Times New Roman"/>
          <w:b/>
          <w:noProof/>
          <w:sz w:val="24"/>
          <w:szCs w:val="24"/>
          <w:lang w:val="sr-Cyrl-CS"/>
        </w:rPr>
        <w:t>8</w:t>
      </w:r>
      <w:r w:rsidRPr="001B03AA">
        <w:rPr>
          <w:rFonts w:ascii="Times New Roman" w:eastAsia="Times New Roman" w:hAnsi="Times New Roman" w:cs="Times New Roman"/>
          <w:b/>
          <w:bCs/>
          <w:sz w:val="24"/>
          <w:szCs w:val="24"/>
          <w:lang w:val="en-GB"/>
        </w:rPr>
        <w:t>.</w:t>
      </w:r>
    </w:p>
    <w:p w:rsidR="00626F33" w:rsidRPr="00B13F93" w:rsidRDefault="00626F33" w:rsidP="00B13F93">
      <w:pPr>
        <w:autoSpaceDE w:val="0"/>
        <w:autoSpaceDN w:val="0"/>
        <w:adjustRightInd w:val="0"/>
        <w:rPr>
          <w:rFonts w:ascii="Times New Roman" w:eastAsia="Times New Roman" w:hAnsi="Times New Roman" w:cs="Times New Roman"/>
          <w:b/>
          <w:bCs/>
          <w:sz w:val="24"/>
          <w:szCs w:val="24"/>
          <w:lang w:val="sr-Cyrl-CS"/>
        </w:rPr>
      </w:pPr>
      <w:r w:rsidRPr="001B03AA">
        <w:rPr>
          <w:rFonts w:ascii="Times New Roman" w:eastAsia="Times New Roman" w:hAnsi="Times New Roman" w:cs="Times New Roman"/>
          <w:sz w:val="24"/>
          <w:szCs w:val="24"/>
          <w:lang w:val="en-GB"/>
        </w:rPr>
        <w:t>Овлашћујемо члана групе - носиоца посла _____________________________________ да у име и за рачун осталих чланова групе иступа пред наручиоцем.</w:t>
      </w:r>
    </w:p>
    <w:p w:rsidR="00626F33" w:rsidRPr="001B03AA" w:rsidRDefault="00626F33" w:rsidP="00626F33">
      <w:pPr>
        <w:spacing w:before="0" w:beforeAutospacing="0" w:after="0" w:afterAutospacing="0"/>
        <w:jc w:val="both"/>
        <w:rPr>
          <w:rFonts w:ascii="Times New Roman" w:eastAsia="Times New Roman" w:hAnsi="Times New Roman" w:cs="Times New Roman"/>
          <w:sz w:val="24"/>
          <w:szCs w:val="24"/>
          <w:lang w:val="en-G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2075"/>
        <w:gridCol w:w="1808"/>
        <w:gridCol w:w="3966"/>
      </w:tblGrid>
      <w:tr w:rsidR="00626F33" w:rsidRPr="001B03AA" w:rsidTr="00B13F93">
        <w:trPr>
          <w:trHeight w:val="1412"/>
        </w:trPr>
        <w:tc>
          <w:tcPr>
            <w:tcW w:w="2074" w:type="dxa"/>
            <w:vAlign w:val="center"/>
          </w:tcPr>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ПУН НАЗИВ И СЕДИШТЕ,</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(АДРЕСА) ЧЛАНА ГРУПЕ</w:t>
            </w:r>
          </w:p>
        </w:tc>
        <w:tc>
          <w:tcPr>
            <w:tcW w:w="2075" w:type="dxa"/>
            <w:vAlign w:val="center"/>
          </w:tcPr>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ДОБРА КОЈЕ ЋЕ ИЗВРШИТИ ЧЛАН ГРУПЕ</w:t>
            </w:r>
          </w:p>
        </w:tc>
        <w:tc>
          <w:tcPr>
            <w:tcW w:w="1808" w:type="dxa"/>
            <w:vAlign w:val="center"/>
          </w:tcPr>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УЧЕШЋЕ</w:t>
            </w: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ЧЛАНА</w:t>
            </w: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ГРУПЕ У</w:t>
            </w: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ПОНУДИ</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(процентуално)</w:t>
            </w:r>
          </w:p>
        </w:tc>
        <w:tc>
          <w:tcPr>
            <w:tcW w:w="3966" w:type="dxa"/>
            <w:vAlign w:val="center"/>
          </w:tcPr>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ПОТПИС ОДГОВОРНОГ</w:t>
            </w: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ЛИЦА И ПЕЧАТ ЧЛАНА</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ГРУПЕ</w:t>
            </w:r>
          </w:p>
        </w:tc>
      </w:tr>
      <w:tr w:rsidR="00626F33" w:rsidRPr="001B03AA" w:rsidTr="00B13F93">
        <w:tc>
          <w:tcPr>
            <w:tcW w:w="2074" w:type="dxa"/>
          </w:tcPr>
          <w:p w:rsidR="00626F33" w:rsidRPr="001B03AA" w:rsidRDefault="00626F33" w:rsidP="00C70E6B">
            <w:pPr>
              <w:spacing w:before="0" w:beforeAutospacing="0" w:after="0" w:afterAutospacing="0"/>
              <w:jc w:val="both"/>
              <w:rPr>
                <w:rFonts w:ascii="Times New Roman" w:eastAsia="Times New Roman" w:hAnsi="Times New Roman" w:cs="Times New Roman"/>
                <w:b/>
                <w:bCs/>
                <w:sz w:val="24"/>
                <w:szCs w:val="24"/>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b/>
                <w:bCs/>
                <w:sz w:val="24"/>
                <w:szCs w:val="24"/>
                <w:lang w:val="en-GB"/>
              </w:rPr>
            </w:pPr>
            <w:r w:rsidRPr="001B03AA">
              <w:rPr>
                <w:rFonts w:ascii="Times New Roman" w:eastAsia="Times New Roman" w:hAnsi="Times New Roman" w:cs="Times New Roman"/>
                <w:b/>
                <w:bCs/>
                <w:sz w:val="24"/>
                <w:szCs w:val="24"/>
                <w:lang w:val="en-GB"/>
              </w:rPr>
              <w:t>Овлашћени члан:</w:t>
            </w:r>
          </w:p>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2075"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1808"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3966" w:type="dxa"/>
          </w:tcPr>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Потпис одговорног лица:</w:t>
            </w: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_______________________________</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м.п.</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p>
        </w:tc>
      </w:tr>
      <w:tr w:rsidR="00626F33" w:rsidRPr="001B03AA" w:rsidTr="00B13F93">
        <w:tc>
          <w:tcPr>
            <w:tcW w:w="2074"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Члан групе:</w:t>
            </w:r>
          </w:p>
          <w:p w:rsidR="00626F33" w:rsidRPr="001B03AA" w:rsidRDefault="00626F33" w:rsidP="00C70E6B">
            <w:pPr>
              <w:spacing w:before="0" w:beforeAutospacing="0" w:after="0" w:afterAutospacing="0"/>
              <w:ind w:firstLine="720"/>
              <w:jc w:val="both"/>
              <w:rPr>
                <w:rFonts w:ascii="Times New Roman" w:eastAsia="Times New Roman" w:hAnsi="Times New Roman" w:cs="Times New Roman"/>
                <w:sz w:val="24"/>
                <w:szCs w:val="24"/>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2075"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1808"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3966" w:type="dxa"/>
          </w:tcPr>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Потпис одговорног лица:</w:t>
            </w: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_______________________________</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м.п.</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p>
        </w:tc>
      </w:tr>
      <w:tr w:rsidR="00626F33" w:rsidRPr="001B03AA" w:rsidTr="00B13F93">
        <w:tc>
          <w:tcPr>
            <w:tcW w:w="2074"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Члан групе:</w:t>
            </w:r>
          </w:p>
        </w:tc>
        <w:tc>
          <w:tcPr>
            <w:tcW w:w="2075"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1808"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3966" w:type="dxa"/>
          </w:tcPr>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Потпис одговорног лица:</w:t>
            </w: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______________________________</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м.п.</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p>
        </w:tc>
      </w:tr>
      <w:tr w:rsidR="00626F33" w:rsidRPr="001B03AA" w:rsidTr="00B13F93">
        <w:tc>
          <w:tcPr>
            <w:tcW w:w="2074"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Члан групе:</w:t>
            </w:r>
          </w:p>
        </w:tc>
        <w:tc>
          <w:tcPr>
            <w:tcW w:w="2075"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1808" w:type="dxa"/>
          </w:tcPr>
          <w:p w:rsidR="00626F33" w:rsidRPr="001B03AA" w:rsidRDefault="00626F33" w:rsidP="00C70E6B">
            <w:pPr>
              <w:spacing w:before="0" w:beforeAutospacing="0" w:after="0" w:afterAutospacing="0"/>
              <w:jc w:val="both"/>
              <w:rPr>
                <w:rFonts w:ascii="Times New Roman" w:eastAsia="Times New Roman" w:hAnsi="Times New Roman" w:cs="Times New Roman"/>
                <w:sz w:val="24"/>
                <w:szCs w:val="24"/>
                <w:lang w:val="en-GB"/>
              </w:rPr>
            </w:pPr>
          </w:p>
        </w:tc>
        <w:tc>
          <w:tcPr>
            <w:tcW w:w="3966" w:type="dxa"/>
          </w:tcPr>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Потпис одговорног лица:</w:t>
            </w: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p>
          <w:p w:rsidR="00626F33" w:rsidRPr="001B03AA" w:rsidRDefault="00626F33" w:rsidP="00C70E6B">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_____________________________</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1B03AA">
              <w:rPr>
                <w:rFonts w:ascii="Times New Roman" w:eastAsia="Times New Roman" w:hAnsi="Times New Roman" w:cs="Times New Roman"/>
                <w:sz w:val="24"/>
                <w:szCs w:val="24"/>
                <w:lang w:val="en-GB"/>
              </w:rPr>
              <w:t>м.п.</w:t>
            </w:r>
          </w:p>
          <w:p w:rsidR="00626F33" w:rsidRPr="001B03AA" w:rsidRDefault="00626F33" w:rsidP="00C70E6B">
            <w:pPr>
              <w:spacing w:before="0" w:beforeAutospacing="0" w:after="0" w:afterAutospacing="0"/>
              <w:jc w:val="center"/>
              <w:rPr>
                <w:rFonts w:ascii="Times New Roman" w:eastAsia="Times New Roman" w:hAnsi="Times New Roman" w:cs="Times New Roman"/>
                <w:sz w:val="24"/>
                <w:szCs w:val="24"/>
                <w:lang w:val="en-GB"/>
              </w:rPr>
            </w:pPr>
          </w:p>
        </w:tc>
      </w:tr>
    </w:tbl>
    <w:p w:rsidR="00626F33" w:rsidRPr="001B03AA" w:rsidRDefault="00626F33" w:rsidP="00626F33">
      <w:pPr>
        <w:autoSpaceDE w:val="0"/>
        <w:autoSpaceDN w:val="0"/>
        <w:adjustRightInd w:val="0"/>
        <w:spacing w:before="0" w:beforeAutospacing="0" w:after="0" w:afterAutospacing="0"/>
        <w:rPr>
          <w:rFonts w:ascii="Times New Roman" w:eastAsia="Times New Roman" w:hAnsi="Times New Roman" w:cs="Times New Roman"/>
          <w:sz w:val="24"/>
          <w:szCs w:val="24"/>
          <w:lang w:val="en-GB"/>
        </w:rPr>
      </w:pPr>
    </w:p>
    <w:p w:rsidR="00626F33" w:rsidRPr="001B03AA" w:rsidRDefault="00626F33" w:rsidP="00626F33">
      <w:pPr>
        <w:autoSpaceDE w:val="0"/>
        <w:autoSpaceDN w:val="0"/>
        <w:adjustRightInd w:val="0"/>
        <w:spacing w:before="0" w:beforeAutospacing="0" w:after="0" w:afterAutospacing="0"/>
        <w:rPr>
          <w:rFonts w:ascii="Times New Roman" w:eastAsia="Times New Roman" w:hAnsi="Times New Roman" w:cs="Times New Roman"/>
          <w:i/>
          <w:iCs/>
          <w:sz w:val="24"/>
          <w:szCs w:val="24"/>
          <w:lang w:val="en-GB"/>
        </w:rPr>
      </w:pPr>
      <w:r w:rsidRPr="001B03AA">
        <w:rPr>
          <w:rFonts w:ascii="Times New Roman" w:eastAsia="Times New Roman" w:hAnsi="Times New Roman" w:cs="Times New Roman"/>
          <w:sz w:val="24"/>
          <w:szCs w:val="24"/>
          <w:lang w:val="en-GB"/>
        </w:rPr>
        <w:t xml:space="preserve">Датум: </w:t>
      </w:r>
      <w:r w:rsidRPr="001B03AA">
        <w:rPr>
          <w:rFonts w:ascii="Times New Roman" w:eastAsia="Times New Roman" w:hAnsi="Times New Roman" w:cs="Times New Roman"/>
          <w:i/>
          <w:iCs/>
          <w:sz w:val="24"/>
          <w:szCs w:val="24"/>
          <w:lang w:val="en-GB"/>
        </w:rPr>
        <w:t>______________________</w:t>
      </w:r>
    </w:p>
    <w:p w:rsidR="00626F33" w:rsidRPr="001B03AA" w:rsidRDefault="00626F33" w:rsidP="00626F33">
      <w:pPr>
        <w:autoSpaceDE w:val="0"/>
        <w:autoSpaceDN w:val="0"/>
        <w:adjustRightInd w:val="0"/>
        <w:spacing w:before="0" w:beforeAutospacing="0" w:after="0" w:afterAutospacing="0"/>
        <w:rPr>
          <w:rFonts w:ascii="Times New Roman" w:eastAsia="Times New Roman" w:hAnsi="Times New Roman" w:cs="Times New Roman"/>
          <w:iCs/>
          <w:sz w:val="24"/>
          <w:szCs w:val="24"/>
          <w:lang w:val="en-GB"/>
        </w:rPr>
      </w:pPr>
    </w:p>
    <w:p w:rsidR="00626F33" w:rsidRPr="001B03AA" w:rsidRDefault="00626F33" w:rsidP="00626F33">
      <w:pPr>
        <w:autoSpaceDE w:val="0"/>
        <w:autoSpaceDN w:val="0"/>
        <w:adjustRightInd w:val="0"/>
        <w:spacing w:before="0" w:beforeAutospacing="0" w:after="0" w:afterAutospacing="0"/>
        <w:rPr>
          <w:rFonts w:ascii="Times New Roman" w:eastAsia="Times New Roman" w:hAnsi="Times New Roman" w:cs="Times New Roman"/>
          <w:iCs/>
          <w:sz w:val="24"/>
          <w:szCs w:val="24"/>
          <w:lang w:val="en-GB"/>
        </w:rPr>
      </w:pPr>
    </w:p>
    <w:p w:rsidR="00626F33" w:rsidRPr="001B03AA"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iCs/>
          <w:sz w:val="24"/>
          <w:szCs w:val="24"/>
          <w:lang w:val="en-GB"/>
        </w:rPr>
      </w:pPr>
      <w:r w:rsidRPr="001B03AA">
        <w:rPr>
          <w:rFonts w:ascii="Times New Roman" w:eastAsia="Times New Roman" w:hAnsi="Times New Roman" w:cs="Times New Roman"/>
          <w:iCs/>
          <w:sz w:val="24"/>
          <w:szCs w:val="24"/>
          <w:lang w:val="en-GB"/>
        </w:rPr>
        <w:t xml:space="preserve">Образац оверавају печатом и потписују </w:t>
      </w:r>
      <w:r w:rsidRPr="001B03AA">
        <w:rPr>
          <w:rFonts w:ascii="Times New Roman" w:eastAsia="Times New Roman" w:hAnsi="Times New Roman" w:cs="Times New Roman"/>
          <w:b/>
          <w:bCs/>
          <w:iCs/>
          <w:sz w:val="24"/>
          <w:szCs w:val="24"/>
          <w:lang w:val="en-GB"/>
        </w:rPr>
        <w:t>одговорна лица сваког члана групе понуђача</w:t>
      </w:r>
      <w:r w:rsidRPr="001B03AA">
        <w:rPr>
          <w:rFonts w:ascii="Times New Roman" w:eastAsia="Times New Roman" w:hAnsi="Times New Roman" w:cs="Times New Roman"/>
          <w:iCs/>
          <w:sz w:val="24"/>
          <w:szCs w:val="24"/>
          <w:lang w:val="en-GB"/>
        </w:rPr>
        <w:t>.</w:t>
      </w:r>
    </w:p>
    <w:p w:rsidR="00626F33" w:rsidRDefault="00626F33" w:rsidP="00626F33">
      <w:pPr>
        <w:spacing w:before="240" w:beforeAutospacing="0" w:after="240" w:afterAutospacing="0"/>
        <w:jc w:val="center"/>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9</w:t>
            </w:r>
          </w:p>
        </w:tc>
      </w:tr>
    </w:tbl>
    <w:p w:rsidR="00626F33" w:rsidRDefault="00626F33" w:rsidP="00626F33">
      <w:pPr>
        <w:spacing w:before="240" w:beforeAutospacing="0" w:after="240" w:afterAutospacing="0"/>
        <w:jc w:val="center"/>
        <w:rPr>
          <w:rFonts w:ascii="Times New Roman" w:hAnsi="Times New Roman" w:cs="Times New Roman"/>
          <w:b/>
          <w:bCs/>
          <w:noProof/>
          <w:sz w:val="24"/>
          <w:szCs w:val="24"/>
          <w:lang w:val="sr-Cyrl-CS"/>
        </w:rPr>
      </w:pPr>
    </w:p>
    <w:p w:rsidR="00626F33" w:rsidRPr="00B752E5" w:rsidRDefault="00626F33" w:rsidP="00626F33">
      <w:pPr>
        <w:spacing w:before="240" w:beforeAutospacing="0" w:after="240" w:afterAutospacing="0"/>
        <w:jc w:val="center"/>
        <w:rPr>
          <w:rFonts w:ascii="Times New Roman" w:hAnsi="Times New Roman" w:cs="Times New Roman"/>
          <w:b/>
          <w:bCs/>
          <w:noProof/>
          <w:sz w:val="24"/>
          <w:szCs w:val="24"/>
          <w:lang w:val="sr-Cyrl-CS"/>
        </w:rPr>
      </w:pPr>
      <w:r w:rsidRPr="00663D70">
        <w:rPr>
          <w:rFonts w:ascii="Times New Roman" w:hAnsi="Times New Roman" w:cs="Times New Roman"/>
          <w:b/>
          <w:bCs/>
          <w:noProof/>
          <w:sz w:val="24"/>
          <w:szCs w:val="24"/>
        </w:rPr>
        <w:t xml:space="preserve"> </w:t>
      </w:r>
      <w:r>
        <w:rPr>
          <w:rFonts w:ascii="Times New Roman" w:hAnsi="Times New Roman" w:cs="Times New Roman"/>
          <w:b/>
          <w:bCs/>
          <w:noProof/>
          <w:sz w:val="24"/>
          <w:szCs w:val="24"/>
          <w:lang w:val="sr-Cyrl-CS"/>
        </w:rPr>
        <w:t>ОБРАЗАЦ ИЗЈАВЕ О НАЗАВИСНОЈ ПОНУДИ</w:t>
      </w:r>
    </w:p>
    <w:p w:rsidR="00626F33" w:rsidRPr="00B752E5" w:rsidRDefault="00626F33" w:rsidP="00626F33">
      <w:pPr>
        <w:autoSpaceDE w:val="0"/>
        <w:autoSpaceDN w:val="0"/>
        <w:adjustRightInd w:val="0"/>
        <w:spacing w:before="0" w:beforeAutospacing="0" w:after="0" w:afterAutospacing="0"/>
        <w:jc w:val="both"/>
        <w:rPr>
          <w:rFonts w:ascii="Arial Narrow" w:eastAsia="Times New Roman" w:hAnsi="Arial Narrow"/>
          <w:b/>
          <w:bCs/>
          <w:noProof/>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Arial Narrow" w:eastAsia="Times New Roman" w:hAnsi="Arial Narrow"/>
          <w:noProof/>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Arial Narrow" w:eastAsia="Times New Roman" w:hAnsi="Arial Narrow"/>
          <w:noProof/>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Arial Narrow" w:eastAsia="Times New Roman" w:hAnsi="Arial Narrow"/>
          <w:noProof/>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Arial Narrow" w:eastAsia="Times New Roman" w:hAnsi="Arial Narrow"/>
          <w:noProof/>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en-GB" w:eastAsia="sr-Latn-CS"/>
        </w:rPr>
      </w:pPr>
      <w:r w:rsidRPr="00B752E5">
        <w:rPr>
          <w:rFonts w:ascii="Arial Narrow" w:eastAsia="Times New Roman" w:hAnsi="Arial Narrow"/>
          <w:noProof/>
          <w:lang w:val="en-GB" w:eastAsia="sr-Latn-CS"/>
        </w:rPr>
        <w:tab/>
      </w:r>
      <w:r w:rsidRPr="00B752E5">
        <w:rPr>
          <w:rFonts w:ascii="Times New Roman" w:eastAsia="Times New Roman" w:hAnsi="Times New Roman" w:cs="Times New Roman"/>
          <w:noProof/>
          <w:sz w:val="24"/>
          <w:szCs w:val="24"/>
          <w:lang w:val="en-GB" w:eastAsia="sr-Latn-CS"/>
        </w:rPr>
        <w:t>Изјављујемо под пуном материјалном и кривичном одговорношћу да ПОНУДУ за учешће у поступку јавне набавке доб</w:t>
      </w:r>
      <w:r w:rsidR="00536473">
        <w:rPr>
          <w:rFonts w:ascii="Times New Roman" w:eastAsia="Times New Roman" w:hAnsi="Times New Roman" w:cs="Times New Roman"/>
          <w:noProof/>
          <w:sz w:val="24"/>
          <w:szCs w:val="24"/>
          <w:lang w:val="sr-Cyrl-CS" w:eastAsia="sr-Latn-CS"/>
        </w:rPr>
        <w:t>а</w:t>
      </w:r>
      <w:r w:rsidRPr="00B752E5">
        <w:rPr>
          <w:rFonts w:ascii="Times New Roman" w:eastAsia="Times New Roman" w:hAnsi="Times New Roman" w:cs="Times New Roman"/>
          <w:noProof/>
          <w:sz w:val="24"/>
          <w:szCs w:val="24"/>
          <w:lang w:val="en-GB" w:eastAsia="sr-Latn-CS"/>
        </w:rPr>
        <w:t>ра</w:t>
      </w:r>
      <w:r w:rsidRPr="00B752E5">
        <w:rPr>
          <w:rFonts w:ascii="Times New Roman" w:eastAsia="Times New Roman" w:hAnsi="Times New Roman" w:cs="Times New Roman"/>
          <w:noProof/>
          <w:sz w:val="24"/>
          <w:szCs w:val="24"/>
          <w:lang w:val="sr-Cyrl-CS" w:eastAsia="sr-Latn-CS"/>
        </w:rPr>
        <w:t xml:space="preserve"> </w:t>
      </w:r>
      <w:r w:rsidRPr="00B752E5">
        <w:rPr>
          <w:rFonts w:ascii="Times New Roman" w:eastAsia="Times New Roman" w:hAnsi="Times New Roman" w:cs="Times New Roman"/>
          <w:noProof/>
          <w:sz w:val="24"/>
          <w:szCs w:val="24"/>
          <w:lang w:val="en-GB" w:eastAsia="sr-Latn-CS"/>
        </w:rPr>
        <w:t xml:space="preserve">мале вредности </w:t>
      </w:r>
      <w:r w:rsidRPr="00B752E5">
        <w:rPr>
          <w:rFonts w:ascii="Times New Roman" w:eastAsia="Times New Roman" w:hAnsi="Times New Roman" w:cs="Times New Roman"/>
          <w:noProof/>
          <w:sz w:val="24"/>
          <w:szCs w:val="24"/>
          <w:lang w:val="sr-Cyrl-CS"/>
        </w:rPr>
        <w:t>–</w:t>
      </w:r>
      <w:r w:rsidR="00536473">
        <w:rPr>
          <w:rFonts w:ascii="Times New Roman" w:eastAsia="Times New Roman" w:hAnsi="Times New Roman" w:cs="Times New Roman"/>
          <w:noProof/>
          <w:sz w:val="24"/>
          <w:szCs w:val="24"/>
          <w:lang w:val="sr-Cyrl-CS"/>
        </w:rPr>
        <w:t>„</w:t>
      </w:r>
      <w:r w:rsidRPr="00B752E5">
        <w:rPr>
          <w:rFonts w:ascii="Times New Roman" w:eastAsia="Times New Roman" w:hAnsi="Times New Roman" w:cs="Times New Roman"/>
          <w:b/>
          <w:noProof/>
          <w:sz w:val="24"/>
          <w:szCs w:val="24"/>
          <w:lang w:val="en-GB"/>
        </w:rPr>
        <w:t>Набавка</w:t>
      </w:r>
      <w:r w:rsidRPr="00B752E5">
        <w:rPr>
          <w:rFonts w:ascii="Times New Roman" w:eastAsia="Times New Roman" w:hAnsi="Times New Roman" w:cs="Times New Roman"/>
          <w:b/>
          <w:noProof/>
          <w:sz w:val="24"/>
          <w:szCs w:val="24"/>
          <w:lang w:val="sr-Cyrl-CS"/>
        </w:rPr>
        <w:t xml:space="preserve"> </w:t>
      </w:r>
      <w:r>
        <w:rPr>
          <w:rFonts w:ascii="Times New Roman" w:eastAsia="Times New Roman" w:hAnsi="Times New Roman" w:cs="Times New Roman"/>
          <w:b/>
          <w:noProof/>
          <w:sz w:val="24"/>
          <w:szCs w:val="24"/>
          <w:lang w:val="sr-Cyrl-CS"/>
        </w:rPr>
        <w:t>прибора и средстава за хигијену</w:t>
      </w:r>
      <w:r w:rsidR="00536473">
        <w:rPr>
          <w:rFonts w:ascii="Times New Roman" w:eastAsia="Times New Roman" w:hAnsi="Times New Roman" w:cs="Times New Roman"/>
          <w:b/>
          <w:noProof/>
          <w:sz w:val="24"/>
          <w:szCs w:val="24"/>
          <w:lang w:val="sr-Cyrl-CS"/>
        </w:rPr>
        <w:t xml:space="preserve">“, </w:t>
      </w:r>
      <w:r w:rsidRPr="00B752E5">
        <w:rPr>
          <w:rFonts w:ascii="Times New Roman" w:eastAsia="Times New Roman" w:hAnsi="Times New Roman" w:cs="Times New Roman"/>
          <w:b/>
          <w:noProof/>
          <w:sz w:val="24"/>
          <w:szCs w:val="24"/>
          <w:lang w:val="sr-Cyrl-CS"/>
        </w:rPr>
        <w:t>обликована по партијама-,</w:t>
      </w:r>
      <w:r w:rsidRPr="00B752E5">
        <w:rPr>
          <w:rFonts w:ascii="Times New Roman" w:eastAsia="Times New Roman" w:hAnsi="Times New Roman" w:cs="Times New Roman"/>
          <w:noProof/>
          <w:sz w:val="24"/>
          <w:szCs w:val="24"/>
          <w:lang w:val="en-GB"/>
        </w:rPr>
        <w:t xml:space="preserve"> </w:t>
      </w:r>
      <w:r w:rsidRPr="00B752E5">
        <w:rPr>
          <w:rFonts w:ascii="Times New Roman" w:eastAsia="Times New Roman" w:hAnsi="Times New Roman" w:cs="Times New Roman"/>
          <w:b/>
          <w:noProof/>
          <w:sz w:val="24"/>
          <w:szCs w:val="24"/>
          <w:lang w:val="sr-Cyrl-CS"/>
        </w:rPr>
        <w:t>ЈН.Б</w:t>
      </w:r>
      <w:r w:rsidRPr="00B752E5">
        <w:rPr>
          <w:rFonts w:ascii="Times New Roman" w:eastAsia="Times New Roman" w:hAnsi="Times New Roman" w:cs="Times New Roman"/>
          <w:b/>
          <w:noProof/>
          <w:sz w:val="24"/>
          <w:szCs w:val="24"/>
          <w:lang w:val="en-GB"/>
        </w:rPr>
        <w:t>р.</w:t>
      </w:r>
      <w:r w:rsidRPr="00B752E5">
        <w:rPr>
          <w:rFonts w:ascii="Times New Roman" w:eastAsia="Times New Roman" w:hAnsi="Times New Roman" w:cs="Times New Roman"/>
          <w:noProof/>
          <w:sz w:val="24"/>
          <w:szCs w:val="24"/>
          <w:lang w:val="en-GB"/>
        </w:rPr>
        <w:t xml:space="preserve"> </w:t>
      </w:r>
      <w:r>
        <w:rPr>
          <w:rFonts w:ascii="Times New Roman" w:eastAsia="Times New Roman" w:hAnsi="Times New Roman" w:cs="Times New Roman"/>
          <w:b/>
          <w:noProof/>
          <w:sz w:val="24"/>
          <w:szCs w:val="24"/>
          <w:lang w:val="en-GB"/>
        </w:rPr>
        <w:t>1.1.</w:t>
      </w:r>
      <w:r>
        <w:rPr>
          <w:rFonts w:ascii="Times New Roman" w:eastAsia="Times New Roman" w:hAnsi="Times New Roman" w:cs="Times New Roman"/>
          <w:b/>
          <w:noProof/>
          <w:sz w:val="24"/>
          <w:szCs w:val="24"/>
          <w:lang w:val="sr-Cyrl-CS"/>
        </w:rPr>
        <w:t>9</w:t>
      </w:r>
      <w:r>
        <w:rPr>
          <w:rFonts w:ascii="Times New Roman" w:eastAsia="Times New Roman" w:hAnsi="Times New Roman" w:cs="Times New Roman"/>
          <w:b/>
          <w:noProof/>
          <w:sz w:val="24"/>
          <w:szCs w:val="24"/>
          <w:lang w:val="en-GB"/>
        </w:rPr>
        <w:t>/201</w:t>
      </w:r>
      <w:r w:rsidR="00937E09">
        <w:rPr>
          <w:rFonts w:ascii="Times New Roman" w:eastAsia="Times New Roman" w:hAnsi="Times New Roman" w:cs="Times New Roman"/>
          <w:b/>
          <w:noProof/>
          <w:sz w:val="24"/>
          <w:szCs w:val="24"/>
          <w:lang w:val="sr-Cyrl-CS"/>
        </w:rPr>
        <w:t>8</w:t>
      </w:r>
      <w:r w:rsidRPr="00B752E5">
        <w:rPr>
          <w:rFonts w:ascii="Times New Roman" w:eastAsia="Times New Roman" w:hAnsi="Times New Roman" w:cs="Times New Roman"/>
          <w:b/>
          <w:noProof/>
          <w:sz w:val="24"/>
          <w:szCs w:val="24"/>
          <w:lang w:val="en-GB"/>
        </w:rPr>
        <w:t xml:space="preserve"> </w:t>
      </w:r>
      <w:r w:rsidRPr="00B752E5">
        <w:rPr>
          <w:rFonts w:ascii="Times New Roman" w:eastAsia="Times New Roman" w:hAnsi="Times New Roman" w:cs="Times New Roman"/>
          <w:noProof/>
          <w:sz w:val="24"/>
          <w:szCs w:val="24"/>
          <w:lang w:val="en-GB" w:eastAsia="sr-Latn-CS"/>
        </w:rPr>
        <w:t xml:space="preserve">подносимо независно, без договора са другим понуђачима или заинтересованим лицима. </w:t>
      </w: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tbl>
      <w:tblPr>
        <w:tblW w:w="0" w:type="auto"/>
        <w:tblLook w:val="04A0"/>
      </w:tblPr>
      <w:tblGrid>
        <w:gridCol w:w="3794"/>
        <w:gridCol w:w="2410"/>
        <w:gridCol w:w="3816"/>
      </w:tblGrid>
      <w:tr w:rsidR="00626F33" w:rsidRPr="00B752E5" w:rsidTr="00C70E6B">
        <w:trPr>
          <w:trHeight w:val="908"/>
        </w:trPr>
        <w:tc>
          <w:tcPr>
            <w:tcW w:w="3794" w:type="dxa"/>
            <w:vAlign w:val="center"/>
          </w:tcPr>
          <w:p w:rsidR="00626F33" w:rsidRPr="00B752E5"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Место и датум</w:t>
            </w:r>
          </w:p>
          <w:p w:rsidR="00626F33" w:rsidRPr="00B752E5" w:rsidRDefault="00626F33" w:rsidP="00C70E6B">
            <w:pPr>
              <w:spacing w:before="0" w:beforeAutospacing="0" w:after="0" w:afterAutospacing="0"/>
              <w:jc w:val="center"/>
              <w:rPr>
                <w:rFonts w:ascii="Times New Roman" w:eastAsia="Times New Roman" w:hAnsi="Times New Roman" w:cs="Times New Roman"/>
                <w:sz w:val="24"/>
                <w:szCs w:val="24"/>
                <w:lang w:val="en-GB"/>
              </w:rPr>
            </w:pPr>
          </w:p>
          <w:p w:rsidR="00626F33" w:rsidRPr="00B752E5"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__________________________</w:t>
            </w:r>
          </w:p>
          <w:p w:rsidR="00626F33" w:rsidRPr="00B752E5" w:rsidRDefault="00626F33" w:rsidP="00C70E6B">
            <w:pPr>
              <w:spacing w:before="0" w:beforeAutospacing="0" w:after="0" w:afterAutospacing="0"/>
              <w:jc w:val="center"/>
              <w:rPr>
                <w:rFonts w:ascii="Times New Roman" w:eastAsia="Times New Roman" w:hAnsi="Times New Roman" w:cs="Times New Roman"/>
                <w:sz w:val="24"/>
                <w:szCs w:val="24"/>
                <w:lang w:val="en-GB"/>
              </w:rPr>
            </w:pPr>
          </w:p>
        </w:tc>
        <w:tc>
          <w:tcPr>
            <w:tcW w:w="2410" w:type="dxa"/>
            <w:vAlign w:val="center"/>
          </w:tcPr>
          <w:p w:rsidR="00626F33" w:rsidRPr="00B752E5"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М.П.</w:t>
            </w:r>
          </w:p>
        </w:tc>
        <w:tc>
          <w:tcPr>
            <w:tcW w:w="3685" w:type="dxa"/>
            <w:vAlign w:val="center"/>
          </w:tcPr>
          <w:p w:rsidR="00626F33" w:rsidRPr="00B752E5"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Понуђач</w:t>
            </w:r>
          </w:p>
          <w:p w:rsidR="00626F33" w:rsidRPr="00B752E5" w:rsidRDefault="00626F33" w:rsidP="00C70E6B">
            <w:pPr>
              <w:spacing w:before="0" w:beforeAutospacing="0" w:after="0" w:afterAutospacing="0"/>
              <w:jc w:val="center"/>
              <w:rPr>
                <w:rFonts w:ascii="Times New Roman" w:eastAsia="Times New Roman" w:hAnsi="Times New Roman" w:cs="Times New Roman"/>
                <w:sz w:val="24"/>
                <w:szCs w:val="24"/>
                <w:lang w:val="en-GB"/>
              </w:rPr>
            </w:pPr>
          </w:p>
          <w:p w:rsidR="00626F33" w:rsidRPr="00B752E5"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______________________________</w:t>
            </w:r>
          </w:p>
          <w:p w:rsidR="00626F33" w:rsidRPr="00B752E5" w:rsidRDefault="00626F33" w:rsidP="00C70E6B">
            <w:pPr>
              <w:spacing w:before="0" w:beforeAutospacing="0" w:after="0" w:afterAutospacing="0"/>
              <w:jc w:val="center"/>
              <w:rPr>
                <w:rFonts w:ascii="Times New Roman" w:eastAsia="Times New Roman" w:hAnsi="Times New Roman" w:cs="Times New Roman"/>
                <w:sz w:val="24"/>
                <w:szCs w:val="24"/>
                <w:lang w:val="en-GB"/>
              </w:rPr>
            </w:pPr>
            <w:r w:rsidRPr="00B752E5">
              <w:rPr>
                <w:rFonts w:ascii="Times New Roman" w:eastAsia="Times New Roman" w:hAnsi="Times New Roman" w:cs="Times New Roman"/>
                <w:sz w:val="24"/>
                <w:szCs w:val="24"/>
                <w:lang w:val="en-GB"/>
              </w:rPr>
              <w:t>/потпис овлашћеног лица/</w:t>
            </w:r>
          </w:p>
        </w:tc>
      </w:tr>
    </w:tbl>
    <w:p w:rsidR="00626F33" w:rsidRPr="00B752E5" w:rsidRDefault="00626F33" w:rsidP="00626F33">
      <w:pPr>
        <w:spacing w:before="0" w:beforeAutospacing="0" w:after="0" w:afterAutospacing="0"/>
        <w:jc w:val="both"/>
        <w:rPr>
          <w:rFonts w:ascii="Times New Roman" w:eastAsia="Times New Roman" w:hAnsi="Times New Roman" w:cs="Times New Roman"/>
          <w:sz w:val="24"/>
          <w:szCs w:val="24"/>
          <w:lang w:val="en-GB"/>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sr-Cyrl-CS"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r w:rsidRPr="00B752E5">
        <w:rPr>
          <w:rFonts w:ascii="Times New Roman" w:eastAsia="Times New Roman" w:hAnsi="Times New Roman" w:cs="Times New Roman"/>
          <w:b/>
          <w:bCs/>
          <w:noProof/>
          <w:sz w:val="24"/>
          <w:szCs w:val="24"/>
          <w:lang w:val="en-GB" w:eastAsia="sr-Latn-CS"/>
        </w:rPr>
        <w:t xml:space="preserve">          НАПОМЕНА: </w:t>
      </w: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b/>
          <w:bCs/>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en-GB" w:eastAsia="sr-Latn-CS"/>
        </w:rPr>
      </w:pPr>
      <w:r w:rsidRPr="00B752E5">
        <w:rPr>
          <w:rFonts w:ascii="Times New Roman" w:eastAsia="Times New Roman" w:hAnsi="Times New Roman" w:cs="Times New Roman"/>
          <w:noProof/>
          <w:sz w:val="24"/>
          <w:szCs w:val="24"/>
          <w:lang w:val="en-GB"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en-GB" w:eastAsia="sr-Latn-CS"/>
        </w:rPr>
      </w:pPr>
    </w:p>
    <w:p w:rsidR="00626F33" w:rsidRPr="00B752E5" w:rsidRDefault="00626F33" w:rsidP="00626F33">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en-GB" w:eastAsia="sr-Latn-CS"/>
        </w:rPr>
      </w:pPr>
      <w:r w:rsidRPr="00B752E5">
        <w:rPr>
          <w:rFonts w:ascii="Times New Roman" w:eastAsia="Times New Roman" w:hAnsi="Times New Roman" w:cs="Times New Roman"/>
          <w:noProof/>
          <w:sz w:val="24"/>
          <w:szCs w:val="24"/>
          <w:lang w:val="en-GB" w:eastAsia="sr-Latn-CS"/>
        </w:rPr>
        <w:t xml:space="preserve">          Образац копирати у потребном броју примерака.</w:t>
      </w:r>
    </w:p>
    <w:p w:rsidR="00626F33" w:rsidRPr="001B03AA" w:rsidRDefault="00626F33" w:rsidP="00626F33">
      <w:pPr>
        <w:ind w:right="-180"/>
        <w:jc w:val="center"/>
        <w:rPr>
          <w:rFonts w:ascii="Times New Roman" w:hAnsi="Times New Roman" w:cs="Times New Roman"/>
          <w:b/>
          <w:bCs/>
          <w:color w:val="000000"/>
          <w:sz w:val="24"/>
          <w:szCs w:val="24"/>
          <w:lang w:val="sr-Cyrl-CS"/>
        </w:rPr>
      </w:pPr>
    </w:p>
    <w:p w:rsidR="00626F33" w:rsidRDefault="00626F33"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626F33" w:rsidRDefault="00626F33" w:rsidP="00834C2D">
      <w:pPr>
        <w:spacing w:before="240" w:beforeAutospacing="0" w:after="240" w:afterAutospacing="0"/>
        <w:ind w:right="-357"/>
        <w:jc w:val="center"/>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13F93"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13F93" w:rsidRPr="00B13F93" w:rsidRDefault="00B13F93"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10</w:t>
            </w:r>
          </w:p>
        </w:tc>
      </w:tr>
    </w:tbl>
    <w:p w:rsidR="00626F33" w:rsidRDefault="00626F33"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626F33" w:rsidRPr="0087618C" w:rsidRDefault="00626F33" w:rsidP="00B13F93">
      <w:pPr>
        <w:spacing w:before="240" w:beforeAutospacing="0" w:after="240" w:afterAutospacing="0"/>
        <w:ind w:right="-177"/>
        <w:jc w:val="center"/>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ОБРАЗАЦ ТРОШКОВА ПРИПРЕМЕ ПОНУДЕ</w:t>
      </w:r>
    </w:p>
    <w:p w:rsidR="00626F33" w:rsidRDefault="00626F33" w:rsidP="00626F33">
      <w:pPr>
        <w:ind w:right="-177"/>
        <w:jc w:val="both"/>
        <w:rPr>
          <w:rFonts w:ascii="Times New Roman" w:hAnsi="Times New Roman" w:cs="Times New Roman"/>
          <w:b/>
          <w:noProof/>
          <w:sz w:val="24"/>
          <w:szCs w:val="24"/>
          <w:lang w:val="sr-Cyrl-CS"/>
        </w:rPr>
      </w:pPr>
      <w:r>
        <w:rPr>
          <w:rFonts w:ascii="Times New Roman" w:hAnsi="Times New Roman" w:cs="Times New Roman"/>
          <w:b/>
          <w:noProof/>
          <w:sz w:val="24"/>
          <w:szCs w:val="24"/>
        </w:rPr>
        <w:t>за јавну набавку</w:t>
      </w:r>
      <w:r w:rsidRPr="00843742">
        <w:rPr>
          <w:rFonts w:ascii="Times New Roman" w:hAnsi="Times New Roman" w:cs="Times New Roman"/>
          <w:b/>
          <w:bCs/>
          <w:noProof/>
          <w:sz w:val="24"/>
          <w:szCs w:val="24"/>
        </w:rPr>
        <w:t xml:space="preserve"> </w:t>
      </w:r>
      <w:r>
        <w:rPr>
          <w:rFonts w:ascii="Times New Roman" w:hAnsi="Times New Roman" w:cs="Times New Roman"/>
          <w:b/>
          <w:bCs/>
          <w:noProof/>
          <w:sz w:val="24"/>
          <w:szCs w:val="24"/>
          <w:lang w:val="sr-Cyrl-CS"/>
        </w:rPr>
        <w:t xml:space="preserve">мале вредности добара </w:t>
      </w:r>
      <w:r w:rsidR="00536473">
        <w:rPr>
          <w:rFonts w:ascii="Times New Roman" w:hAnsi="Times New Roman" w:cs="Times New Roman"/>
          <w:b/>
          <w:bCs/>
          <w:noProof/>
          <w:sz w:val="24"/>
          <w:szCs w:val="24"/>
          <w:lang w:val="sr-Cyrl-CS"/>
        </w:rPr>
        <w:t>„</w:t>
      </w:r>
      <w:r>
        <w:rPr>
          <w:rFonts w:ascii="Times New Roman" w:hAnsi="Times New Roman" w:cs="Times New Roman"/>
          <w:b/>
          <w:bCs/>
          <w:noProof/>
          <w:sz w:val="24"/>
          <w:szCs w:val="24"/>
          <w:lang w:val="sr-Cyrl-CS"/>
        </w:rPr>
        <w:t>Прибор и средства за хигијену</w:t>
      </w:r>
      <w:r w:rsidR="00536473">
        <w:rPr>
          <w:rFonts w:ascii="Times New Roman" w:hAnsi="Times New Roman" w:cs="Times New Roman"/>
          <w:b/>
          <w:bCs/>
          <w:noProof/>
          <w:sz w:val="24"/>
          <w:szCs w:val="24"/>
          <w:lang w:val="sr-Cyrl-CS"/>
        </w:rPr>
        <w:t>“</w:t>
      </w:r>
      <w:r>
        <w:rPr>
          <w:rFonts w:ascii="Times New Roman" w:hAnsi="Times New Roman" w:cs="Times New Roman"/>
          <w:b/>
          <w:bCs/>
          <w:noProof/>
          <w:sz w:val="24"/>
          <w:szCs w:val="24"/>
          <w:lang w:val="sr-Cyrl-CS"/>
        </w:rPr>
        <w:t>,</w:t>
      </w:r>
      <w:r w:rsidR="00536473">
        <w:rPr>
          <w:rFonts w:ascii="Times New Roman" w:hAnsi="Times New Roman" w:cs="Times New Roman"/>
          <w:b/>
          <w:bCs/>
          <w:noProof/>
          <w:sz w:val="24"/>
          <w:szCs w:val="24"/>
          <w:lang w:val="sr-Cyrl-CS"/>
        </w:rPr>
        <w:t xml:space="preserve"> обликована по партијама, </w:t>
      </w:r>
      <w:r w:rsidR="00937E09">
        <w:rPr>
          <w:rFonts w:ascii="Times New Roman" w:hAnsi="Times New Roman" w:cs="Times New Roman"/>
          <w:b/>
          <w:bCs/>
          <w:noProof/>
          <w:sz w:val="24"/>
          <w:szCs w:val="24"/>
          <w:lang w:val="sr-Cyrl-CS"/>
        </w:rPr>
        <w:t>редни број ЈН 1.1.9/2018</w:t>
      </w:r>
      <w:r>
        <w:rPr>
          <w:rFonts w:ascii="Times New Roman" w:hAnsi="Times New Roman" w:cs="Times New Roman"/>
          <w:b/>
          <w:bCs/>
          <w:noProof/>
          <w:sz w:val="24"/>
          <w:szCs w:val="24"/>
          <w:lang w:val="sr-Cyrl-CS"/>
        </w:rPr>
        <w:t>.</w:t>
      </w:r>
    </w:p>
    <w:p w:rsidR="00626F33" w:rsidRPr="00E833A6" w:rsidRDefault="00626F33" w:rsidP="00626F33">
      <w:pPr>
        <w:ind w:right="-177" w:firstLine="27"/>
        <w:jc w:val="both"/>
        <w:rPr>
          <w:rFonts w:ascii="Times New Roman" w:hAnsi="Times New Roman" w:cs="Times New Roman"/>
          <w:noProof/>
          <w:sz w:val="24"/>
          <w:szCs w:val="24"/>
          <w:lang w:val="sr-Cyrl-CS"/>
        </w:rPr>
      </w:pPr>
    </w:p>
    <w:p w:rsidR="00626F33" w:rsidRPr="00E833A6" w:rsidRDefault="00626F33" w:rsidP="00626F33">
      <w:pPr>
        <w:tabs>
          <w:tab w:val="left" w:pos="1440"/>
        </w:tabs>
        <w:ind w:right="-177" w:firstLine="567"/>
        <w:jc w:val="both"/>
        <w:rPr>
          <w:rFonts w:ascii="Times New Roman" w:hAnsi="Times New Roman" w:cs="Times New Roman"/>
          <w:sz w:val="24"/>
          <w:szCs w:val="24"/>
          <w:lang w:val="sr-Cyrl-CS"/>
        </w:rPr>
      </w:pPr>
      <w:r w:rsidRPr="00D04DC0">
        <w:rPr>
          <w:rFonts w:ascii="Times New Roman" w:hAnsi="Times New Roman" w:cs="Times New Roman"/>
          <w:sz w:val="24"/>
          <w:szCs w:val="24"/>
          <w:lang w:val="sr-Cyrl-CS"/>
        </w:rPr>
        <w:t>У складу са чланом 88</w:t>
      </w:r>
      <w:r w:rsidRPr="00D04DC0">
        <w:rPr>
          <w:rFonts w:ascii="Times New Roman" w:hAnsi="Times New Roman" w:cs="Times New Roman"/>
          <w:sz w:val="24"/>
          <w:szCs w:val="24"/>
        </w:rPr>
        <w:t xml:space="preserve">. </w:t>
      </w:r>
      <w:r w:rsidRPr="00D04DC0">
        <w:rPr>
          <w:rFonts w:ascii="Times New Roman" w:hAnsi="Times New Roman" w:cs="Times New Roman"/>
          <w:sz w:val="24"/>
          <w:szCs w:val="24"/>
          <w:lang w:val="sr-Cyrl-CS"/>
        </w:rPr>
        <w:t>став 1</w:t>
      </w:r>
      <w:r>
        <w:rPr>
          <w:rFonts w:ascii="Times New Roman" w:hAnsi="Times New Roman" w:cs="Times New Roman"/>
          <w:sz w:val="24"/>
          <w:szCs w:val="24"/>
          <w:lang w:val="sr-Cyrl-CS"/>
        </w:rPr>
        <w:t>.</w:t>
      </w:r>
      <w:r w:rsidRPr="00D04DC0">
        <w:rPr>
          <w:rFonts w:ascii="Times New Roman" w:hAnsi="Times New Roman" w:cs="Times New Roman"/>
          <w:sz w:val="24"/>
          <w:szCs w:val="24"/>
          <w:lang w:val="sr-Cyrl-CS"/>
        </w:rPr>
        <w:t xml:space="preserve"> Закона </w:t>
      </w:r>
      <w:r w:rsidRPr="00D04DC0">
        <w:rPr>
          <w:rFonts w:ascii="Times New Roman" w:hAnsi="Times New Roman" w:cs="Times New Roman"/>
          <w:sz w:val="24"/>
          <w:szCs w:val="24"/>
        </w:rPr>
        <w:t xml:space="preserve"> </w:t>
      </w:r>
      <w:r w:rsidRPr="00D04DC0">
        <w:rPr>
          <w:rFonts w:ascii="Times New Roman" w:hAnsi="Times New Roman" w:cs="Times New Roman"/>
          <w:sz w:val="24"/>
          <w:szCs w:val="24"/>
          <w:lang w:val="sr-Cyrl-CS"/>
        </w:rPr>
        <w:t>понуђач</w:t>
      </w:r>
      <w:r>
        <w:rPr>
          <w:rFonts w:ascii="Times New Roman" w:hAnsi="Times New Roman" w:cs="Times New Roman"/>
          <w:sz w:val="24"/>
          <w:szCs w:val="24"/>
          <w:lang w:val="sr-Cyrl-CS"/>
        </w:rPr>
        <w:t xml:space="preserve">_____________________________________ </w:t>
      </w:r>
      <w:r w:rsidRPr="00D04DC0">
        <w:rPr>
          <w:rFonts w:ascii="Times New Roman" w:hAnsi="Times New Roman" w:cs="Times New Roman"/>
          <w:sz w:val="24"/>
          <w:szCs w:val="24"/>
          <w:lang w:val="sr-Cyrl-CS"/>
        </w:rPr>
        <w:t>(навести назив понуђача) доставља укупан износ и структуру трошкова припремања понуде, како следи у табели:</w:t>
      </w:r>
      <w:r>
        <w:tab/>
      </w:r>
      <w:r>
        <w:tab/>
      </w:r>
      <w:r>
        <w:tab/>
      </w:r>
      <w:r>
        <w:tab/>
      </w:r>
      <w:r>
        <w:tab/>
      </w:r>
      <w: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940"/>
        <w:gridCol w:w="3240"/>
      </w:tblGrid>
      <w:tr w:rsidR="00626F33" w:rsidTr="00C70E6B">
        <w:tc>
          <w:tcPr>
            <w:tcW w:w="90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77"/>
              <w:jc w:val="center"/>
              <w:rPr>
                <w:rFonts w:ascii="Times New Roman" w:hAnsi="Times New Roman" w:cs="Times New Roman"/>
                <w:sz w:val="24"/>
                <w:szCs w:val="24"/>
                <w:lang w:val="sr-Latn-CS" w:eastAsia="sr-Latn-CS"/>
              </w:rPr>
            </w:pPr>
            <w:r w:rsidRPr="00D04DC0">
              <w:rPr>
                <w:rFonts w:ascii="Times New Roman" w:hAnsi="Times New Roman" w:cs="Times New Roman"/>
                <w:sz w:val="24"/>
                <w:szCs w:val="24"/>
              </w:rPr>
              <w:t>Р.б.</w:t>
            </w:r>
          </w:p>
        </w:tc>
        <w:tc>
          <w:tcPr>
            <w:tcW w:w="59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08"/>
              <w:jc w:val="center"/>
              <w:rPr>
                <w:rFonts w:ascii="Times New Roman" w:hAnsi="Times New Roman" w:cs="Times New Roman"/>
                <w:sz w:val="24"/>
                <w:szCs w:val="24"/>
                <w:lang w:val="sr-Cyrl-CS" w:eastAsia="sr-Latn-CS"/>
              </w:rPr>
            </w:pPr>
            <w:r w:rsidRPr="00D04DC0">
              <w:rPr>
                <w:rFonts w:ascii="Times New Roman" w:hAnsi="Times New Roman" w:cs="Times New Roman"/>
                <w:sz w:val="24"/>
                <w:szCs w:val="24"/>
                <w:lang w:val="sr-Cyrl-CS"/>
              </w:rPr>
              <w:t>Навести врсту трошкова</w:t>
            </w:r>
            <w:r>
              <w:rPr>
                <w:rFonts w:ascii="Times New Roman" w:hAnsi="Times New Roman" w:cs="Times New Roman"/>
                <w:sz w:val="24"/>
                <w:szCs w:val="24"/>
                <w:lang w:val="sr-Cyrl-CS" w:eastAsia="sr-Latn-CS"/>
              </w:rPr>
              <w:t xml:space="preserve"> </w:t>
            </w:r>
            <w:r w:rsidRPr="00D04DC0">
              <w:rPr>
                <w:rFonts w:ascii="Times New Roman" w:hAnsi="Times New Roman" w:cs="Times New Roman"/>
                <w:sz w:val="24"/>
                <w:szCs w:val="24"/>
                <w:lang w:val="sr-Cyrl-CS"/>
              </w:rPr>
              <w:t>(уколико их има)</w:t>
            </w:r>
          </w:p>
        </w:tc>
        <w:tc>
          <w:tcPr>
            <w:tcW w:w="32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08"/>
              <w:jc w:val="center"/>
              <w:rPr>
                <w:rFonts w:ascii="Times New Roman" w:hAnsi="Times New Roman" w:cs="Times New Roman"/>
                <w:sz w:val="24"/>
                <w:szCs w:val="24"/>
                <w:lang w:val="sr-Cyrl-CS" w:eastAsia="sr-Latn-CS"/>
              </w:rPr>
            </w:pPr>
            <w:r w:rsidRPr="00D04DC0">
              <w:rPr>
                <w:rFonts w:ascii="Times New Roman" w:hAnsi="Times New Roman" w:cs="Times New Roman"/>
                <w:sz w:val="24"/>
                <w:szCs w:val="24"/>
                <w:lang w:val="sr-Cyrl-CS"/>
              </w:rPr>
              <w:t>Износ трошкова у РСД</w:t>
            </w:r>
          </w:p>
        </w:tc>
      </w:tr>
      <w:tr w:rsidR="00626F33" w:rsidTr="00C70E6B">
        <w:tc>
          <w:tcPr>
            <w:tcW w:w="90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77"/>
              <w:jc w:val="center"/>
              <w:rPr>
                <w:rFonts w:ascii="Times New Roman" w:hAnsi="Times New Roman" w:cs="Times New Roman"/>
                <w:sz w:val="24"/>
                <w:szCs w:val="24"/>
                <w:lang w:val="sr-Cyrl-CS" w:eastAsia="sr-Latn-CS"/>
              </w:rPr>
            </w:pPr>
            <w:r w:rsidRPr="00D04DC0">
              <w:rPr>
                <w:rFonts w:ascii="Times New Roman" w:hAnsi="Times New Roman" w:cs="Times New Roman"/>
                <w:sz w:val="24"/>
                <w:szCs w:val="24"/>
                <w:lang w:val="sr-Cyrl-CS"/>
              </w:rPr>
              <w:t>1.</w:t>
            </w:r>
          </w:p>
        </w:tc>
        <w:tc>
          <w:tcPr>
            <w:tcW w:w="59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08"/>
              <w:rPr>
                <w:rFonts w:ascii="Times New Roman" w:hAnsi="Times New Roman" w:cs="Times New Roman"/>
                <w:sz w:val="24"/>
                <w:szCs w:val="24"/>
                <w:lang w:val="sr-Latn-CS" w:eastAsia="sr-Latn-CS"/>
              </w:rPr>
            </w:pPr>
          </w:p>
        </w:tc>
        <w:tc>
          <w:tcPr>
            <w:tcW w:w="3240" w:type="dxa"/>
            <w:tcBorders>
              <w:top w:val="single" w:sz="4" w:space="0" w:color="auto"/>
              <w:left w:val="single" w:sz="4" w:space="0" w:color="auto"/>
              <w:bottom w:val="single" w:sz="4" w:space="0" w:color="auto"/>
              <w:right w:val="single" w:sz="4" w:space="0" w:color="auto"/>
            </w:tcBorders>
          </w:tcPr>
          <w:p w:rsidR="00626F33" w:rsidRPr="003B3EFC" w:rsidRDefault="00626F33" w:rsidP="00C70E6B">
            <w:pPr>
              <w:tabs>
                <w:tab w:val="left" w:pos="1440"/>
              </w:tabs>
              <w:ind w:left="-3348" w:right="-108"/>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ab/>
            </w:r>
          </w:p>
        </w:tc>
      </w:tr>
      <w:tr w:rsidR="00626F33" w:rsidTr="00C70E6B">
        <w:tc>
          <w:tcPr>
            <w:tcW w:w="90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77"/>
              <w:jc w:val="center"/>
              <w:rPr>
                <w:rFonts w:ascii="Times New Roman" w:hAnsi="Times New Roman" w:cs="Times New Roman"/>
                <w:sz w:val="24"/>
                <w:szCs w:val="24"/>
                <w:lang w:val="sr-Cyrl-CS" w:eastAsia="sr-Latn-CS"/>
              </w:rPr>
            </w:pPr>
            <w:r w:rsidRPr="00D04DC0">
              <w:rPr>
                <w:rFonts w:ascii="Times New Roman" w:hAnsi="Times New Roman" w:cs="Times New Roman"/>
                <w:sz w:val="24"/>
                <w:szCs w:val="24"/>
                <w:lang w:val="sr-Cyrl-CS"/>
              </w:rPr>
              <w:t>2.</w:t>
            </w:r>
          </w:p>
        </w:tc>
        <w:tc>
          <w:tcPr>
            <w:tcW w:w="59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08"/>
              <w:rPr>
                <w:rFonts w:ascii="Times New Roman" w:hAnsi="Times New Roman" w:cs="Times New Roman"/>
                <w:sz w:val="24"/>
                <w:szCs w:val="24"/>
                <w:lang w:val="sr-Latn-CS" w:eastAsia="sr-Latn-CS"/>
              </w:rPr>
            </w:pPr>
          </w:p>
        </w:tc>
        <w:tc>
          <w:tcPr>
            <w:tcW w:w="32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3348" w:right="-108"/>
              <w:rPr>
                <w:rFonts w:ascii="Times New Roman" w:hAnsi="Times New Roman" w:cs="Times New Roman"/>
                <w:sz w:val="24"/>
                <w:szCs w:val="24"/>
                <w:lang w:val="sr-Latn-CS" w:eastAsia="sr-Latn-CS"/>
              </w:rPr>
            </w:pPr>
          </w:p>
        </w:tc>
      </w:tr>
      <w:tr w:rsidR="00626F33" w:rsidTr="00C70E6B">
        <w:tc>
          <w:tcPr>
            <w:tcW w:w="90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77"/>
              <w:jc w:val="center"/>
              <w:rPr>
                <w:rFonts w:ascii="Times New Roman" w:hAnsi="Times New Roman" w:cs="Times New Roman"/>
                <w:sz w:val="24"/>
                <w:szCs w:val="24"/>
                <w:lang w:val="sr-Cyrl-CS" w:eastAsia="sr-Latn-CS"/>
              </w:rPr>
            </w:pPr>
            <w:r w:rsidRPr="00D04DC0">
              <w:rPr>
                <w:rFonts w:ascii="Times New Roman" w:hAnsi="Times New Roman" w:cs="Times New Roman"/>
                <w:sz w:val="24"/>
                <w:szCs w:val="24"/>
                <w:lang w:val="sr-Cyrl-CS"/>
              </w:rPr>
              <w:t>3.</w:t>
            </w:r>
          </w:p>
        </w:tc>
        <w:tc>
          <w:tcPr>
            <w:tcW w:w="59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08"/>
              <w:rPr>
                <w:rFonts w:ascii="Times New Roman" w:hAnsi="Times New Roman" w:cs="Times New Roman"/>
                <w:sz w:val="24"/>
                <w:szCs w:val="24"/>
                <w:lang w:val="sr-Latn-CS" w:eastAsia="sr-Latn-CS"/>
              </w:rPr>
            </w:pPr>
          </w:p>
        </w:tc>
        <w:tc>
          <w:tcPr>
            <w:tcW w:w="32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3348" w:right="-108"/>
              <w:rPr>
                <w:rFonts w:ascii="Times New Roman" w:hAnsi="Times New Roman" w:cs="Times New Roman"/>
                <w:sz w:val="24"/>
                <w:szCs w:val="24"/>
                <w:lang w:val="sr-Latn-CS" w:eastAsia="sr-Latn-CS"/>
              </w:rPr>
            </w:pPr>
          </w:p>
        </w:tc>
      </w:tr>
      <w:tr w:rsidR="00626F33" w:rsidTr="00C70E6B">
        <w:tc>
          <w:tcPr>
            <w:tcW w:w="90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77"/>
              <w:jc w:val="center"/>
              <w:rPr>
                <w:rFonts w:ascii="Times New Roman" w:hAnsi="Times New Roman" w:cs="Times New Roman"/>
                <w:sz w:val="24"/>
                <w:szCs w:val="24"/>
                <w:lang w:val="sr-Cyrl-CS" w:eastAsia="sr-Latn-CS"/>
              </w:rPr>
            </w:pPr>
            <w:r w:rsidRPr="00D04DC0">
              <w:rPr>
                <w:rFonts w:ascii="Times New Roman" w:hAnsi="Times New Roman" w:cs="Times New Roman"/>
                <w:sz w:val="24"/>
                <w:szCs w:val="24"/>
                <w:lang w:val="sr-Cyrl-CS"/>
              </w:rPr>
              <w:t>4.</w:t>
            </w:r>
          </w:p>
        </w:tc>
        <w:tc>
          <w:tcPr>
            <w:tcW w:w="59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08"/>
              <w:rPr>
                <w:rFonts w:ascii="Times New Roman" w:hAnsi="Times New Roman" w:cs="Times New Roman"/>
                <w:sz w:val="24"/>
                <w:szCs w:val="24"/>
                <w:lang w:val="sr-Latn-CS" w:eastAsia="sr-Latn-CS"/>
              </w:rPr>
            </w:pPr>
          </w:p>
        </w:tc>
        <w:tc>
          <w:tcPr>
            <w:tcW w:w="32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3348" w:right="-108"/>
              <w:rPr>
                <w:rFonts w:ascii="Times New Roman" w:hAnsi="Times New Roman" w:cs="Times New Roman"/>
                <w:sz w:val="24"/>
                <w:szCs w:val="24"/>
                <w:lang w:val="sr-Latn-CS" w:eastAsia="sr-Latn-CS"/>
              </w:rPr>
            </w:pPr>
          </w:p>
        </w:tc>
      </w:tr>
      <w:tr w:rsidR="00626F33" w:rsidTr="00C70E6B">
        <w:tc>
          <w:tcPr>
            <w:tcW w:w="90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77"/>
              <w:jc w:val="center"/>
              <w:rPr>
                <w:rFonts w:ascii="Times New Roman" w:hAnsi="Times New Roman" w:cs="Times New Roman"/>
                <w:sz w:val="24"/>
                <w:szCs w:val="24"/>
                <w:lang w:val="sr-Cyrl-CS" w:eastAsia="sr-Latn-CS"/>
              </w:rPr>
            </w:pPr>
            <w:r w:rsidRPr="00D04DC0">
              <w:rPr>
                <w:rFonts w:ascii="Times New Roman" w:hAnsi="Times New Roman" w:cs="Times New Roman"/>
                <w:sz w:val="24"/>
                <w:szCs w:val="24"/>
                <w:lang w:val="sr-Cyrl-CS"/>
              </w:rPr>
              <w:t>5.</w:t>
            </w:r>
          </w:p>
        </w:tc>
        <w:tc>
          <w:tcPr>
            <w:tcW w:w="59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108" w:right="-108"/>
              <w:rPr>
                <w:rFonts w:ascii="Times New Roman" w:hAnsi="Times New Roman" w:cs="Times New Roman"/>
                <w:sz w:val="24"/>
                <w:szCs w:val="24"/>
                <w:lang w:val="sr-Latn-CS" w:eastAsia="sr-Latn-CS"/>
              </w:rPr>
            </w:pPr>
          </w:p>
        </w:tc>
        <w:tc>
          <w:tcPr>
            <w:tcW w:w="32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3348" w:right="-108"/>
              <w:rPr>
                <w:rFonts w:ascii="Times New Roman" w:hAnsi="Times New Roman" w:cs="Times New Roman"/>
                <w:sz w:val="24"/>
                <w:szCs w:val="24"/>
                <w:lang w:val="sr-Latn-CS" w:eastAsia="sr-Latn-CS"/>
              </w:rPr>
            </w:pPr>
          </w:p>
        </w:tc>
      </w:tr>
      <w:tr w:rsidR="00626F33" w:rsidTr="00C70E6B">
        <w:tc>
          <w:tcPr>
            <w:tcW w:w="6840" w:type="dxa"/>
            <w:gridSpan w:val="2"/>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right="-177"/>
              <w:rPr>
                <w:rFonts w:ascii="Times New Roman" w:hAnsi="Times New Roman" w:cs="Times New Roman"/>
                <w:sz w:val="24"/>
                <w:szCs w:val="24"/>
                <w:lang w:val="sr-Cyrl-CS" w:eastAsia="sr-Latn-CS"/>
              </w:rPr>
            </w:pPr>
            <w:r w:rsidRPr="00D04DC0">
              <w:rPr>
                <w:rFonts w:ascii="Times New Roman" w:hAnsi="Times New Roman" w:cs="Times New Roman"/>
                <w:sz w:val="24"/>
                <w:szCs w:val="24"/>
                <w:lang w:val="sr-Cyrl-CS"/>
              </w:rPr>
              <w:t>Укупан износ трошкова припремања понуде:</w:t>
            </w:r>
          </w:p>
        </w:tc>
        <w:tc>
          <w:tcPr>
            <w:tcW w:w="3240" w:type="dxa"/>
            <w:tcBorders>
              <w:top w:val="single" w:sz="4" w:space="0" w:color="auto"/>
              <w:left w:val="single" w:sz="4" w:space="0" w:color="auto"/>
              <w:bottom w:val="single" w:sz="4" w:space="0" w:color="auto"/>
              <w:right w:val="single" w:sz="4" w:space="0" w:color="auto"/>
            </w:tcBorders>
          </w:tcPr>
          <w:p w:rsidR="00626F33" w:rsidRPr="00D04DC0" w:rsidRDefault="00626F33" w:rsidP="00C70E6B">
            <w:pPr>
              <w:tabs>
                <w:tab w:val="left" w:pos="1440"/>
              </w:tabs>
              <w:ind w:left="-3348" w:right="-108"/>
              <w:rPr>
                <w:rFonts w:ascii="Times New Roman" w:hAnsi="Times New Roman" w:cs="Times New Roman"/>
                <w:sz w:val="24"/>
                <w:szCs w:val="24"/>
                <w:lang w:val="sr-Latn-CS" w:eastAsia="sr-Latn-CS"/>
              </w:rPr>
            </w:pPr>
          </w:p>
        </w:tc>
      </w:tr>
    </w:tbl>
    <w:p w:rsidR="00626F33" w:rsidRPr="00D04DC0" w:rsidRDefault="00626F33" w:rsidP="00626F33">
      <w:pPr>
        <w:tabs>
          <w:tab w:val="left" w:pos="1440"/>
        </w:tabs>
        <w:ind w:right="-177" w:firstLine="567"/>
        <w:jc w:val="both"/>
        <w:rPr>
          <w:rFonts w:ascii="Times New Roman" w:hAnsi="Times New Roman" w:cs="Times New Roman"/>
          <w:sz w:val="24"/>
          <w:szCs w:val="24"/>
          <w:lang w:val="sr-Cyrl-CS"/>
        </w:rPr>
      </w:pPr>
      <w:r w:rsidRPr="00D04DC0">
        <w:rPr>
          <w:rFonts w:ascii="Times New Roman" w:hAnsi="Times New Roman" w:cs="Times New Roman"/>
          <w:sz w:val="24"/>
          <w:szCs w:val="24"/>
          <w:lang w:val="sr-Cyrl-CS"/>
        </w:rPr>
        <w:t>Трошкове припеме и подношења понуде сноси искључиво понуђач и не може тражити од наручиоца накнаду трошкова.</w:t>
      </w:r>
    </w:p>
    <w:p w:rsidR="00626F33" w:rsidRPr="00626F33" w:rsidRDefault="00626F33" w:rsidP="00626F33">
      <w:pPr>
        <w:tabs>
          <w:tab w:val="left" w:pos="1440"/>
        </w:tabs>
        <w:ind w:right="-177"/>
        <w:jc w:val="both"/>
        <w:rPr>
          <w:rFonts w:ascii="Times New Roman" w:hAnsi="Times New Roman" w:cs="Times New Roman"/>
          <w:sz w:val="24"/>
          <w:szCs w:val="24"/>
          <w:lang w:val="sr-Cyrl-CS"/>
        </w:rPr>
      </w:pPr>
      <w:r w:rsidRPr="00D04DC0">
        <w:rPr>
          <w:rFonts w:ascii="Times New Roman" w:hAnsi="Times New Roman" w:cs="Times New Roman"/>
          <w:b/>
          <w:bCs/>
          <w:sz w:val="24"/>
          <w:szCs w:val="24"/>
          <w:lang w:val="sr-Cyrl-CS"/>
        </w:rPr>
        <w:t>НАПОМЕНА</w:t>
      </w:r>
      <w:r w:rsidRPr="00D04DC0">
        <w:rPr>
          <w:rFonts w:ascii="Times New Roman" w:hAnsi="Times New Roman" w:cs="Times New Roman"/>
          <w:sz w:val="24"/>
          <w:szCs w:val="24"/>
          <w:lang w:val="sr-Cyrl-CS"/>
        </w:rPr>
        <w:t>: Достављање обрасца трошкова припреме понуде није обавезно.</w:t>
      </w:r>
    </w:p>
    <w:p w:rsidR="00626F33" w:rsidRDefault="00626F33" w:rsidP="00626F33">
      <w:pPr>
        <w:tabs>
          <w:tab w:val="left" w:pos="1440"/>
        </w:tabs>
        <w:ind w:right="-177"/>
        <w:rPr>
          <w:lang w:val="sr-Cyrl-CS"/>
        </w:rPr>
      </w:pPr>
    </w:p>
    <w:p w:rsidR="00626F33" w:rsidRDefault="00626F33" w:rsidP="00626F33">
      <w:pPr>
        <w:tabs>
          <w:tab w:val="left" w:pos="1440"/>
        </w:tabs>
        <w:ind w:right="-177"/>
        <w:rPr>
          <w:lang w:val="sr-Cyrl-CS"/>
        </w:rPr>
      </w:pPr>
    </w:p>
    <w:p w:rsidR="00626F33" w:rsidRDefault="00626F33" w:rsidP="00626F33">
      <w:pPr>
        <w:spacing w:before="0" w:beforeAutospacing="0" w:after="0" w:afterAutospacing="0"/>
        <w:ind w:right="-177"/>
        <w:jc w:val="center"/>
        <w:rPr>
          <w:rFonts w:ascii="Times New Roman" w:hAnsi="Times New Roman" w:cs="Times New Roman"/>
          <w:noProof/>
          <w:sz w:val="24"/>
          <w:szCs w:val="24"/>
          <w:lang w:val="sr-Cyrl-CS"/>
        </w:rPr>
      </w:pPr>
      <w:r w:rsidRPr="009054F4">
        <w:rPr>
          <w:rFonts w:ascii="Times New Roman" w:hAnsi="Times New Roman" w:cs="Times New Roman"/>
          <w:noProof/>
          <w:sz w:val="24"/>
          <w:szCs w:val="24"/>
        </w:rPr>
        <w:t>  </w:t>
      </w:r>
      <w:r>
        <w:rPr>
          <w:rFonts w:ascii="Times New Roman" w:hAnsi="Times New Roman" w:cs="Times New Roman"/>
          <w:noProof/>
          <w:sz w:val="24"/>
          <w:szCs w:val="24"/>
          <w:lang w:val="sr-Cyrl-CS"/>
        </w:rPr>
        <w:t xml:space="preserve">                                                                                                             потпис овлашћеног лица                       датум: ____________________                                                           понуђача/носиоца понуде</w:t>
      </w:r>
    </w:p>
    <w:p w:rsidR="00626F33" w:rsidRDefault="00626F33" w:rsidP="00626F33">
      <w:pPr>
        <w:spacing w:before="0" w:beforeAutospacing="0" w:after="0" w:afterAutospacing="0"/>
        <w:ind w:right="-177"/>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br/>
        <w:t xml:space="preserve">     место: ____________________                        М.П.                        _________________________</w:t>
      </w:r>
    </w:p>
    <w:p w:rsidR="00626F33" w:rsidRDefault="00626F33" w:rsidP="00626F33">
      <w:pPr>
        <w:spacing w:before="0" w:beforeAutospacing="0" w:after="0" w:afterAutospacing="0"/>
        <w:ind w:right="-177"/>
        <w:rPr>
          <w:rFonts w:ascii="Times New Roman" w:hAnsi="Times New Roman" w:cs="Times New Roman"/>
          <w:noProof/>
          <w:sz w:val="24"/>
          <w:szCs w:val="24"/>
          <w:lang w:val="sr-Cyrl-CS"/>
        </w:rPr>
      </w:pPr>
    </w:p>
    <w:p w:rsidR="00626F33" w:rsidRPr="00486475" w:rsidRDefault="00626F33" w:rsidP="00626F33">
      <w:pPr>
        <w:ind w:right="-177"/>
        <w:jc w:val="both"/>
        <w:rPr>
          <w:rFonts w:ascii="Times New Roman" w:hAnsi="Times New Roman"/>
          <w:sz w:val="20"/>
          <w:szCs w:val="20"/>
        </w:rPr>
      </w:pPr>
      <w:r w:rsidRPr="001D09F0">
        <w:rPr>
          <w:rFonts w:ascii="Times New Roman" w:hAnsi="Times New Roman" w:cs="Times New Roman"/>
          <w:i/>
          <w:sz w:val="20"/>
          <w:szCs w:val="20"/>
          <w:lang w:val="sr-Cyrl-CS"/>
        </w:rPr>
        <w:t xml:space="preserve">* </w:t>
      </w:r>
      <w:r w:rsidRPr="001D09F0">
        <w:rPr>
          <w:rFonts w:ascii="Times New Roman" w:hAnsi="Times New Roman"/>
          <w:i/>
          <w:sz w:val="20"/>
          <w:szCs w:val="20"/>
          <w:lang w:val="ru-RU"/>
        </w:rPr>
        <w:t>У случају да понуђач подноси понуду за више партија, образац фотокопирати у потребном броју примерака</w:t>
      </w:r>
      <w:r w:rsidRPr="00486475">
        <w:rPr>
          <w:rFonts w:ascii="Times New Roman" w:hAnsi="Times New Roman"/>
          <w:i/>
          <w:sz w:val="20"/>
          <w:szCs w:val="20"/>
          <w:lang w:val="sr-Cyrl-CS"/>
        </w:rPr>
        <w:t>.</w:t>
      </w:r>
    </w:p>
    <w:p w:rsidR="00280573" w:rsidRDefault="00280573"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B13F93" w:rsidRDefault="00B13F93"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4974C5" w:rsidRDefault="004974C5"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B13F93" w:rsidRDefault="00B13F93" w:rsidP="00834C2D">
      <w:pPr>
        <w:spacing w:before="240" w:beforeAutospacing="0" w:after="240" w:afterAutospacing="0"/>
        <w:ind w:right="-357"/>
        <w:jc w:val="center"/>
        <w:rPr>
          <w:rFonts w:ascii="Times New Roman" w:hAnsi="Times New Roman" w:cs="Times New Roman"/>
          <w:b/>
          <w:bCs/>
          <w:noProof/>
          <w:sz w:val="24"/>
          <w:szCs w:val="24"/>
          <w:lang w:val="sr-Cyrl-CS"/>
        </w:rPr>
      </w:pPr>
    </w:p>
    <w:p w:rsidR="00B95A01" w:rsidRDefault="00B95A01" w:rsidP="00A33FDF">
      <w:pPr>
        <w:spacing w:before="0" w:beforeAutospacing="0" w:after="0" w:afterAutospacing="0"/>
        <w:ind w:right="-306"/>
        <w:jc w:val="both"/>
        <w:rPr>
          <w:rFonts w:ascii="Times New Roman" w:hAnsi="Times New Roman" w:cs="Times New Roman"/>
          <w:b/>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65CFE" w:rsidRPr="00443496" w:rsidTr="00665CF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65CFE" w:rsidRPr="00B13F93" w:rsidRDefault="00665CFE" w:rsidP="00665CFE">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t xml:space="preserve">Образац бр. </w:t>
            </w:r>
            <w:r>
              <w:rPr>
                <w:rFonts w:ascii="Times New Roman" w:hAnsi="Times New Roman" w:cs="Times New Roman"/>
                <w:b/>
                <w:sz w:val="24"/>
                <w:szCs w:val="24"/>
                <w:lang w:val="sr-Cyrl-CS"/>
              </w:rPr>
              <w:t>1</w:t>
            </w:r>
            <w:r w:rsidR="006A2460">
              <w:rPr>
                <w:rFonts w:ascii="Times New Roman" w:hAnsi="Times New Roman" w:cs="Times New Roman"/>
                <w:b/>
                <w:sz w:val="24"/>
                <w:szCs w:val="24"/>
                <w:lang w:val="sr-Cyrl-CS"/>
              </w:rPr>
              <w:t>1</w:t>
            </w:r>
          </w:p>
        </w:tc>
      </w:tr>
    </w:tbl>
    <w:p w:rsidR="00B95A01" w:rsidRDefault="00B95A01" w:rsidP="009E78B8">
      <w:pPr>
        <w:spacing w:before="0" w:beforeAutospacing="0" w:after="0" w:afterAutospacing="0"/>
        <w:ind w:right="-306"/>
        <w:jc w:val="center"/>
        <w:rPr>
          <w:rFonts w:ascii="Times New Roman" w:hAnsi="Times New Roman" w:cs="Times New Roman"/>
          <w:b/>
          <w:noProof/>
          <w:sz w:val="24"/>
          <w:szCs w:val="24"/>
          <w:lang w:val="sr-Cyrl-CS"/>
        </w:rPr>
      </w:pPr>
    </w:p>
    <w:p w:rsidR="00B95A01" w:rsidRDefault="00B95A01" w:rsidP="00A33FDF">
      <w:pPr>
        <w:spacing w:before="0" w:beforeAutospacing="0" w:after="0" w:afterAutospacing="0"/>
        <w:ind w:right="-306"/>
        <w:jc w:val="both"/>
        <w:rPr>
          <w:rFonts w:ascii="Times New Roman" w:hAnsi="Times New Roman" w:cs="Times New Roman"/>
          <w:b/>
          <w:noProof/>
          <w:sz w:val="24"/>
          <w:szCs w:val="24"/>
          <w:lang w:val="sr-Cyrl-CS"/>
        </w:rPr>
      </w:pPr>
    </w:p>
    <w:p w:rsidR="006375BB" w:rsidRPr="006375BB" w:rsidRDefault="009B4BE4" w:rsidP="006375BB">
      <w:pPr>
        <w:spacing w:before="0" w:beforeAutospacing="0" w:after="0" w:afterAutospacing="0"/>
        <w:ind w:right="-306"/>
        <w:jc w:val="center"/>
        <w:rPr>
          <w:rFonts w:ascii="Times New Roman" w:hAnsi="Times New Roman" w:cs="Times New Roman"/>
          <w:b/>
          <w:noProof/>
          <w:sz w:val="24"/>
          <w:szCs w:val="24"/>
          <w:lang w:val="sr-Cyrl-CS"/>
        </w:rPr>
      </w:pPr>
      <w:r>
        <w:rPr>
          <w:rFonts w:ascii="Times New Roman" w:hAnsi="Times New Roman" w:cs="Times New Roman"/>
          <w:b/>
          <w:noProof/>
          <w:sz w:val="24"/>
          <w:szCs w:val="24"/>
        </w:rPr>
        <w:t>МОДЕЛ УГОВОРА</w:t>
      </w:r>
      <w:r w:rsidR="006375BB">
        <w:rPr>
          <w:rFonts w:ascii="Times New Roman" w:hAnsi="Times New Roman" w:cs="Times New Roman"/>
          <w:b/>
          <w:noProof/>
          <w:sz w:val="24"/>
          <w:szCs w:val="24"/>
          <w:lang w:val="sr-Cyrl-CS"/>
        </w:rPr>
        <w:t xml:space="preserve"> за Партију бр.__</w:t>
      </w:r>
    </w:p>
    <w:p w:rsidR="009B4BE4" w:rsidRPr="006375BB" w:rsidRDefault="009B4BE4" w:rsidP="006375BB">
      <w:pPr>
        <w:spacing w:before="0" w:beforeAutospacing="0" w:after="0" w:afterAutospacing="0"/>
        <w:ind w:right="-306"/>
        <w:jc w:val="center"/>
        <w:rPr>
          <w:rFonts w:ascii="Times New Roman" w:hAnsi="Times New Roman" w:cs="Times New Roman"/>
          <w:b/>
          <w:noProof/>
          <w:sz w:val="24"/>
          <w:szCs w:val="24"/>
          <w:lang w:val="sr-Cyrl-CS"/>
        </w:rPr>
      </w:pPr>
    </w:p>
    <w:p w:rsidR="009B4BE4" w:rsidRPr="006804D6" w:rsidRDefault="009B4BE4" w:rsidP="009E78B8">
      <w:pPr>
        <w:spacing w:before="0" w:beforeAutospacing="0" w:after="0" w:afterAutospacing="0"/>
        <w:ind w:right="-306"/>
        <w:jc w:val="center"/>
        <w:rPr>
          <w:rFonts w:ascii="Times New Roman" w:hAnsi="Times New Roman" w:cs="Times New Roman"/>
          <w:b/>
          <w:noProof/>
          <w:sz w:val="24"/>
          <w:szCs w:val="24"/>
          <w:lang w:val="sr-Cyrl-CS"/>
        </w:rPr>
      </w:pPr>
    </w:p>
    <w:p w:rsidR="009B4BE4" w:rsidRPr="00665CFE" w:rsidRDefault="009B4BE4" w:rsidP="00665CFE">
      <w:pPr>
        <w:ind w:right="-306" w:firstLine="567"/>
        <w:jc w:val="both"/>
        <w:rPr>
          <w:rFonts w:ascii="Times New Roman" w:hAnsi="Times New Roman" w:cs="Times New Roman"/>
          <w:sz w:val="24"/>
          <w:szCs w:val="24"/>
          <w:lang w:val="sr-Cyrl-CS"/>
        </w:rPr>
      </w:pPr>
      <w:r w:rsidRPr="00E90357">
        <w:rPr>
          <w:rFonts w:ascii="Times New Roman" w:hAnsi="Times New Roman" w:cs="Times New Roman"/>
          <w:sz w:val="24"/>
          <w:szCs w:val="24"/>
          <w:lang w:val="sl-SI"/>
        </w:rPr>
        <w:t>Закључен дана _____</w:t>
      </w:r>
      <w:r>
        <w:rPr>
          <w:rFonts w:ascii="Times New Roman" w:hAnsi="Times New Roman" w:cs="Times New Roman"/>
          <w:sz w:val="24"/>
          <w:szCs w:val="24"/>
          <w:lang w:val="sr-Cyrl-CS"/>
        </w:rPr>
        <w:t>__</w:t>
      </w:r>
      <w:r w:rsidR="00DB2506">
        <w:rPr>
          <w:rFonts w:ascii="Times New Roman" w:hAnsi="Times New Roman" w:cs="Times New Roman"/>
          <w:sz w:val="24"/>
          <w:szCs w:val="24"/>
          <w:lang w:val="sl-SI"/>
        </w:rPr>
        <w:t>___</w:t>
      </w:r>
      <w:r w:rsidRPr="00E90357">
        <w:rPr>
          <w:rFonts w:ascii="Times New Roman" w:hAnsi="Times New Roman" w:cs="Times New Roman"/>
          <w:sz w:val="24"/>
          <w:szCs w:val="24"/>
          <w:lang w:val="sl-SI"/>
        </w:rPr>
        <w:t>201</w:t>
      </w:r>
      <w:r w:rsidR="00937E09">
        <w:rPr>
          <w:rFonts w:ascii="Times New Roman" w:hAnsi="Times New Roman" w:cs="Times New Roman"/>
          <w:sz w:val="24"/>
          <w:szCs w:val="24"/>
          <w:lang w:val="sr-Cyrl-CS"/>
        </w:rPr>
        <w:t>8</w:t>
      </w:r>
      <w:r w:rsidRPr="00E90357">
        <w:rPr>
          <w:rFonts w:ascii="Times New Roman" w:hAnsi="Times New Roman" w:cs="Times New Roman"/>
          <w:sz w:val="24"/>
          <w:szCs w:val="24"/>
          <w:lang w:val="sl-SI"/>
        </w:rPr>
        <w:t xml:space="preserve">.године  у </w:t>
      </w:r>
      <w:r w:rsidR="003B0C65">
        <w:rPr>
          <w:rFonts w:ascii="Times New Roman" w:hAnsi="Times New Roman" w:cs="Times New Roman"/>
          <w:sz w:val="24"/>
          <w:szCs w:val="24"/>
          <w:lang w:val="sr-Cyrl-CS"/>
        </w:rPr>
        <w:t>Ваљеву</w:t>
      </w:r>
      <w:r w:rsidRPr="00E90357">
        <w:rPr>
          <w:rFonts w:ascii="Times New Roman" w:hAnsi="Times New Roman" w:cs="Times New Roman"/>
          <w:sz w:val="24"/>
          <w:szCs w:val="24"/>
          <w:lang w:val="sl-SI"/>
        </w:rPr>
        <w:t xml:space="preserve"> изме</w:t>
      </w:r>
      <w:r w:rsidRPr="00E90357">
        <w:rPr>
          <w:rFonts w:ascii="Times New Roman" w:hAnsi="Times New Roman" w:cs="Times New Roman"/>
          <w:sz w:val="24"/>
          <w:szCs w:val="24"/>
          <w:lang w:val="sr-Cyrl-CS"/>
        </w:rPr>
        <w:t>ђ</w:t>
      </w:r>
      <w:r>
        <w:rPr>
          <w:rFonts w:ascii="Times New Roman" w:hAnsi="Times New Roman" w:cs="Times New Roman"/>
          <w:sz w:val="24"/>
          <w:szCs w:val="24"/>
          <w:lang w:val="sl-SI"/>
        </w:rPr>
        <w:t>у</w:t>
      </w:r>
      <w:r w:rsidRPr="00E90357">
        <w:rPr>
          <w:rFonts w:ascii="Times New Roman" w:hAnsi="Times New Roman" w:cs="Times New Roman"/>
          <w:sz w:val="24"/>
          <w:szCs w:val="24"/>
          <w:lang w:val="sl-SI"/>
        </w:rPr>
        <w:t>:</w:t>
      </w:r>
    </w:p>
    <w:p w:rsidR="009B4BE4" w:rsidRDefault="009B4BE4" w:rsidP="00665CFE">
      <w:pPr>
        <w:pStyle w:val="ListParagraph"/>
        <w:numPr>
          <w:ilvl w:val="0"/>
          <w:numId w:val="43"/>
        </w:numPr>
        <w:tabs>
          <w:tab w:val="num" w:pos="888"/>
        </w:tabs>
        <w:spacing w:after="0"/>
        <w:ind w:right="-306"/>
        <w:jc w:val="both"/>
        <w:rPr>
          <w:rFonts w:ascii="Times New Roman" w:hAnsi="Times New Roman" w:cs="Times New Roman"/>
          <w:sz w:val="24"/>
          <w:szCs w:val="24"/>
          <w:lang w:val="sr-Cyrl-CS"/>
        </w:rPr>
      </w:pPr>
      <w:r w:rsidRPr="00665CFE">
        <w:rPr>
          <w:rFonts w:ascii="Times New Roman" w:hAnsi="Times New Roman" w:cs="Times New Roman"/>
          <w:sz w:val="24"/>
          <w:szCs w:val="24"/>
          <w:lang w:val="sl-SI"/>
        </w:rPr>
        <w:t xml:space="preserve">Предшколска установа </w:t>
      </w:r>
      <w:r w:rsidRPr="00665CFE">
        <w:rPr>
          <w:rFonts w:ascii="Times New Roman" w:hAnsi="Times New Roman" w:cs="Times New Roman"/>
          <w:sz w:val="24"/>
          <w:szCs w:val="24"/>
          <w:lang w:val="sr-Cyrl-CS"/>
        </w:rPr>
        <w:t>„</w:t>
      </w:r>
      <w:r w:rsidR="003B0C65" w:rsidRPr="00665CFE">
        <w:rPr>
          <w:rFonts w:ascii="Times New Roman" w:hAnsi="Times New Roman" w:cs="Times New Roman"/>
          <w:sz w:val="24"/>
          <w:szCs w:val="24"/>
          <w:lang w:val="sr-Cyrl-CS"/>
        </w:rPr>
        <w:t>Милица Ножица</w:t>
      </w:r>
      <w:r w:rsidRPr="00665CFE">
        <w:rPr>
          <w:rFonts w:ascii="Times New Roman" w:hAnsi="Times New Roman" w:cs="Times New Roman"/>
          <w:sz w:val="24"/>
          <w:szCs w:val="24"/>
          <w:lang w:val="sr-Cyrl-CS"/>
        </w:rPr>
        <w:t>“</w:t>
      </w:r>
      <w:r w:rsidRPr="00665CFE">
        <w:rPr>
          <w:rFonts w:ascii="Times New Roman" w:hAnsi="Times New Roman" w:cs="Times New Roman"/>
          <w:sz w:val="24"/>
          <w:szCs w:val="24"/>
          <w:lang w:val="sl-SI"/>
        </w:rPr>
        <w:t xml:space="preserve">  из </w:t>
      </w:r>
      <w:r w:rsidR="003B0C65" w:rsidRPr="00665CFE">
        <w:rPr>
          <w:rFonts w:ascii="Times New Roman" w:hAnsi="Times New Roman" w:cs="Times New Roman"/>
          <w:sz w:val="24"/>
          <w:szCs w:val="24"/>
          <w:lang w:val="sr-Cyrl-CS"/>
        </w:rPr>
        <w:t>Ваљева</w:t>
      </w:r>
      <w:r w:rsidRPr="00665CFE">
        <w:rPr>
          <w:rFonts w:ascii="Times New Roman" w:hAnsi="Times New Roman" w:cs="Times New Roman"/>
          <w:sz w:val="24"/>
          <w:szCs w:val="24"/>
          <w:lang w:val="sl-SI"/>
        </w:rPr>
        <w:t>,</w:t>
      </w:r>
      <w:r w:rsidRPr="00665CFE">
        <w:rPr>
          <w:rFonts w:ascii="Times New Roman" w:hAnsi="Times New Roman" w:cs="Times New Roman"/>
          <w:sz w:val="24"/>
          <w:szCs w:val="24"/>
          <w:lang w:val="sr-Cyrl-CS"/>
        </w:rPr>
        <w:t xml:space="preserve"> </w:t>
      </w:r>
      <w:r w:rsidRPr="00665CFE">
        <w:rPr>
          <w:rFonts w:ascii="Times New Roman" w:hAnsi="Times New Roman" w:cs="Times New Roman"/>
          <w:sz w:val="24"/>
          <w:szCs w:val="24"/>
          <w:lang w:val="sl-SI"/>
        </w:rPr>
        <w:t xml:space="preserve"> </w:t>
      </w:r>
      <w:r w:rsidR="00684D06" w:rsidRPr="00665CFE">
        <w:rPr>
          <w:rFonts w:ascii="Times New Roman" w:hAnsi="Times New Roman" w:cs="Times New Roman"/>
          <w:sz w:val="24"/>
          <w:szCs w:val="24"/>
          <w:lang w:val="sr-Cyrl-CS"/>
        </w:rPr>
        <w:t>Владе Даниловића 9</w:t>
      </w:r>
      <w:r w:rsidR="00684D06" w:rsidRPr="00665CFE">
        <w:rPr>
          <w:rFonts w:ascii="Times New Roman" w:hAnsi="Times New Roman" w:cs="Times New Roman"/>
          <w:sz w:val="24"/>
          <w:szCs w:val="24"/>
          <w:lang w:val="sl-SI"/>
        </w:rPr>
        <w:t>, коју заступа директор</w:t>
      </w:r>
      <w:r w:rsidR="00684D06" w:rsidRPr="00665CFE">
        <w:rPr>
          <w:rFonts w:ascii="Times New Roman" w:hAnsi="Times New Roman" w:cs="Times New Roman"/>
          <w:sz w:val="24"/>
          <w:szCs w:val="24"/>
          <w:lang w:val="sr-Cyrl-CS"/>
        </w:rPr>
        <w:t xml:space="preserve"> мр</w:t>
      </w:r>
      <w:r w:rsidRPr="00665CFE">
        <w:rPr>
          <w:rFonts w:ascii="Times New Roman" w:hAnsi="Times New Roman" w:cs="Times New Roman"/>
          <w:sz w:val="24"/>
          <w:szCs w:val="24"/>
          <w:lang w:val="sl-SI"/>
        </w:rPr>
        <w:t xml:space="preserve"> </w:t>
      </w:r>
      <w:r w:rsidR="00684D06" w:rsidRPr="00665CFE">
        <w:rPr>
          <w:rFonts w:ascii="Times New Roman" w:hAnsi="Times New Roman" w:cs="Times New Roman"/>
          <w:sz w:val="24"/>
          <w:szCs w:val="24"/>
          <w:lang w:val="sr-Cyrl-CS"/>
        </w:rPr>
        <w:t>Златомир Марковић</w:t>
      </w:r>
      <w:r w:rsidR="00665CFE" w:rsidRPr="00665CFE">
        <w:rPr>
          <w:rFonts w:ascii="Times New Roman" w:hAnsi="Times New Roman" w:cs="Times New Roman"/>
          <w:sz w:val="24"/>
          <w:szCs w:val="24"/>
          <w:lang w:val="sl-SI"/>
        </w:rPr>
        <w:t xml:space="preserve"> (у даљем тексту: </w:t>
      </w:r>
      <w:r w:rsidR="00665CFE" w:rsidRPr="00665CFE">
        <w:rPr>
          <w:rFonts w:ascii="Times New Roman" w:hAnsi="Times New Roman" w:cs="Times New Roman"/>
          <w:sz w:val="24"/>
          <w:szCs w:val="24"/>
          <w:lang w:val="sr-Cyrl-CS"/>
        </w:rPr>
        <w:t>НАРУЧИЛАЦ)</w:t>
      </w:r>
      <w:r w:rsidR="00665CFE">
        <w:rPr>
          <w:rFonts w:ascii="Times New Roman" w:hAnsi="Times New Roman" w:cs="Times New Roman"/>
          <w:sz w:val="24"/>
          <w:szCs w:val="24"/>
          <w:lang w:val="sr-Cyrl-CS"/>
        </w:rPr>
        <w:t xml:space="preserve">, </w:t>
      </w:r>
      <w:r w:rsidR="00B45755">
        <w:rPr>
          <w:rFonts w:ascii="Times New Roman" w:hAnsi="Times New Roman" w:cs="Times New Roman"/>
          <w:sz w:val="24"/>
          <w:szCs w:val="24"/>
          <w:lang w:val="sl-SI"/>
        </w:rPr>
        <w:t xml:space="preserve"> порески идентификациони број</w:t>
      </w:r>
      <w:r w:rsidRPr="00665CFE">
        <w:rPr>
          <w:rFonts w:ascii="Times New Roman" w:hAnsi="Times New Roman" w:cs="Times New Roman"/>
          <w:sz w:val="24"/>
          <w:szCs w:val="24"/>
          <w:lang w:val="sl-SI"/>
        </w:rPr>
        <w:t>:</w:t>
      </w:r>
      <w:r w:rsidRPr="00665CFE">
        <w:rPr>
          <w:rFonts w:ascii="Times New Roman" w:hAnsi="Times New Roman" w:cs="Times New Roman"/>
          <w:sz w:val="24"/>
          <w:szCs w:val="24"/>
          <w:lang w:val="sr-Latn-CS"/>
        </w:rPr>
        <w:t xml:space="preserve"> </w:t>
      </w:r>
      <w:r w:rsidR="00684D06" w:rsidRPr="00665CFE">
        <w:rPr>
          <w:rFonts w:ascii="Times New Roman" w:hAnsi="Times New Roman" w:cs="Times New Roman"/>
          <w:sz w:val="24"/>
          <w:szCs w:val="24"/>
          <w:lang w:val="sr-Cyrl-CS"/>
        </w:rPr>
        <w:t>101499241</w:t>
      </w:r>
      <w:r w:rsidRPr="00665CFE">
        <w:rPr>
          <w:rFonts w:ascii="Times New Roman" w:hAnsi="Times New Roman" w:cs="Times New Roman"/>
          <w:sz w:val="24"/>
          <w:szCs w:val="24"/>
          <w:lang w:val="sr-Latn-CS"/>
        </w:rPr>
        <w:t>, матични број</w:t>
      </w:r>
      <w:r w:rsidRPr="00665CFE">
        <w:rPr>
          <w:rFonts w:ascii="Times New Roman" w:hAnsi="Times New Roman" w:cs="Times New Roman"/>
          <w:sz w:val="24"/>
          <w:szCs w:val="24"/>
          <w:lang w:val="sr-Cyrl-CS"/>
        </w:rPr>
        <w:t>:</w:t>
      </w:r>
      <w:r w:rsidRPr="00665CFE">
        <w:rPr>
          <w:rFonts w:ascii="Times New Roman" w:hAnsi="Times New Roman" w:cs="Times New Roman"/>
          <w:sz w:val="24"/>
          <w:szCs w:val="24"/>
          <w:lang w:val="sr-Latn-CS"/>
        </w:rPr>
        <w:t xml:space="preserve"> </w:t>
      </w:r>
      <w:r w:rsidR="00684D06" w:rsidRPr="00665CFE">
        <w:rPr>
          <w:rFonts w:ascii="Times New Roman" w:hAnsi="Times New Roman" w:cs="Times New Roman"/>
          <w:sz w:val="24"/>
          <w:szCs w:val="24"/>
          <w:lang w:val="sr-Cyrl-CS"/>
        </w:rPr>
        <w:t>07097069</w:t>
      </w:r>
      <w:r w:rsidRPr="00665CFE">
        <w:rPr>
          <w:rFonts w:ascii="Times New Roman" w:hAnsi="Times New Roman" w:cs="Times New Roman"/>
          <w:sz w:val="24"/>
          <w:szCs w:val="24"/>
          <w:lang w:val="sr-Latn-CS"/>
        </w:rPr>
        <w:t>, жиро рачун бр</w:t>
      </w:r>
      <w:r w:rsidRPr="00665CFE">
        <w:rPr>
          <w:rFonts w:ascii="Times New Roman" w:hAnsi="Times New Roman" w:cs="Times New Roman"/>
          <w:sz w:val="24"/>
          <w:szCs w:val="24"/>
          <w:lang w:val="sr-Cyrl-CS"/>
        </w:rPr>
        <w:t>ој:</w:t>
      </w:r>
      <w:r w:rsidRPr="00665CFE">
        <w:rPr>
          <w:rFonts w:ascii="Times New Roman" w:hAnsi="Times New Roman" w:cs="Times New Roman"/>
          <w:sz w:val="24"/>
          <w:szCs w:val="24"/>
          <w:lang w:val="sr-Latn-CS"/>
        </w:rPr>
        <w:t xml:space="preserve"> 840-</w:t>
      </w:r>
      <w:r w:rsidR="00684D06" w:rsidRPr="00665CFE">
        <w:rPr>
          <w:rFonts w:ascii="Times New Roman" w:hAnsi="Times New Roman" w:cs="Times New Roman"/>
          <w:sz w:val="24"/>
          <w:szCs w:val="24"/>
          <w:lang w:val="sr-Cyrl-CS"/>
        </w:rPr>
        <w:t>57667</w:t>
      </w:r>
      <w:r w:rsidRPr="00665CFE">
        <w:rPr>
          <w:rFonts w:ascii="Times New Roman" w:hAnsi="Times New Roman" w:cs="Times New Roman"/>
          <w:sz w:val="24"/>
          <w:szCs w:val="24"/>
          <w:lang w:val="sr-Latn-CS"/>
        </w:rPr>
        <w:t>-</w:t>
      </w:r>
      <w:r w:rsidR="00684D06" w:rsidRPr="00665CFE">
        <w:rPr>
          <w:rFonts w:ascii="Times New Roman" w:hAnsi="Times New Roman" w:cs="Times New Roman"/>
          <w:sz w:val="24"/>
          <w:szCs w:val="24"/>
          <w:lang w:val="sr-Cyrl-CS"/>
        </w:rPr>
        <w:t>78</w:t>
      </w:r>
      <w:r w:rsidRPr="00665CFE">
        <w:rPr>
          <w:rFonts w:ascii="Times New Roman" w:hAnsi="Times New Roman" w:cs="Times New Roman"/>
          <w:sz w:val="24"/>
          <w:szCs w:val="24"/>
          <w:lang w:val="sr-Latn-CS"/>
        </w:rPr>
        <w:t xml:space="preserve"> Управа за јавна плаћања</w:t>
      </w:r>
      <w:r w:rsidR="00665CFE">
        <w:rPr>
          <w:rFonts w:ascii="Times New Roman" w:hAnsi="Times New Roman" w:cs="Times New Roman"/>
          <w:sz w:val="24"/>
          <w:szCs w:val="24"/>
        </w:rPr>
        <w:t>,</w:t>
      </w:r>
      <w:r w:rsidRPr="00665CFE">
        <w:rPr>
          <w:rFonts w:ascii="Times New Roman" w:hAnsi="Times New Roman" w:cs="Times New Roman"/>
          <w:sz w:val="24"/>
          <w:szCs w:val="24"/>
          <w:lang w:val="sl-SI"/>
        </w:rPr>
        <w:t xml:space="preserve"> </w:t>
      </w:r>
      <w:r w:rsidR="00665CFE">
        <w:rPr>
          <w:rFonts w:ascii="Times New Roman" w:hAnsi="Times New Roman" w:cs="Times New Roman"/>
          <w:sz w:val="24"/>
          <w:szCs w:val="24"/>
          <w:lang w:val="sr-Cyrl-CS"/>
        </w:rPr>
        <w:t>и</w:t>
      </w:r>
    </w:p>
    <w:p w:rsidR="00665CFE" w:rsidRPr="00665CFE" w:rsidRDefault="00665CFE" w:rsidP="00665CFE">
      <w:pPr>
        <w:pStyle w:val="ListParagraph"/>
        <w:tabs>
          <w:tab w:val="num" w:pos="888"/>
        </w:tabs>
        <w:spacing w:after="0"/>
        <w:ind w:right="-306"/>
        <w:jc w:val="both"/>
        <w:rPr>
          <w:rFonts w:ascii="Times New Roman" w:hAnsi="Times New Roman" w:cs="Times New Roman"/>
          <w:sz w:val="24"/>
          <w:szCs w:val="24"/>
          <w:lang w:val="sr-Cyrl-CS"/>
        </w:rPr>
      </w:pPr>
    </w:p>
    <w:p w:rsidR="00665CFE" w:rsidRPr="00665CFE" w:rsidRDefault="00665CFE" w:rsidP="00665CFE">
      <w:pPr>
        <w:pStyle w:val="ListParagraph"/>
        <w:numPr>
          <w:ilvl w:val="0"/>
          <w:numId w:val="43"/>
        </w:numPr>
        <w:suppressAutoHyphens/>
        <w:spacing w:line="360" w:lineRule="auto"/>
        <w:jc w:val="both"/>
        <w:rPr>
          <w:rFonts w:ascii="Times New Roman" w:hAnsi="Times New Roman" w:cs="Times New Roman"/>
          <w:sz w:val="24"/>
          <w:szCs w:val="24"/>
          <w:lang w:val="sr-Cyrl-CS" w:eastAsia="ar-SA"/>
        </w:rPr>
      </w:pPr>
      <w:r w:rsidRPr="00665CFE">
        <w:rPr>
          <w:rFonts w:ascii="Times New Roman" w:hAnsi="Times New Roman" w:cs="Times New Roman"/>
          <w:sz w:val="24"/>
          <w:szCs w:val="24"/>
          <w:lang w:val="sr-Cyrl-CS" w:eastAsia="ar-SA"/>
        </w:rPr>
        <w:t>____________</w:t>
      </w:r>
      <w:r>
        <w:rPr>
          <w:rFonts w:ascii="Times New Roman" w:hAnsi="Times New Roman" w:cs="Times New Roman"/>
          <w:sz w:val="24"/>
          <w:szCs w:val="24"/>
          <w:lang w:val="sr-Cyrl-CS" w:eastAsia="ar-SA"/>
        </w:rPr>
        <w:t>_____________________________</w:t>
      </w:r>
      <w:r w:rsidRPr="00665CFE">
        <w:rPr>
          <w:rFonts w:ascii="Times New Roman" w:hAnsi="Times New Roman" w:cs="Times New Roman"/>
          <w:sz w:val="24"/>
          <w:szCs w:val="24"/>
          <w:lang w:val="sr-Cyrl-CS" w:eastAsia="ar-SA"/>
        </w:rPr>
        <w:t>, из ___________________</w:t>
      </w:r>
      <w:r>
        <w:rPr>
          <w:rFonts w:ascii="Times New Roman" w:hAnsi="Times New Roman" w:cs="Times New Roman"/>
          <w:sz w:val="24"/>
          <w:szCs w:val="24"/>
          <w:lang w:val="sr-Cyrl-CS" w:eastAsia="ar-SA"/>
        </w:rPr>
        <w:t>,</w:t>
      </w:r>
      <w:r w:rsidRPr="00665CFE">
        <w:rPr>
          <w:rFonts w:ascii="Times New Roman" w:hAnsi="Times New Roman" w:cs="Times New Roman"/>
          <w:sz w:val="24"/>
          <w:szCs w:val="24"/>
          <w:lang w:val="sr-Cyrl-CS" w:eastAsia="ar-SA"/>
        </w:rPr>
        <w:t xml:space="preserve"> у</w:t>
      </w:r>
      <w:r>
        <w:rPr>
          <w:rFonts w:ascii="Times New Roman" w:hAnsi="Times New Roman" w:cs="Times New Roman"/>
          <w:sz w:val="24"/>
          <w:szCs w:val="24"/>
          <w:lang w:val="sr-Cyrl-CS" w:eastAsia="ar-SA"/>
        </w:rPr>
        <w:t>лица __________________________, бр._____</w:t>
      </w:r>
      <w:r w:rsidRPr="00665CFE">
        <w:rPr>
          <w:rFonts w:ascii="Times New Roman" w:hAnsi="Times New Roman" w:cs="Times New Roman"/>
          <w:sz w:val="24"/>
          <w:szCs w:val="24"/>
          <w:lang w:val="sr-Cyrl-CS" w:eastAsia="ar-SA"/>
        </w:rPr>
        <w:t xml:space="preserve">, кога заступа директор   ___________________________ (у даљем тексту: </w:t>
      </w:r>
      <w:r w:rsidRPr="00665CFE">
        <w:rPr>
          <w:rFonts w:ascii="Times New Roman" w:hAnsi="Times New Roman" w:cs="Times New Roman"/>
          <w:sz w:val="24"/>
          <w:szCs w:val="24"/>
          <w:lang w:eastAsia="ar-SA"/>
        </w:rPr>
        <w:t>испоручилац добара</w:t>
      </w:r>
      <w:r w:rsidRPr="00665CFE">
        <w:rPr>
          <w:rFonts w:ascii="Times New Roman" w:hAnsi="Times New Roman" w:cs="Times New Roman"/>
          <w:sz w:val="24"/>
          <w:szCs w:val="24"/>
          <w:lang w:val="sr-Cyrl-CS" w:eastAsia="ar-SA"/>
        </w:rPr>
        <w:t>), порески идентификациони број _________________</w:t>
      </w:r>
      <w:r w:rsidR="00B45755">
        <w:rPr>
          <w:rFonts w:ascii="Times New Roman" w:hAnsi="Times New Roman" w:cs="Times New Roman"/>
          <w:sz w:val="24"/>
          <w:szCs w:val="24"/>
          <w:lang w:val="sr-Cyrl-CS" w:eastAsia="ar-SA"/>
        </w:rPr>
        <w:t>_ ; матични број _____________ , жиро рачун број ______________________ код _________________________ банке.</w:t>
      </w:r>
    </w:p>
    <w:p w:rsidR="00B45755" w:rsidRPr="00B45755" w:rsidRDefault="00B45755" w:rsidP="00B45755">
      <w:pPr>
        <w:suppressAutoHyphens/>
        <w:spacing w:line="360" w:lineRule="auto"/>
        <w:ind w:firstLine="360"/>
        <w:jc w:val="both"/>
        <w:rPr>
          <w:rFonts w:ascii="Times New Roman" w:hAnsi="Times New Roman" w:cs="Times New Roman"/>
          <w:sz w:val="24"/>
          <w:szCs w:val="24"/>
          <w:lang w:val="sr-Cyrl-CS" w:eastAsia="ar-SA"/>
        </w:rPr>
      </w:pPr>
      <w:r w:rsidRPr="00B45755">
        <w:rPr>
          <w:rFonts w:ascii="Times New Roman" w:hAnsi="Times New Roman" w:cs="Times New Roman"/>
          <w:b/>
          <w:sz w:val="24"/>
          <w:szCs w:val="24"/>
          <w:lang w:val="sr-Cyrl-CS" w:eastAsia="ar-SA"/>
        </w:rPr>
        <w:t>3.</w:t>
      </w:r>
      <w:r w:rsidRPr="00B45755">
        <w:rPr>
          <w:rFonts w:ascii="Times New Roman" w:hAnsi="Times New Roman" w:cs="Times New Roman"/>
          <w:sz w:val="24"/>
          <w:szCs w:val="24"/>
          <w:lang w:val="sr-Cyrl-CS" w:eastAsia="ar-SA"/>
        </w:rPr>
        <w:t xml:space="preserve"> Понуђачи учесници у заједничкој понуди или подизвођачи (опционо):</w:t>
      </w:r>
    </w:p>
    <w:p w:rsidR="00B45755" w:rsidRPr="00B45755" w:rsidRDefault="00B45755" w:rsidP="00B45755">
      <w:pPr>
        <w:suppressAutoHyphens/>
        <w:spacing w:line="360" w:lineRule="auto"/>
        <w:ind w:left="1560"/>
        <w:jc w:val="both"/>
        <w:rPr>
          <w:rFonts w:ascii="Times New Roman" w:hAnsi="Times New Roman" w:cs="Times New Roman"/>
          <w:sz w:val="24"/>
          <w:szCs w:val="24"/>
          <w:lang w:val="sr-Cyrl-CS" w:eastAsia="ar-SA"/>
        </w:rPr>
      </w:pPr>
      <w:r w:rsidRPr="00B45755">
        <w:rPr>
          <w:rFonts w:ascii="Times New Roman" w:hAnsi="Times New Roman" w:cs="Times New Roman"/>
          <w:sz w:val="24"/>
          <w:szCs w:val="24"/>
          <w:lang w:val="sr-Cyrl-CS" w:eastAsia="ar-SA"/>
        </w:rPr>
        <w:t xml:space="preserve"> 1) _____________________________________________________ , из __________________ , ул.__________________________________ бр. ________ , кога заступа директор __________________________________________ , матични број ________________ , ПИБ__________________ ,</w:t>
      </w:r>
    </w:p>
    <w:p w:rsidR="00B45755" w:rsidRPr="00B45755" w:rsidRDefault="00B45755" w:rsidP="00B45755">
      <w:pPr>
        <w:suppressAutoHyphens/>
        <w:spacing w:line="360" w:lineRule="auto"/>
        <w:ind w:left="1560"/>
        <w:jc w:val="both"/>
        <w:rPr>
          <w:rFonts w:ascii="Times New Roman" w:hAnsi="Times New Roman" w:cs="Times New Roman"/>
          <w:sz w:val="24"/>
          <w:szCs w:val="24"/>
          <w:lang w:val="sr-Cyrl-CS" w:eastAsia="ar-SA"/>
        </w:rPr>
      </w:pPr>
    </w:p>
    <w:p w:rsidR="00665CFE" w:rsidRPr="00B45755" w:rsidRDefault="00B45755" w:rsidP="00B45755">
      <w:pPr>
        <w:suppressAutoHyphens/>
        <w:spacing w:line="360" w:lineRule="auto"/>
        <w:ind w:left="1560"/>
        <w:jc w:val="both"/>
        <w:rPr>
          <w:rFonts w:ascii="Times New Roman" w:hAnsi="Times New Roman" w:cs="Times New Roman"/>
          <w:sz w:val="24"/>
          <w:szCs w:val="24"/>
          <w:lang w:val="sr-Cyrl-CS" w:eastAsia="ar-SA"/>
        </w:rPr>
      </w:pPr>
      <w:r w:rsidRPr="00B45755">
        <w:rPr>
          <w:rFonts w:ascii="Times New Roman" w:hAnsi="Times New Roman" w:cs="Times New Roman"/>
          <w:sz w:val="24"/>
          <w:szCs w:val="24"/>
          <w:lang w:val="sr-Cyrl-CS" w:eastAsia="ar-SA"/>
        </w:rPr>
        <w:t xml:space="preserve">2)_____________________________________________________ , из ___________________ , ул.__________________________________ бр. ________ , кога заступа директор __________________________________________ , матични број ________________ , ПИБ _________________ </w:t>
      </w:r>
    </w:p>
    <w:p w:rsidR="009B4BE4" w:rsidRPr="002059C0" w:rsidRDefault="009B4BE4" w:rsidP="009E78B8">
      <w:pPr>
        <w:ind w:right="-306"/>
        <w:rPr>
          <w:rFonts w:ascii="Times New Roman" w:hAnsi="Times New Roman" w:cs="Times New Roman"/>
          <w:b/>
          <w:bCs/>
          <w:sz w:val="24"/>
          <w:szCs w:val="24"/>
          <w:lang w:val="sr-Cyrl-CS"/>
        </w:rPr>
      </w:pPr>
      <w:r>
        <w:rPr>
          <w:rFonts w:ascii="Times New Roman" w:hAnsi="Times New Roman" w:cs="Times New Roman"/>
          <w:b/>
          <w:bCs/>
          <w:sz w:val="24"/>
          <w:szCs w:val="24"/>
          <w:lang w:val="sr-Cyrl-CS"/>
        </w:rPr>
        <w:t>УГОВОРНЕ СТРАНЕ КОНСТАТУЈУ</w:t>
      </w:r>
      <w:r w:rsidRPr="00E90357">
        <w:rPr>
          <w:rFonts w:ascii="Times New Roman" w:hAnsi="Times New Roman" w:cs="Times New Roman"/>
          <w:b/>
          <w:bCs/>
          <w:sz w:val="24"/>
          <w:szCs w:val="24"/>
          <w:lang w:val="sr-Cyrl-CS"/>
        </w:rPr>
        <w:t>:</w:t>
      </w:r>
    </w:p>
    <w:p w:rsidR="00B45755" w:rsidRPr="00B45755" w:rsidRDefault="00B45755" w:rsidP="00B45755">
      <w:pPr>
        <w:numPr>
          <w:ilvl w:val="0"/>
          <w:numId w:val="44"/>
        </w:numPr>
        <w:suppressAutoHyphens/>
        <w:spacing w:before="0" w:beforeAutospacing="0" w:after="0" w:afterAutospacing="0"/>
        <w:jc w:val="both"/>
        <w:rPr>
          <w:rFonts w:ascii="Times New Roman" w:eastAsia="Times New Roman" w:hAnsi="Times New Roman" w:cs="Times New Roman"/>
          <w:sz w:val="24"/>
          <w:szCs w:val="24"/>
          <w:lang w:eastAsia="ar-SA"/>
        </w:rPr>
      </w:pPr>
      <w:r w:rsidRPr="00B45755">
        <w:rPr>
          <w:rFonts w:ascii="Times New Roman" w:eastAsia="Times New Roman" w:hAnsi="Times New Roman" w:cs="Times New Roman"/>
          <w:sz w:val="24"/>
          <w:szCs w:val="24"/>
          <w:lang w:eastAsia="ar-SA"/>
        </w:rPr>
        <w:lastRenderedPageBreak/>
        <w:t xml:space="preserve">да је наручилац, на основу члана 39. Закона о јавним набавкама („Сл. гласник РС” бр. 124/12, 14/15 и 68/15), спровео поступак јавне набавке мале вредности, редни број набавке </w:t>
      </w:r>
      <w:r>
        <w:rPr>
          <w:rFonts w:ascii="Times New Roman" w:eastAsia="Times New Roman" w:hAnsi="Times New Roman" w:cs="Times New Roman"/>
          <w:b/>
          <w:sz w:val="24"/>
          <w:szCs w:val="24"/>
          <w:lang w:eastAsia="ar-SA"/>
        </w:rPr>
        <w:t>1.1.9/201</w:t>
      </w:r>
      <w:r w:rsidR="00937E09">
        <w:rPr>
          <w:rFonts w:ascii="Times New Roman" w:eastAsia="Times New Roman" w:hAnsi="Times New Roman" w:cs="Times New Roman"/>
          <w:b/>
          <w:sz w:val="24"/>
          <w:szCs w:val="24"/>
          <w:lang w:val="sr-Cyrl-CS" w:eastAsia="ar-SA"/>
        </w:rPr>
        <w:t>8</w:t>
      </w:r>
      <w:r w:rsidRPr="00B45755">
        <w:rPr>
          <w:rFonts w:ascii="Times New Roman" w:eastAsia="Times New Roman" w:hAnsi="Times New Roman" w:cs="Times New Roman"/>
          <w:sz w:val="24"/>
          <w:szCs w:val="24"/>
          <w:lang w:eastAsia="ar-SA"/>
        </w:rPr>
        <w:t xml:space="preserve"> </w:t>
      </w:r>
    </w:p>
    <w:p w:rsidR="00B45755" w:rsidRPr="00B45755" w:rsidRDefault="00B45755" w:rsidP="00B45755">
      <w:pPr>
        <w:tabs>
          <w:tab w:val="left" w:pos="360"/>
        </w:tabs>
        <w:suppressAutoHyphens/>
        <w:spacing w:before="0" w:beforeAutospacing="0" w:after="0" w:afterAutospacing="0"/>
        <w:jc w:val="both"/>
        <w:rPr>
          <w:rFonts w:ascii="Arial Narrow" w:eastAsia="Times New Roman" w:hAnsi="Arial Narrow"/>
          <w:b/>
          <w:bCs/>
          <w:lang w:eastAsia="ar-SA"/>
        </w:rPr>
      </w:pPr>
      <w:r w:rsidRPr="00B45755">
        <w:rPr>
          <w:rFonts w:ascii="Arial Narrow" w:eastAsia="Times New Roman" w:hAnsi="Arial Narrow"/>
          <w:b/>
          <w:bCs/>
          <w:lang w:eastAsia="ar-SA"/>
        </w:rPr>
        <w:t xml:space="preserve">  </w:t>
      </w:r>
      <w:r w:rsidRPr="00B45755">
        <w:rPr>
          <w:rFonts w:ascii="Arial Narrow" w:eastAsia="Times New Roman" w:hAnsi="Arial Narrow"/>
          <w:lang w:eastAsia="ar-SA"/>
        </w:rPr>
        <w:t xml:space="preserve"> </w:t>
      </w:r>
      <w:r w:rsidRPr="00B45755">
        <w:rPr>
          <w:rFonts w:ascii="Arial Narrow" w:eastAsia="Times New Roman" w:hAnsi="Arial Narrow"/>
          <w:b/>
          <w:bCs/>
          <w:lang w:eastAsia="ar-SA"/>
        </w:rPr>
        <w:t xml:space="preserve">     </w:t>
      </w:r>
    </w:p>
    <w:p w:rsidR="009B4BE4" w:rsidRPr="007C7A35" w:rsidRDefault="009B4BE4" w:rsidP="00423556">
      <w:pPr>
        <w:ind w:right="-306"/>
        <w:jc w:val="center"/>
        <w:rPr>
          <w:rFonts w:ascii="Times New Roman" w:hAnsi="Times New Roman" w:cs="Times New Roman"/>
          <w:b/>
          <w:bCs/>
          <w:sz w:val="24"/>
          <w:szCs w:val="24"/>
          <w:lang w:val="sr-Cyrl-CS"/>
        </w:rPr>
      </w:pPr>
      <w:r w:rsidRPr="007C7A35">
        <w:rPr>
          <w:rFonts w:ascii="Times New Roman" w:hAnsi="Times New Roman" w:cs="Times New Roman"/>
          <w:b/>
          <w:bCs/>
          <w:sz w:val="24"/>
          <w:szCs w:val="24"/>
          <w:lang w:val="sr-Cyrl-CS"/>
        </w:rPr>
        <w:t>Члан 1</w:t>
      </w:r>
      <w:r>
        <w:rPr>
          <w:rFonts w:ascii="Times New Roman" w:hAnsi="Times New Roman" w:cs="Times New Roman"/>
          <w:b/>
          <w:bCs/>
          <w:sz w:val="24"/>
          <w:szCs w:val="24"/>
          <w:lang w:val="sr-Cyrl-CS"/>
        </w:rPr>
        <w:t>.</w:t>
      </w:r>
    </w:p>
    <w:p w:rsidR="00B45755" w:rsidRPr="00B45755" w:rsidRDefault="00B45755" w:rsidP="00B45755">
      <w:pPr>
        <w:suppressAutoHyphens/>
        <w:spacing w:before="0" w:beforeAutospacing="0" w:after="0" w:afterAutospacing="0"/>
        <w:jc w:val="both"/>
        <w:rPr>
          <w:rFonts w:ascii="Arial Narrow" w:eastAsia="Times New Roman" w:hAnsi="Arial Narrow"/>
          <w:lang w:eastAsia="ar-SA"/>
        </w:rPr>
      </w:pPr>
      <w:proofErr w:type="gramStart"/>
      <w:r w:rsidRPr="00B45755">
        <w:rPr>
          <w:rFonts w:ascii="Times New Roman" w:eastAsia="Times New Roman" w:hAnsi="Times New Roman" w:cs="Times New Roman"/>
          <w:sz w:val="24"/>
          <w:szCs w:val="24"/>
          <w:lang w:eastAsia="ar-SA"/>
        </w:rPr>
        <w:t xml:space="preserve">Предмет уговора је </w:t>
      </w:r>
      <w:r w:rsidRPr="00B45755">
        <w:rPr>
          <w:rFonts w:ascii="Times New Roman" w:eastAsia="Times New Roman" w:hAnsi="Times New Roman" w:cs="Times New Roman"/>
          <w:b/>
          <w:sz w:val="24"/>
          <w:szCs w:val="24"/>
          <w:lang w:eastAsia="ar-SA"/>
        </w:rPr>
        <w:t>набавка</w:t>
      </w:r>
      <w:r w:rsidRPr="00B45755">
        <w:rPr>
          <w:rFonts w:ascii="Times New Roman" w:eastAsia="Times New Roman" w:hAnsi="Times New Roman" w:cs="Times New Roman"/>
          <w:sz w:val="24"/>
          <w:szCs w:val="24"/>
          <w:lang w:eastAsia="ar-SA"/>
        </w:rPr>
        <w:t xml:space="preserve"> </w:t>
      </w:r>
      <w:r w:rsidR="00E62567">
        <w:rPr>
          <w:rFonts w:ascii="Times New Roman" w:eastAsia="Times New Roman" w:hAnsi="Times New Roman" w:cs="Times New Roman"/>
          <w:b/>
          <w:noProof/>
          <w:sz w:val="24"/>
          <w:szCs w:val="24"/>
          <w:lang w:val="sr-Cyrl-CS"/>
        </w:rPr>
        <w:t>прибора и средстава за хигијену</w:t>
      </w:r>
      <w:r>
        <w:rPr>
          <w:rFonts w:ascii="Times New Roman" w:eastAsia="Times New Roman" w:hAnsi="Times New Roman" w:cs="Times New Roman"/>
          <w:b/>
          <w:noProof/>
          <w:sz w:val="24"/>
          <w:szCs w:val="24"/>
        </w:rPr>
        <w:t>, Партија број ___</w:t>
      </w:r>
      <w:r w:rsidRPr="00B45755">
        <w:rPr>
          <w:rFonts w:ascii="Times New Roman" w:eastAsia="Times New Roman" w:hAnsi="Times New Roman" w:cs="Times New Roman"/>
          <w:sz w:val="24"/>
          <w:szCs w:val="24"/>
          <w:lang w:eastAsia="ar-SA"/>
        </w:rPr>
        <w:t>, а у свему према прихваћеној понуди испоручиоца добара број ______ од ________________ године која чини саставни део овог уговора</w:t>
      </w:r>
      <w:r w:rsidRPr="00B45755">
        <w:rPr>
          <w:rFonts w:ascii="Arial Narrow" w:eastAsia="Times New Roman" w:hAnsi="Arial Narrow"/>
          <w:lang w:eastAsia="ar-SA"/>
        </w:rPr>
        <w:t>.</w:t>
      </w:r>
      <w:proofErr w:type="gramEnd"/>
    </w:p>
    <w:p w:rsidR="002C2BB6" w:rsidRDefault="002C2BB6" w:rsidP="00423556">
      <w:pPr>
        <w:pStyle w:val="BodyText"/>
        <w:ind w:right="-306"/>
        <w:jc w:val="center"/>
        <w:rPr>
          <w:rFonts w:ascii="Times New Roman" w:hAnsi="Times New Roman" w:cs="Times New Roman"/>
          <w:b/>
        </w:rPr>
      </w:pPr>
      <w:r w:rsidRPr="002059C0">
        <w:rPr>
          <w:rFonts w:ascii="Times New Roman" w:hAnsi="Times New Roman" w:cs="Times New Roman"/>
          <w:b/>
        </w:rPr>
        <w:t>Члан 2.</w:t>
      </w:r>
    </w:p>
    <w:p w:rsidR="00B45755" w:rsidRPr="00B45755" w:rsidRDefault="00B45755" w:rsidP="00B45755">
      <w:pPr>
        <w:suppressAutoHyphens/>
        <w:spacing w:before="0" w:beforeAutospacing="0" w:after="0" w:afterAutospacing="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Pr="00B45755">
        <w:rPr>
          <w:rFonts w:ascii="Times New Roman" w:eastAsia="Times New Roman" w:hAnsi="Times New Roman" w:cs="Times New Roman"/>
          <w:b/>
          <w:sz w:val="24"/>
          <w:szCs w:val="24"/>
          <w:lang w:eastAsia="ar-SA"/>
        </w:rPr>
        <w:t>.1.</w:t>
      </w:r>
      <w:r w:rsidRPr="00B45755">
        <w:rPr>
          <w:rFonts w:ascii="Times New Roman" w:eastAsia="Times New Roman" w:hAnsi="Times New Roman" w:cs="Times New Roman"/>
          <w:sz w:val="24"/>
          <w:szCs w:val="24"/>
          <w:lang w:eastAsia="ar-SA"/>
        </w:rPr>
        <w:t xml:space="preserve"> Уговорне стране су сагл</w:t>
      </w:r>
      <w:r>
        <w:rPr>
          <w:rFonts w:ascii="Times New Roman" w:eastAsia="Times New Roman" w:hAnsi="Times New Roman" w:cs="Times New Roman"/>
          <w:sz w:val="24"/>
          <w:szCs w:val="24"/>
          <w:lang w:eastAsia="ar-SA"/>
        </w:rPr>
        <w:t>асне да цена доб</w:t>
      </w:r>
      <w:r w:rsidR="00C608E7">
        <w:rPr>
          <w:rFonts w:ascii="Times New Roman" w:eastAsia="Times New Roman" w:hAnsi="Times New Roman" w:cs="Times New Roman"/>
          <w:sz w:val="24"/>
          <w:szCs w:val="24"/>
          <w:lang w:val="sr-Cyrl-CS" w:eastAsia="ar-SA"/>
        </w:rPr>
        <w:t>а</w:t>
      </w:r>
      <w:r>
        <w:rPr>
          <w:rFonts w:ascii="Times New Roman" w:eastAsia="Times New Roman" w:hAnsi="Times New Roman" w:cs="Times New Roman"/>
          <w:sz w:val="24"/>
          <w:szCs w:val="24"/>
          <w:lang w:eastAsia="ar-SA"/>
        </w:rPr>
        <w:t>ра из клаузуле 1</w:t>
      </w:r>
      <w:r w:rsidRPr="00B45755">
        <w:rPr>
          <w:rFonts w:ascii="Times New Roman" w:eastAsia="Times New Roman" w:hAnsi="Times New Roman" w:cs="Times New Roman"/>
          <w:sz w:val="24"/>
          <w:szCs w:val="24"/>
          <w:lang w:eastAsia="ar-SA"/>
        </w:rPr>
        <w:t>.1.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F75A16" w:rsidRDefault="00B45755" w:rsidP="00F75A16">
      <w:pPr>
        <w:suppressAutoHyphens/>
        <w:spacing w:before="0" w:beforeAutospacing="0" w:after="0" w:afterAutospacing="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b/>
          <w:sz w:val="24"/>
          <w:szCs w:val="24"/>
          <w:lang w:eastAsia="ar-SA"/>
        </w:rPr>
        <w:t>2</w:t>
      </w:r>
      <w:r w:rsidRPr="00B45755">
        <w:rPr>
          <w:rFonts w:ascii="Times New Roman" w:eastAsia="Times New Roman" w:hAnsi="Times New Roman" w:cs="Times New Roman"/>
          <w:b/>
          <w:sz w:val="24"/>
          <w:szCs w:val="24"/>
          <w:lang w:eastAsia="ar-SA"/>
        </w:rPr>
        <w:t xml:space="preserve">.2. </w:t>
      </w:r>
      <w:r w:rsidRPr="00B45755">
        <w:rPr>
          <w:rFonts w:ascii="Times New Roman" w:eastAsia="Times New Roman" w:hAnsi="Times New Roman" w:cs="Times New Roman"/>
          <w:sz w:val="24"/>
          <w:szCs w:val="24"/>
          <w:lang w:eastAsia="ar-SA"/>
        </w:rPr>
        <w:t>Јединична цена из понуде је фиксна и не може се мењати до извршења у</w:t>
      </w:r>
      <w:r w:rsidR="00F75A16">
        <w:rPr>
          <w:rFonts w:ascii="Times New Roman" w:eastAsia="Times New Roman" w:hAnsi="Times New Roman" w:cs="Times New Roman"/>
          <w:sz w:val="24"/>
          <w:szCs w:val="24"/>
          <w:lang w:eastAsia="ar-SA"/>
        </w:rPr>
        <w:t>говора, док су количине оквирне.</w:t>
      </w:r>
    </w:p>
    <w:p w:rsidR="00BA6442" w:rsidRPr="00BA6442" w:rsidRDefault="00BA6442" w:rsidP="00F75A16">
      <w:pPr>
        <w:suppressAutoHyphens/>
        <w:spacing w:before="0" w:beforeAutospacing="0" w:after="0" w:afterAutospacing="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2.3. Наручилац може у складу са чл.115 став 1. Закона о Јавним набавкама након закључења уговора  о јавној набавци без спровођења поступка јавне набавке повећати обим предмета набавке, стим да се вредност уговора може повећати максимално до 5% од укупне вредности првобитно закљученог уговора. </w:t>
      </w:r>
    </w:p>
    <w:p w:rsidR="00B45755" w:rsidRPr="00B45755" w:rsidRDefault="00B45755" w:rsidP="00B45755">
      <w:pPr>
        <w:suppressAutoHyphens/>
        <w:spacing w:before="0" w:beforeAutospacing="0" w:after="0" w:afterAutospacing="0"/>
        <w:rPr>
          <w:rFonts w:ascii="Arial Narrow" w:eastAsia="Times New Roman" w:hAnsi="Arial Narrow"/>
          <w:lang w:eastAsia="ar-SA"/>
        </w:rPr>
      </w:pPr>
    </w:p>
    <w:p w:rsidR="009B4BE4" w:rsidRDefault="009B4BE4" w:rsidP="00B45755">
      <w:pPr>
        <w:ind w:right="-306"/>
        <w:jc w:val="center"/>
        <w:rPr>
          <w:rFonts w:ascii="Times New Roman" w:hAnsi="Times New Roman" w:cs="Times New Roman"/>
          <w:b/>
          <w:sz w:val="24"/>
          <w:szCs w:val="24"/>
          <w:lang w:val="sr-Cyrl-CS"/>
        </w:rPr>
      </w:pPr>
      <w:r w:rsidRPr="007C7A35">
        <w:rPr>
          <w:rFonts w:ascii="Times New Roman" w:hAnsi="Times New Roman" w:cs="Times New Roman"/>
          <w:b/>
          <w:sz w:val="24"/>
          <w:szCs w:val="24"/>
          <w:lang w:val="sr-Cyrl-CS"/>
        </w:rPr>
        <w:t xml:space="preserve">Члан </w:t>
      </w:r>
      <w:r w:rsidR="002C2BB6">
        <w:rPr>
          <w:rFonts w:ascii="Times New Roman" w:hAnsi="Times New Roman" w:cs="Times New Roman"/>
          <w:b/>
          <w:sz w:val="24"/>
          <w:szCs w:val="24"/>
          <w:lang w:val="sr-Cyrl-CS"/>
        </w:rPr>
        <w:t>3</w:t>
      </w:r>
      <w:r>
        <w:rPr>
          <w:rFonts w:ascii="Times New Roman" w:hAnsi="Times New Roman" w:cs="Times New Roman"/>
          <w:b/>
          <w:sz w:val="24"/>
          <w:szCs w:val="24"/>
          <w:lang w:val="sr-Cyrl-CS"/>
        </w:rPr>
        <w:t>.</w:t>
      </w:r>
    </w:p>
    <w:p w:rsidR="00B45755" w:rsidRPr="00B45755" w:rsidRDefault="00B45755" w:rsidP="00B45755">
      <w:pPr>
        <w:suppressAutoHyphens/>
        <w:spacing w:before="0" w:beforeAutospacing="0" w:after="0" w:afterAutospacing="0"/>
        <w:jc w:val="both"/>
        <w:rPr>
          <w:rFonts w:ascii="Times New Roman" w:eastAsia="Times New Roman" w:hAnsi="Times New Roman" w:cs="Times New Roman"/>
          <w:sz w:val="24"/>
          <w:szCs w:val="24"/>
          <w:lang w:eastAsia="ar-SA"/>
        </w:rPr>
      </w:pPr>
      <w:r w:rsidRPr="00B45755">
        <w:rPr>
          <w:rFonts w:ascii="Times New Roman" w:eastAsia="Times New Roman" w:hAnsi="Times New Roman" w:cs="Times New Roman"/>
          <w:b/>
          <w:sz w:val="24"/>
          <w:szCs w:val="24"/>
          <w:lang w:eastAsia="ar-SA"/>
        </w:rPr>
        <w:t>3.1.</w:t>
      </w:r>
      <w:r w:rsidRPr="00B45755">
        <w:rPr>
          <w:rFonts w:ascii="Times New Roman" w:eastAsia="Times New Roman" w:hAnsi="Times New Roman" w:cs="Times New Roman"/>
          <w:sz w:val="24"/>
          <w:szCs w:val="24"/>
          <w:lang w:eastAsia="ar-SA"/>
        </w:rPr>
        <w:t xml:space="preserve"> Наручи</w:t>
      </w:r>
      <w:r w:rsidR="006824DC">
        <w:rPr>
          <w:rFonts w:ascii="Times New Roman" w:eastAsia="Times New Roman" w:hAnsi="Times New Roman" w:cs="Times New Roman"/>
          <w:sz w:val="24"/>
          <w:szCs w:val="24"/>
          <w:lang w:eastAsia="ar-SA"/>
        </w:rPr>
        <w:t xml:space="preserve">лац се обавезује да у року од </w:t>
      </w:r>
      <w:r w:rsidR="006824DC">
        <w:rPr>
          <w:rFonts w:ascii="Times New Roman" w:eastAsia="Times New Roman" w:hAnsi="Times New Roman" w:cs="Times New Roman"/>
          <w:sz w:val="24"/>
          <w:szCs w:val="24"/>
          <w:lang w:val="sr-Cyrl-CS" w:eastAsia="ar-SA"/>
        </w:rPr>
        <w:t>45</w:t>
      </w:r>
      <w:r w:rsidR="006824DC">
        <w:rPr>
          <w:rFonts w:ascii="Times New Roman" w:eastAsia="Times New Roman" w:hAnsi="Times New Roman" w:cs="Times New Roman"/>
          <w:sz w:val="24"/>
          <w:szCs w:val="24"/>
          <w:lang w:eastAsia="ar-SA"/>
        </w:rPr>
        <w:t xml:space="preserve"> (</w:t>
      </w:r>
      <w:r w:rsidR="006824DC">
        <w:rPr>
          <w:rFonts w:ascii="Times New Roman" w:eastAsia="Times New Roman" w:hAnsi="Times New Roman" w:cs="Times New Roman"/>
          <w:sz w:val="24"/>
          <w:szCs w:val="24"/>
          <w:lang w:val="sr-Cyrl-CS" w:eastAsia="ar-SA"/>
        </w:rPr>
        <w:t>четрдесетпет</w:t>
      </w:r>
      <w:r w:rsidRPr="00B45755">
        <w:rPr>
          <w:rFonts w:ascii="Times New Roman" w:eastAsia="Times New Roman" w:hAnsi="Times New Roman" w:cs="Times New Roman"/>
          <w:sz w:val="24"/>
          <w:szCs w:val="24"/>
          <w:lang w:eastAsia="ar-SA"/>
        </w:rPr>
        <w:t>) дана од дана испоруке добара и службеног пријема исправно испостављене фактуре, изврши упл</w:t>
      </w:r>
      <w:r w:rsidR="00B9631E">
        <w:rPr>
          <w:rFonts w:ascii="Times New Roman" w:eastAsia="Times New Roman" w:hAnsi="Times New Roman" w:cs="Times New Roman"/>
          <w:sz w:val="24"/>
          <w:szCs w:val="24"/>
          <w:lang w:eastAsia="ar-SA"/>
        </w:rPr>
        <w:t>ату на рачун испоручиоца добара</w:t>
      </w:r>
      <w:r w:rsidR="00B9631E" w:rsidRPr="00423556">
        <w:rPr>
          <w:rFonts w:ascii="Times New Roman" w:hAnsi="Times New Roman"/>
          <w:lang w:val="sr-Latn-CS"/>
        </w:rPr>
        <w:t xml:space="preserve"> бр. _____________________</w:t>
      </w:r>
      <w:r w:rsidR="00B9631E">
        <w:rPr>
          <w:rFonts w:ascii="Times New Roman" w:hAnsi="Times New Roman"/>
          <w:lang w:val="sr-Cyrl-CS"/>
        </w:rPr>
        <w:t>___</w:t>
      </w:r>
      <w:r w:rsidR="00B9631E" w:rsidRPr="00423556">
        <w:rPr>
          <w:rFonts w:ascii="Times New Roman" w:hAnsi="Times New Roman"/>
          <w:lang w:val="sr-Latn-CS"/>
        </w:rPr>
        <w:t>__</w:t>
      </w:r>
      <w:r w:rsidR="00B9631E" w:rsidRPr="00423556">
        <w:rPr>
          <w:rFonts w:ascii="Times New Roman" w:hAnsi="Times New Roman"/>
          <w:lang w:val="sr-Cyrl-CS"/>
        </w:rPr>
        <w:t>____</w:t>
      </w:r>
      <w:r w:rsidR="00B9631E" w:rsidRPr="00423556">
        <w:rPr>
          <w:rFonts w:ascii="Times New Roman" w:hAnsi="Times New Roman"/>
          <w:lang w:val="sr-Latn-CS"/>
        </w:rPr>
        <w:t>, који се води код _________________________ банке</w:t>
      </w:r>
      <w:r w:rsidRPr="00B45755">
        <w:rPr>
          <w:rFonts w:ascii="Times New Roman" w:eastAsia="Times New Roman" w:hAnsi="Times New Roman" w:cs="Times New Roman"/>
          <w:sz w:val="24"/>
          <w:szCs w:val="24"/>
          <w:lang w:eastAsia="ar-SA"/>
        </w:rPr>
        <w:t xml:space="preserve"> </w:t>
      </w:r>
      <w:r w:rsidR="00B9631E">
        <w:rPr>
          <w:rFonts w:ascii="Times New Roman" w:eastAsia="Times New Roman" w:hAnsi="Times New Roman" w:cs="Times New Roman"/>
          <w:sz w:val="24"/>
          <w:szCs w:val="24"/>
          <w:lang w:eastAsia="ar-SA"/>
        </w:rPr>
        <w:t xml:space="preserve">а </w:t>
      </w:r>
      <w:r w:rsidRPr="00B45755">
        <w:rPr>
          <w:rFonts w:ascii="Times New Roman" w:eastAsia="Times New Roman" w:hAnsi="Times New Roman" w:cs="Times New Roman"/>
          <w:sz w:val="24"/>
          <w:szCs w:val="24"/>
          <w:lang w:eastAsia="ar-SA"/>
        </w:rPr>
        <w:t xml:space="preserve">који је исказан у фактури, а након што службено лице наручиоца које требује добра, потврди </w:t>
      </w:r>
      <w:r w:rsidRPr="00B45755">
        <w:rPr>
          <w:rFonts w:ascii="Times New Roman" w:eastAsia="Times New Roman" w:hAnsi="Times New Roman" w:cs="Times New Roman"/>
          <w:sz w:val="24"/>
          <w:szCs w:val="24"/>
        </w:rPr>
        <w:t>пријем истих</w:t>
      </w:r>
      <w:r w:rsidRPr="00B45755">
        <w:rPr>
          <w:rFonts w:ascii="Times New Roman" w:eastAsia="Times New Roman" w:hAnsi="Times New Roman" w:cs="Times New Roman"/>
          <w:sz w:val="24"/>
          <w:szCs w:val="24"/>
          <w:lang w:eastAsia="ar-SA"/>
        </w:rPr>
        <w:t xml:space="preserve">. </w:t>
      </w:r>
    </w:p>
    <w:p w:rsidR="00F75A16" w:rsidRPr="00423556" w:rsidRDefault="00B45755" w:rsidP="00F75A16">
      <w:pPr>
        <w:pStyle w:val="BodyText"/>
        <w:ind w:right="-306"/>
        <w:rPr>
          <w:rFonts w:ascii="Times New Roman" w:hAnsi="Times New Roman" w:cs="Times New Roman"/>
        </w:rPr>
      </w:pPr>
      <w:r w:rsidRPr="00B45755">
        <w:rPr>
          <w:rFonts w:ascii="Times New Roman" w:eastAsia="Times New Roman" w:hAnsi="Times New Roman" w:cs="Times New Roman"/>
          <w:b/>
          <w:lang w:eastAsia="ar-SA"/>
        </w:rPr>
        <w:t>3.2.</w:t>
      </w:r>
      <w:r w:rsidRPr="00B45755">
        <w:rPr>
          <w:rFonts w:ascii="Times New Roman" w:eastAsia="Times New Roman" w:hAnsi="Times New Roman" w:cs="Times New Roman"/>
          <w:lang w:eastAsia="ar-SA"/>
        </w:rPr>
        <w:t xml:space="preserve"> Уговорне стране су сагласне да се плаћање врши једном месечно за добра</w:t>
      </w:r>
      <w:r w:rsidR="00F75A16">
        <w:rPr>
          <w:rFonts w:ascii="Times New Roman" w:eastAsia="Times New Roman" w:hAnsi="Times New Roman" w:cs="Times New Roman"/>
          <w:lang w:eastAsia="ar-SA"/>
        </w:rPr>
        <w:t xml:space="preserve"> испоручена у предходном месецу</w:t>
      </w:r>
      <w:r w:rsidR="00F75A16" w:rsidRPr="00423556">
        <w:rPr>
          <w:rFonts w:ascii="Times New Roman" w:hAnsi="Times New Roman" w:cs="Times New Roman"/>
        </w:rPr>
        <w:t>.</w:t>
      </w:r>
    </w:p>
    <w:p w:rsidR="00B9631E" w:rsidRDefault="00DB2506" w:rsidP="00B9631E">
      <w:pPr>
        <w:ind w:right="-306"/>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Члан </w:t>
      </w:r>
      <w:r w:rsidR="002C2BB6">
        <w:rPr>
          <w:rFonts w:ascii="Times New Roman" w:eastAsia="Times New Roman" w:hAnsi="Times New Roman" w:cs="Times New Roman"/>
          <w:b/>
          <w:bCs/>
          <w:sz w:val="24"/>
          <w:szCs w:val="24"/>
          <w:lang w:val="ru-RU"/>
        </w:rPr>
        <w:t>4</w:t>
      </w:r>
      <w:r>
        <w:rPr>
          <w:rFonts w:ascii="Times New Roman" w:eastAsia="Times New Roman" w:hAnsi="Times New Roman" w:cs="Times New Roman"/>
          <w:b/>
          <w:bCs/>
          <w:sz w:val="24"/>
          <w:szCs w:val="24"/>
          <w:lang w:val="ru-RU"/>
        </w:rPr>
        <w:t>.</w:t>
      </w:r>
    </w:p>
    <w:p w:rsidR="00F75A16" w:rsidRPr="00FA4CD8" w:rsidRDefault="00F75A16" w:rsidP="005F396F">
      <w:pPr>
        <w:ind w:right="-306"/>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b/>
          <w:sz w:val="24"/>
          <w:szCs w:val="24"/>
          <w:lang w:eastAsia="ar-SA"/>
        </w:rPr>
        <w:t>4</w:t>
      </w:r>
      <w:r w:rsidRPr="00F75A16">
        <w:rPr>
          <w:rFonts w:ascii="Times New Roman" w:eastAsia="Times New Roman" w:hAnsi="Times New Roman" w:cs="Times New Roman"/>
          <w:b/>
          <w:sz w:val="24"/>
          <w:szCs w:val="24"/>
          <w:lang w:eastAsia="ar-SA"/>
        </w:rPr>
        <w:t>.1</w:t>
      </w:r>
      <w:r w:rsidRPr="00F75A16">
        <w:rPr>
          <w:rFonts w:ascii="Times New Roman" w:eastAsia="Times New Roman" w:hAnsi="Times New Roman" w:cs="Times New Roman"/>
          <w:sz w:val="24"/>
          <w:szCs w:val="24"/>
          <w:lang w:eastAsia="ar-SA"/>
        </w:rPr>
        <w:t xml:space="preserve"> Испоручилац је дужан</w:t>
      </w:r>
      <w:r>
        <w:rPr>
          <w:rFonts w:ascii="Times New Roman" w:eastAsia="Times New Roman" w:hAnsi="Times New Roman" w:cs="Times New Roman"/>
          <w:sz w:val="24"/>
          <w:szCs w:val="24"/>
          <w:lang w:eastAsia="ar-SA"/>
        </w:rPr>
        <w:t xml:space="preserve"> да испоручи добра из клаузуле 1</w:t>
      </w:r>
      <w:r w:rsidRPr="00F75A16">
        <w:rPr>
          <w:rFonts w:ascii="Times New Roman" w:eastAsia="Times New Roman" w:hAnsi="Times New Roman" w:cs="Times New Roman"/>
          <w:sz w:val="24"/>
          <w:szCs w:val="24"/>
          <w:lang w:eastAsia="ar-SA"/>
        </w:rPr>
        <w:t xml:space="preserve">.1. </w:t>
      </w:r>
      <w:proofErr w:type="gramStart"/>
      <w:r w:rsidRPr="00F75A16">
        <w:rPr>
          <w:rFonts w:ascii="Times New Roman" w:eastAsia="Times New Roman" w:hAnsi="Times New Roman" w:cs="Times New Roman"/>
          <w:sz w:val="24"/>
          <w:szCs w:val="24"/>
          <w:lang w:eastAsia="ar-SA"/>
        </w:rPr>
        <w:t>овог</w:t>
      </w:r>
      <w:proofErr w:type="gramEnd"/>
      <w:r w:rsidRPr="00F75A16">
        <w:rPr>
          <w:rFonts w:ascii="Times New Roman" w:eastAsia="Times New Roman" w:hAnsi="Times New Roman" w:cs="Times New Roman"/>
          <w:sz w:val="24"/>
          <w:szCs w:val="24"/>
          <w:lang w:eastAsia="ar-SA"/>
        </w:rPr>
        <w:t xml:space="preserve"> уговора сукцесивно, по позиву наручиоца, у</w:t>
      </w:r>
      <w:r w:rsidR="006824DC">
        <w:rPr>
          <w:rFonts w:ascii="Times New Roman" w:eastAsia="Times New Roman" w:hAnsi="Times New Roman" w:cs="Times New Roman"/>
          <w:sz w:val="24"/>
          <w:szCs w:val="24"/>
          <w:lang w:eastAsia="ar-SA"/>
        </w:rPr>
        <w:t xml:space="preserve"> року од </w:t>
      </w:r>
      <w:r w:rsidR="004D726B">
        <w:rPr>
          <w:rFonts w:ascii="Times New Roman" w:eastAsia="Times New Roman" w:hAnsi="Times New Roman" w:cs="Times New Roman"/>
          <w:sz w:val="24"/>
          <w:szCs w:val="24"/>
          <w:lang w:val="sr-Cyrl-CS" w:eastAsia="ar-SA"/>
        </w:rPr>
        <w:t>5 (пет</w:t>
      </w:r>
      <w:r w:rsidR="006824DC">
        <w:rPr>
          <w:rFonts w:ascii="Times New Roman" w:eastAsia="Times New Roman" w:hAnsi="Times New Roman" w:cs="Times New Roman"/>
          <w:sz w:val="24"/>
          <w:szCs w:val="24"/>
          <w:lang w:val="sr-Cyrl-CS" w:eastAsia="ar-SA"/>
        </w:rPr>
        <w:t>)</w:t>
      </w:r>
      <w:r>
        <w:rPr>
          <w:rFonts w:ascii="Times New Roman" w:eastAsia="Times New Roman" w:hAnsi="Times New Roman" w:cs="Times New Roman"/>
          <w:sz w:val="24"/>
          <w:szCs w:val="24"/>
          <w:lang w:eastAsia="ar-SA"/>
        </w:rPr>
        <w:t xml:space="preserve"> дана</w:t>
      </w:r>
      <w:r w:rsidR="00FA4CD8">
        <w:rPr>
          <w:rFonts w:ascii="Times New Roman" w:eastAsia="Times New Roman" w:hAnsi="Times New Roman" w:cs="Times New Roman"/>
          <w:sz w:val="24"/>
          <w:szCs w:val="24"/>
          <w:lang w:val="sr-Cyrl-CS" w:eastAsia="ar-SA"/>
        </w:rPr>
        <w:t xml:space="preserve"> од извршене поруџбине о свом трошку.</w:t>
      </w:r>
    </w:p>
    <w:p w:rsidR="00F75A16" w:rsidRPr="00F75A16" w:rsidRDefault="00F75A16" w:rsidP="00B9631E">
      <w:pPr>
        <w:ind w:right="-306"/>
        <w:jc w:val="both"/>
        <w:rPr>
          <w:rFonts w:ascii="Times New Roman" w:hAnsi="Times New Roman" w:cs="Times New Roman"/>
          <w:sz w:val="24"/>
          <w:szCs w:val="24"/>
          <w:lang w:val="sr-Cyrl-CS"/>
        </w:rPr>
      </w:pPr>
      <w:r>
        <w:rPr>
          <w:rFonts w:ascii="Times New Roman" w:eastAsia="Times New Roman" w:hAnsi="Times New Roman" w:cs="Times New Roman"/>
          <w:b/>
          <w:sz w:val="24"/>
          <w:szCs w:val="24"/>
          <w:lang w:eastAsia="ar-SA"/>
        </w:rPr>
        <w:t>4</w:t>
      </w:r>
      <w:r w:rsidRPr="00F75A16">
        <w:rPr>
          <w:rFonts w:ascii="Times New Roman" w:eastAsia="Times New Roman" w:hAnsi="Times New Roman" w:cs="Times New Roman"/>
          <w:b/>
          <w:sz w:val="24"/>
          <w:szCs w:val="24"/>
          <w:lang w:eastAsia="ar-SA"/>
        </w:rPr>
        <w:t>.2</w:t>
      </w:r>
      <w:r w:rsidRPr="00F75A16">
        <w:rPr>
          <w:rFonts w:ascii="Times New Roman" w:eastAsia="Times New Roman" w:hAnsi="Times New Roman" w:cs="Times New Roman"/>
          <w:sz w:val="24"/>
          <w:szCs w:val="24"/>
          <w:lang w:eastAsia="ar-SA"/>
        </w:rPr>
        <w:t>. Добра која се испоручују морају бити фабрички нова, у оригиналном паковању на коме је јасно назначен тип, врста</w:t>
      </w:r>
      <w:r>
        <w:rPr>
          <w:rFonts w:ascii="Times New Roman" w:eastAsia="Times New Roman" w:hAnsi="Times New Roman" w:cs="Times New Roman"/>
          <w:sz w:val="24"/>
          <w:szCs w:val="24"/>
          <w:lang w:eastAsia="ar-SA"/>
        </w:rPr>
        <w:t xml:space="preserve"> и количина робе и испоручена </w:t>
      </w:r>
      <w:r w:rsidRPr="00E90357">
        <w:rPr>
          <w:rFonts w:ascii="Times New Roman" w:hAnsi="Times New Roman" w:cs="Times New Roman"/>
          <w:sz w:val="24"/>
          <w:szCs w:val="24"/>
          <w:lang w:val="sl-SI"/>
        </w:rPr>
        <w:t xml:space="preserve">у </w:t>
      </w:r>
      <w:r>
        <w:rPr>
          <w:rFonts w:ascii="Times New Roman" w:hAnsi="Times New Roman" w:cs="Times New Roman"/>
          <w:sz w:val="24"/>
          <w:szCs w:val="24"/>
          <w:lang w:val="sr-Cyrl-CS"/>
        </w:rPr>
        <w:t>магацину</w:t>
      </w:r>
      <w:r w:rsidRPr="00E90357">
        <w:rPr>
          <w:rFonts w:ascii="Times New Roman" w:hAnsi="Times New Roman" w:cs="Times New Roman"/>
          <w:sz w:val="24"/>
          <w:szCs w:val="24"/>
          <w:lang w:val="sl-SI"/>
        </w:rPr>
        <w:t xml:space="preserve"> </w:t>
      </w:r>
      <w:r w:rsidRPr="00E90357">
        <w:rPr>
          <w:rFonts w:ascii="Times New Roman" w:hAnsi="Times New Roman" w:cs="Times New Roman"/>
          <w:sz w:val="24"/>
          <w:szCs w:val="24"/>
          <w:lang w:val="sr-Cyrl-CS"/>
        </w:rPr>
        <w:t>Наручиоца</w:t>
      </w:r>
      <w:r>
        <w:rPr>
          <w:rFonts w:ascii="Times New Roman" w:hAnsi="Times New Roman" w:cs="Times New Roman"/>
          <w:sz w:val="24"/>
          <w:szCs w:val="24"/>
          <w:lang w:val="sr-Cyrl-CS"/>
        </w:rPr>
        <w:t xml:space="preserve"> који се налази у  Централној кухињи, Насеље Миливоја Бјелице бб, 14000 Ваљево</w:t>
      </w:r>
      <w:r>
        <w:rPr>
          <w:rFonts w:ascii="Times New Roman" w:hAnsi="Times New Roman" w:cs="Times New Roman"/>
          <w:sz w:val="24"/>
          <w:szCs w:val="24"/>
          <w:lang w:val="sl-SI"/>
        </w:rPr>
        <w:t xml:space="preserve">, а све </w:t>
      </w:r>
      <w:r w:rsidRPr="00F75A16">
        <w:rPr>
          <w:rFonts w:ascii="Times New Roman" w:eastAsia="Times New Roman" w:hAnsi="Times New Roman" w:cs="Times New Roman"/>
          <w:sz w:val="24"/>
          <w:szCs w:val="24"/>
          <w:lang w:eastAsia="ar-SA"/>
        </w:rPr>
        <w:t xml:space="preserve">о трошку испоручиоца.           </w:t>
      </w:r>
    </w:p>
    <w:p w:rsidR="00F75A16" w:rsidRDefault="00F75A16" w:rsidP="00B9631E">
      <w:pPr>
        <w:suppressAutoHyphens/>
        <w:spacing w:before="0" w:beforeAutospacing="0" w:after="0" w:afterAutospacing="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b/>
          <w:sz w:val="24"/>
          <w:szCs w:val="24"/>
          <w:lang w:eastAsia="ar-SA"/>
        </w:rPr>
        <w:t>4</w:t>
      </w:r>
      <w:r w:rsidRPr="00F75A16">
        <w:rPr>
          <w:rFonts w:ascii="Times New Roman" w:eastAsia="Times New Roman" w:hAnsi="Times New Roman" w:cs="Times New Roman"/>
          <w:b/>
          <w:sz w:val="24"/>
          <w:szCs w:val="24"/>
          <w:lang w:eastAsia="ar-SA"/>
        </w:rPr>
        <w:t>.3.</w:t>
      </w:r>
      <w:r w:rsidRPr="00F75A16">
        <w:rPr>
          <w:rFonts w:ascii="Times New Roman" w:eastAsia="Times New Roman" w:hAnsi="Times New Roman" w:cs="Times New Roman"/>
          <w:sz w:val="24"/>
          <w:szCs w:val="24"/>
          <w:lang w:eastAsia="ar-SA"/>
        </w:rPr>
        <w:t xml:space="preserve"> 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5F396F" w:rsidRPr="005F396F" w:rsidRDefault="005F396F" w:rsidP="00B9631E">
      <w:pPr>
        <w:suppressAutoHyphens/>
        <w:spacing w:before="0" w:beforeAutospacing="0" w:after="0" w:afterAutospacing="0"/>
        <w:jc w:val="both"/>
        <w:rPr>
          <w:rFonts w:ascii="Times New Roman" w:eastAsia="Times New Roman" w:hAnsi="Times New Roman" w:cs="Times New Roman"/>
          <w:sz w:val="24"/>
          <w:szCs w:val="24"/>
          <w:lang w:val="sr-Cyrl-CS" w:eastAsia="ar-SA"/>
        </w:rPr>
      </w:pPr>
    </w:p>
    <w:p w:rsidR="005F396F" w:rsidRPr="005F396F" w:rsidRDefault="005F396F" w:rsidP="005F396F">
      <w:pPr>
        <w:suppressAutoHyphens/>
        <w:spacing w:before="0" w:beforeAutospacing="0" w:after="0" w:afterAutospacing="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b/>
          <w:sz w:val="24"/>
          <w:szCs w:val="24"/>
          <w:lang w:val="sr-Cyrl-CS" w:eastAsia="ar-SA"/>
        </w:rPr>
        <w:t>4</w:t>
      </w:r>
      <w:r w:rsidRPr="005F396F">
        <w:rPr>
          <w:rFonts w:ascii="Times New Roman" w:eastAsia="Times New Roman" w:hAnsi="Times New Roman" w:cs="Times New Roman"/>
          <w:b/>
          <w:sz w:val="24"/>
          <w:szCs w:val="24"/>
          <w:lang w:val="sr-Cyrl-CS" w:eastAsia="ar-SA"/>
        </w:rPr>
        <w:t>.4.</w:t>
      </w:r>
      <w:r w:rsidRPr="005F396F">
        <w:rPr>
          <w:rFonts w:ascii="Times New Roman" w:eastAsia="Times New Roman" w:hAnsi="Times New Roman" w:cs="Times New Roman"/>
          <w:sz w:val="24"/>
          <w:szCs w:val="24"/>
          <w:lang w:val="sr-Cyrl-CS" w:eastAsia="ar-SA"/>
        </w:rPr>
        <w:t xml:space="preserve"> Уколико Испоручилац не изврши испоруку наручених добара у уговореном року, Наручилац има право да од Испоручиоца захтева исплату уговорне казне у износу од 0,5 % од вредности (без пдв-а) конкретне испоруке, и то за сваки дан неоправданог кашњења.</w:t>
      </w:r>
    </w:p>
    <w:p w:rsidR="009B4BE4" w:rsidRDefault="009B4BE4" w:rsidP="00F75A16">
      <w:pPr>
        <w:ind w:right="-306"/>
        <w:jc w:val="center"/>
        <w:rPr>
          <w:rFonts w:ascii="Times New Roman" w:hAnsi="Times New Roman" w:cs="Times New Roman"/>
          <w:b/>
          <w:sz w:val="24"/>
          <w:szCs w:val="24"/>
          <w:lang w:val="sr-Cyrl-CS"/>
        </w:rPr>
      </w:pPr>
      <w:r w:rsidRPr="007C7A35">
        <w:rPr>
          <w:rFonts w:ascii="Times New Roman" w:hAnsi="Times New Roman" w:cs="Times New Roman"/>
          <w:b/>
          <w:sz w:val="24"/>
          <w:szCs w:val="24"/>
          <w:lang w:val="sr-Latn-CS"/>
        </w:rPr>
        <w:lastRenderedPageBreak/>
        <w:t xml:space="preserve">Члан </w:t>
      </w:r>
      <w:r w:rsidR="00423556">
        <w:rPr>
          <w:rFonts w:ascii="Times New Roman" w:hAnsi="Times New Roman" w:cs="Times New Roman"/>
          <w:b/>
          <w:sz w:val="24"/>
          <w:szCs w:val="24"/>
          <w:lang w:val="sr-Cyrl-CS"/>
        </w:rPr>
        <w:t>5</w:t>
      </w:r>
      <w:r>
        <w:rPr>
          <w:rFonts w:ascii="Times New Roman" w:hAnsi="Times New Roman" w:cs="Times New Roman"/>
          <w:b/>
          <w:sz w:val="24"/>
          <w:szCs w:val="24"/>
          <w:lang w:val="sr-Cyrl-CS"/>
        </w:rPr>
        <w:t>.</w:t>
      </w:r>
    </w:p>
    <w:p w:rsidR="00F75A16" w:rsidRPr="00B9631E" w:rsidRDefault="00B9631E" w:rsidP="00B9631E">
      <w:pPr>
        <w:suppressAutoHyphens/>
        <w:spacing w:after="0"/>
        <w:jc w:val="both"/>
        <w:rPr>
          <w:rFonts w:ascii="Times New Roman" w:eastAsia="Times New Roman" w:hAnsi="Times New Roman" w:cs="Times New Roman"/>
          <w:sz w:val="24"/>
          <w:szCs w:val="24"/>
          <w:lang w:eastAsia="ar-SA"/>
        </w:rPr>
      </w:pPr>
      <w:r w:rsidRPr="00B9631E">
        <w:rPr>
          <w:rFonts w:ascii="Times New Roman" w:eastAsia="Times New Roman" w:hAnsi="Times New Roman" w:cs="Times New Roman"/>
          <w:b/>
          <w:sz w:val="24"/>
          <w:szCs w:val="24"/>
          <w:lang w:eastAsia="ar-SA"/>
        </w:rPr>
        <w:t>5.</w:t>
      </w:r>
      <w:r>
        <w:rPr>
          <w:rFonts w:ascii="Times New Roman" w:eastAsia="Times New Roman" w:hAnsi="Times New Roman" w:cs="Times New Roman"/>
          <w:sz w:val="24"/>
          <w:szCs w:val="24"/>
          <w:lang w:eastAsia="ar-SA"/>
        </w:rPr>
        <w:t xml:space="preserve">1. </w:t>
      </w:r>
      <w:r w:rsidR="00F75A16" w:rsidRPr="00B9631E">
        <w:rPr>
          <w:rFonts w:ascii="Times New Roman" w:eastAsia="Times New Roman" w:hAnsi="Times New Roman" w:cs="Times New Roman"/>
          <w:sz w:val="24"/>
          <w:szCs w:val="24"/>
          <w:lang w:eastAsia="ar-SA"/>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(два) дана од дана рекламације поступити по истој.</w:t>
      </w:r>
    </w:p>
    <w:p w:rsidR="00B9631E" w:rsidRDefault="00B9631E" w:rsidP="00B9631E">
      <w:pPr>
        <w:pStyle w:val="BodyText"/>
        <w:ind w:right="-306"/>
        <w:rPr>
          <w:rFonts w:ascii="Times New Roman" w:hAnsi="Times New Roman"/>
          <w:lang w:val="sr-Cyrl-CS"/>
        </w:rPr>
      </w:pPr>
      <w:r w:rsidRPr="00B9631E">
        <w:rPr>
          <w:rFonts w:ascii="Times New Roman" w:hAnsi="Times New Roman" w:cs="Times New Roman"/>
          <w:b/>
          <w:lang w:eastAsia="ar-SA"/>
        </w:rPr>
        <w:t>5.2.</w:t>
      </w:r>
      <w:r>
        <w:rPr>
          <w:lang w:eastAsia="ar-SA"/>
        </w:rPr>
        <w:t xml:space="preserve"> </w:t>
      </w:r>
      <w:r w:rsidR="0053730E">
        <w:rPr>
          <w:rFonts w:ascii="Times New Roman" w:hAnsi="Times New Roman" w:cs="Times New Roman"/>
          <w:lang w:val="sr-Cyrl-CS"/>
        </w:rPr>
        <w:t>Уколико се испоручилац</w:t>
      </w:r>
      <w:r w:rsidRPr="00E90357">
        <w:rPr>
          <w:rFonts w:ascii="Times New Roman" w:hAnsi="Times New Roman" w:cs="Times New Roman"/>
          <w:lang w:val="sr-Cyrl-CS"/>
        </w:rPr>
        <w:t xml:space="preserve"> н</w:t>
      </w:r>
      <w:r>
        <w:rPr>
          <w:rFonts w:ascii="Times New Roman" w:hAnsi="Times New Roman" w:cs="Times New Roman"/>
          <w:lang w:val="sr-Cyrl-CS"/>
        </w:rPr>
        <w:t>е придржава рока испоруке</w:t>
      </w:r>
      <w:r w:rsidRPr="00E90357">
        <w:rPr>
          <w:rFonts w:ascii="Times New Roman" w:hAnsi="Times New Roman" w:cs="Times New Roman"/>
          <w:lang w:val="sr-Cyrl-CS"/>
        </w:rPr>
        <w:t xml:space="preserve"> и рока за замену неодговарајућих производа наручилац је дужан да га писмено опомене, а уколико се </w:t>
      </w:r>
      <w:r w:rsidR="0053730E">
        <w:rPr>
          <w:rFonts w:ascii="Times New Roman" w:hAnsi="Times New Roman" w:cs="Times New Roman"/>
          <w:lang w:val="sr-Cyrl-CS"/>
        </w:rPr>
        <w:t>и поред писмене опомене испоручилац</w:t>
      </w:r>
      <w:r>
        <w:rPr>
          <w:rFonts w:ascii="Times New Roman" w:hAnsi="Times New Roman" w:cs="Times New Roman"/>
          <w:lang w:val="sr-Cyrl-CS"/>
        </w:rPr>
        <w:t xml:space="preserve"> не придржава уговорених рокова</w:t>
      </w:r>
      <w:r w:rsidRPr="00E90357">
        <w:rPr>
          <w:rFonts w:ascii="Times New Roman" w:hAnsi="Times New Roman" w:cs="Times New Roman"/>
          <w:lang w:val="sr-Cyrl-CS"/>
        </w:rPr>
        <w:t xml:space="preserve"> испоруке наручилац може по овом основу одмах раскинути уговор</w:t>
      </w:r>
      <w:r>
        <w:rPr>
          <w:rFonts w:ascii="Times New Roman" w:hAnsi="Times New Roman" w:cs="Times New Roman"/>
          <w:lang w:val="sr-Cyrl-CS"/>
        </w:rPr>
        <w:t xml:space="preserve"> и активирати меницу за добро извршење посла</w:t>
      </w:r>
      <w:r>
        <w:rPr>
          <w:rFonts w:ascii="Times New Roman" w:hAnsi="Times New Roman"/>
          <w:lang w:val="sr-Cyrl-CS"/>
        </w:rPr>
        <w:t>.</w:t>
      </w:r>
    </w:p>
    <w:p w:rsidR="00B9631E" w:rsidRPr="006824DC" w:rsidRDefault="00B9631E" w:rsidP="006824DC">
      <w:pPr>
        <w:ind w:right="-357"/>
        <w:jc w:val="both"/>
        <w:rPr>
          <w:rFonts w:ascii="Times New Roman" w:hAnsi="Times New Roman" w:cs="Times New Roman"/>
          <w:sz w:val="24"/>
          <w:szCs w:val="24"/>
          <w:lang w:val="sr-Cyrl-CS"/>
        </w:rPr>
      </w:pPr>
      <w:r w:rsidRPr="00B9631E">
        <w:rPr>
          <w:rFonts w:ascii="Times New Roman" w:hAnsi="Times New Roman"/>
          <w:b/>
          <w:lang w:val="sr-Cyrl-CS"/>
        </w:rPr>
        <w:t>5.3.</w:t>
      </w:r>
      <w:r w:rsidRPr="00B9631E">
        <w:rPr>
          <w:rFonts w:ascii="Times New Roman" w:hAnsi="Times New Roman" w:cs="Times New Roman"/>
          <w:sz w:val="24"/>
          <w:szCs w:val="24"/>
          <w:lang w:val="sr-Cyrl-CS"/>
        </w:rPr>
        <w:t xml:space="preserve"> </w:t>
      </w:r>
      <w:r w:rsidRPr="00E90357">
        <w:rPr>
          <w:rFonts w:ascii="Times New Roman" w:hAnsi="Times New Roman" w:cs="Times New Roman"/>
          <w:sz w:val="24"/>
          <w:szCs w:val="24"/>
          <w:lang w:val="sr-Cyrl-CS"/>
        </w:rPr>
        <w:t>Пр</w:t>
      </w:r>
      <w:r>
        <w:rPr>
          <w:rFonts w:ascii="Times New Roman" w:hAnsi="Times New Roman" w:cs="Times New Roman"/>
          <w:sz w:val="24"/>
          <w:szCs w:val="24"/>
          <w:lang w:val="sr-Cyrl-CS"/>
        </w:rPr>
        <w:t>оизводи које су предмет Уговора</w:t>
      </w:r>
      <w:r w:rsidRPr="00E90357">
        <w:rPr>
          <w:rFonts w:ascii="Times New Roman" w:hAnsi="Times New Roman" w:cs="Times New Roman"/>
          <w:sz w:val="24"/>
          <w:szCs w:val="24"/>
          <w:lang w:val="sr-Cyrl-CS"/>
        </w:rPr>
        <w:t xml:space="preserve"> морају у погледу квалитета задовољавати важеће  прописе у погл</w:t>
      </w:r>
      <w:r>
        <w:rPr>
          <w:rFonts w:ascii="Times New Roman" w:hAnsi="Times New Roman" w:cs="Times New Roman"/>
          <w:sz w:val="24"/>
          <w:szCs w:val="24"/>
          <w:lang w:val="sr-Cyrl-CS"/>
        </w:rPr>
        <w:t>еду здравствене исправности као</w:t>
      </w:r>
      <w:r w:rsidRPr="00E90357">
        <w:rPr>
          <w:rFonts w:ascii="Times New Roman" w:hAnsi="Times New Roman" w:cs="Times New Roman"/>
          <w:sz w:val="24"/>
          <w:szCs w:val="24"/>
          <w:lang w:val="sr-Cyrl-CS"/>
        </w:rPr>
        <w:t xml:space="preserve"> и стандарде квалитета. </w:t>
      </w:r>
      <w:r w:rsidRPr="00E90357">
        <w:rPr>
          <w:rFonts w:ascii="Times New Roman" w:hAnsi="Times New Roman" w:cs="Times New Roman"/>
          <w:b/>
          <w:bCs/>
          <w:sz w:val="24"/>
          <w:szCs w:val="24"/>
          <w:lang w:val="sr-Cyrl-CS"/>
        </w:rPr>
        <w:t xml:space="preserve">  </w:t>
      </w:r>
    </w:p>
    <w:p w:rsidR="006824DC" w:rsidRDefault="009B4BE4" w:rsidP="006824DC">
      <w:pPr>
        <w:ind w:right="-306"/>
        <w:jc w:val="center"/>
        <w:rPr>
          <w:rFonts w:ascii="Times New Roman" w:hAnsi="Times New Roman" w:cs="Times New Roman"/>
          <w:b/>
          <w:sz w:val="24"/>
          <w:szCs w:val="24"/>
          <w:lang w:val="sr-Cyrl-CS"/>
        </w:rPr>
      </w:pPr>
      <w:r w:rsidRPr="007C7A35">
        <w:rPr>
          <w:rFonts w:ascii="Times New Roman" w:hAnsi="Times New Roman" w:cs="Times New Roman"/>
          <w:b/>
          <w:sz w:val="24"/>
          <w:szCs w:val="24"/>
          <w:lang w:val="sr-Cyrl-CS"/>
        </w:rPr>
        <w:t xml:space="preserve">Члан </w:t>
      </w:r>
      <w:r w:rsidR="00423556">
        <w:rPr>
          <w:rFonts w:ascii="Times New Roman" w:hAnsi="Times New Roman" w:cs="Times New Roman"/>
          <w:b/>
          <w:sz w:val="24"/>
          <w:szCs w:val="24"/>
          <w:lang w:val="sr-Cyrl-CS"/>
        </w:rPr>
        <w:t>6</w:t>
      </w:r>
      <w:r>
        <w:rPr>
          <w:rFonts w:ascii="Times New Roman" w:hAnsi="Times New Roman" w:cs="Times New Roman"/>
          <w:b/>
          <w:sz w:val="24"/>
          <w:szCs w:val="24"/>
          <w:lang w:val="sr-Cyrl-CS"/>
        </w:rPr>
        <w:t>.</w:t>
      </w:r>
      <w:r w:rsidR="006824DC" w:rsidRPr="006824DC">
        <w:rPr>
          <w:rFonts w:ascii="Times New Roman" w:hAnsi="Times New Roman" w:cs="Times New Roman"/>
          <w:b/>
          <w:sz w:val="24"/>
          <w:szCs w:val="24"/>
          <w:lang w:val="sr-Cyrl-CS"/>
        </w:rPr>
        <w:t xml:space="preserve"> </w:t>
      </w:r>
    </w:p>
    <w:p w:rsidR="006824DC" w:rsidRPr="006824DC" w:rsidRDefault="006824DC" w:rsidP="006824DC">
      <w:pPr>
        <w:ind w:right="-306"/>
        <w:jc w:val="both"/>
        <w:rPr>
          <w:rFonts w:ascii="Times New Roman" w:hAnsi="Times New Roman" w:cs="Times New Roman"/>
          <w:b/>
          <w:sz w:val="24"/>
          <w:szCs w:val="24"/>
          <w:lang w:val="sr-Cyrl-CS"/>
        </w:rPr>
      </w:pPr>
      <w:r w:rsidRPr="006824DC">
        <w:rPr>
          <w:rFonts w:ascii="Times New Roman" w:hAnsi="Times New Roman" w:cs="Times New Roman"/>
          <w:b/>
          <w:sz w:val="24"/>
          <w:szCs w:val="24"/>
          <w:lang w:val="sr-Cyrl-CS"/>
        </w:rPr>
        <w:t>6.1.</w:t>
      </w:r>
      <w:r>
        <w:rPr>
          <w:rFonts w:ascii="Times New Roman" w:hAnsi="Times New Roman" w:cs="Times New Roman"/>
          <w:sz w:val="24"/>
          <w:szCs w:val="24"/>
          <w:lang w:val="sr-Cyrl-CS"/>
        </w:rPr>
        <w:t xml:space="preserve"> </w:t>
      </w:r>
      <w:r w:rsidRPr="006824DC">
        <w:rPr>
          <w:rFonts w:ascii="Times New Roman" w:hAnsi="Times New Roman" w:cs="Times New Roman"/>
          <w:sz w:val="24"/>
          <w:szCs w:val="24"/>
          <w:lang w:val="sr-Cyrl-CS"/>
        </w:rPr>
        <w:t>Пружалац Услуге је д</w:t>
      </w:r>
      <w:r>
        <w:rPr>
          <w:rFonts w:ascii="Times New Roman" w:hAnsi="Times New Roman" w:cs="Times New Roman"/>
          <w:sz w:val="24"/>
          <w:szCs w:val="24"/>
          <w:lang w:val="sr-Cyrl-CS"/>
        </w:rPr>
        <w:t xml:space="preserve">ужан да приликом потписивања уговора о јавној набавци наручиоцу достави   </w:t>
      </w:r>
      <w:r w:rsidRPr="006824DC">
        <w:rPr>
          <w:rFonts w:ascii="Times New Roman" w:hAnsi="Times New Roman"/>
          <w:sz w:val="24"/>
          <w:szCs w:val="24"/>
          <w:lang w:val="sr-Cyrl-CS"/>
        </w:rPr>
        <w:t>оригинал сопствену бланко меницу, потписану и оверену, за добро извршење посла</w:t>
      </w:r>
      <w:r w:rsidRPr="00A31D7F">
        <w:rPr>
          <w:rFonts w:ascii="Times New Roman" w:hAnsi="Times New Roman"/>
          <w:sz w:val="24"/>
          <w:szCs w:val="24"/>
          <w:lang w:val="sr-Cyrl-CS"/>
        </w:rPr>
        <w:t>, са меничним овлашћењем прописно потписаним и овереним за попуну менице насловљеним на ПУ „Милица Ножица“, са клаузулом „без протеста“, у износу од 10% од вредности уговора, са роком важности 30 дана дужим од уговореног рока за коначно извршење уговорних обавеза, овереним захтевом банке за регистарцију менице и картон депонованих потписа.</w:t>
      </w:r>
    </w:p>
    <w:p w:rsidR="005F396F" w:rsidRDefault="006824DC" w:rsidP="005F396F">
      <w:pPr>
        <w:ind w:right="-306"/>
        <w:jc w:val="center"/>
        <w:rPr>
          <w:rFonts w:ascii="Times New Roman" w:hAnsi="Times New Roman" w:cs="Times New Roman"/>
          <w:b/>
          <w:sz w:val="24"/>
          <w:szCs w:val="24"/>
          <w:lang w:val="sr-Cyrl-CS"/>
        </w:rPr>
      </w:pPr>
      <w:r w:rsidRPr="007C7A35">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7.</w:t>
      </w:r>
    </w:p>
    <w:p w:rsidR="005F396F" w:rsidRPr="005F396F" w:rsidRDefault="005F396F" w:rsidP="005F396F">
      <w:pPr>
        <w:ind w:right="-306"/>
        <w:jc w:val="both"/>
        <w:rPr>
          <w:rFonts w:ascii="Times New Roman" w:hAnsi="Times New Roman" w:cs="Times New Roman"/>
          <w:sz w:val="24"/>
          <w:szCs w:val="24"/>
          <w:lang w:val="sr-Cyrl-CS"/>
        </w:rPr>
      </w:pPr>
      <w:r w:rsidRPr="005F396F">
        <w:rPr>
          <w:rFonts w:ascii="Times New Roman" w:hAnsi="Times New Roman" w:cs="Times New Roman"/>
          <w:b/>
          <w:sz w:val="24"/>
          <w:szCs w:val="24"/>
          <w:lang w:val="sr-Cyrl-CS"/>
        </w:rPr>
        <w:t>7.1.</w:t>
      </w:r>
      <w:r w:rsidRPr="005F396F">
        <w:rPr>
          <w:rFonts w:ascii="Times New Roman" w:hAnsi="Times New Roman" w:cs="Times New Roman"/>
          <w:sz w:val="24"/>
          <w:szCs w:val="24"/>
          <w:lang w:val="sr-Cyrl-CS"/>
        </w:rPr>
        <w:t xml:space="preserve"> Средства за реализацију овог уговора обезбеђења су Финансијским планом и Планом набавке за 2018. годину. Плаћање доспелих обавеза насталих у 2018.години, вршиће се до висине средстава на позицији у Финансијском плану за ту намену, а у складу са Законом којим се утврђује буџет за 2018.годину.</w:t>
      </w:r>
    </w:p>
    <w:p w:rsidR="006824DC" w:rsidRDefault="005F396F" w:rsidP="00B9631E">
      <w:pPr>
        <w:ind w:right="-306"/>
        <w:jc w:val="center"/>
        <w:rPr>
          <w:rFonts w:ascii="Times New Roman" w:hAnsi="Times New Roman" w:cs="Times New Roman"/>
          <w:b/>
          <w:sz w:val="24"/>
          <w:szCs w:val="24"/>
          <w:lang w:val="sr-Cyrl-CS"/>
        </w:rPr>
      </w:pPr>
      <w:r w:rsidRPr="007C7A35">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8.</w:t>
      </w:r>
    </w:p>
    <w:p w:rsidR="00F75A16" w:rsidRPr="00B9631E" w:rsidRDefault="005F396F" w:rsidP="00B9631E">
      <w:pPr>
        <w:suppressAutoHyphens/>
        <w:spacing w:before="0" w:beforeAutospacing="0" w:after="0" w:afterAutospacing="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val="sr-Cyrl-CS" w:eastAsia="ar-SA"/>
        </w:rPr>
        <w:t>8</w:t>
      </w:r>
      <w:r w:rsidR="00F75A16" w:rsidRPr="00F75A16">
        <w:rPr>
          <w:rFonts w:ascii="Times New Roman" w:eastAsia="Times New Roman" w:hAnsi="Times New Roman" w:cs="Times New Roman"/>
          <w:b/>
          <w:sz w:val="24"/>
          <w:szCs w:val="24"/>
          <w:lang w:eastAsia="ar-SA"/>
        </w:rPr>
        <w:t xml:space="preserve">.1. </w:t>
      </w:r>
      <w:r w:rsidR="00F75A16" w:rsidRPr="00F75A16">
        <w:rPr>
          <w:rFonts w:ascii="Times New Roman" w:eastAsia="Times New Roman" w:hAnsi="Times New Roman" w:cs="Times New Roman"/>
          <w:sz w:val="24"/>
          <w:szCs w:val="24"/>
          <w:lang w:eastAsia="ar-SA"/>
        </w:rPr>
        <w:t>Овај уговор производи правно дејство од дана потписивања уговорних страна и закључује се на период од 12 месеци.</w:t>
      </w:r>
    </w:p>
    <w:p w:rsidR="009B4BE4" w:rsidRDefault="009B4BE4" w:rsidP="00423556">
      <w:pPr>
        <w:ind w:right="-306"/>
        <w:jc w:val="center"/>
        <w:rPr>
          <w:rFonts w:ascii="Times New Roman" w:hAnsi="Times New Roman" w:cs="Times New Roman"/>
          <w:b/>
          <w:sz w:val="24"/>
          <w:szCs w:val="24"/>
          <w:lang w:val="sr-Cyrl-CS"/>
        </w:rPr>
      </w:pPr>
      <w:r w:rsidRPr="007C7A35">
        <w:rPr>
          <w:rFonts w:ascii="Times New Roman" w:hAnsi="Times New Roman" w:cs="Times New Roman"/>
          <w:b/>
          <w:sz w:val="24"/>
          <w:szCs w:val="24"/>
          <w:lang w:val="sr-Cyrl-CS"/>
        </w:rPr>
        <w:t>Члан</w:t>
      </w:r>
      <w:r>
        <w:rPr>
          <w:rFonts w:ascii="Times New Roman" w:hAnsi="Times New Roman" w:cs="Times New Roman"/>
          <w:b/>
          <w:sz w:val="24"/>
          <w:szCs w:val="24"/>
          <w:lang w:val="sr-Cyrl-CS"/>
        </w:rPr>
        <w:t xml:space="preserve"> </w:t>
      </w:r>
      <w:r w:rsidR="005F396F">
        <w:rPr>
          <w:rFonts w:ascii="Times New Roman" w:hAnsi="Times New Roman" w:cs="Times New Roman"/>
          <w:b/>
          <w:sz w:val="24"/>
          <w:szCs w:val="24"/>
          <w:lang w:val="sr-Cyrl-CS"/>
        </w:rPr>
        <w:t>9</w:t>
      </w:r>
      <w:r>
        <w:rPr>
          <w:rFonts w:ascii="Times New Roman" w:hAnsi="Times New Roman" w:cs="Times New Roman"/>
          <w:b/>
          <w:sz w:val="24"/>
          <w:szCs w:val="24"/>
          <w:lang w:val="sr-Cyrl-CS"/>
        </w:rPr>
        <w:t>.</w:t>
      </w:r>
    </w:p>
    <w:p w:rsidR="00B9631E" w:rsidRPr="00B9631E" w:rsidRDefault="005F396F" w:rsidP="00B9631E">
      <w:pPr>
        <w:suppressAutoHyphens/>
        <w:spacing w:before="0" w:beforeAutospacing="0" w:after="0" w:afterAutospacing="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sr-Cyrl-CS" w:eastAsia="ar-SA"/>
        </w:rPr>
        <w:t>9</w:t>
      </w:r>
      <w:r w:rsidR="00B9631E" w:rsidRPr="00B9631E">
        <w:rPr>
          <w:rFonts w:ascii="Times New Roman" w:eastAsia="Times New Roman" w:hAnsi="Times New Roman" w:cs="Times New Roman"/>
          <w:b/>
          <w:sz w:val="24"/>
          <w:szCs w:val="24"/>
          <w:lang w:eastAsia="ar-SA"/>
        </w:rPr>
        <w:t xml:space="preserve">.1. </w:t>
      </w:r>
      <w:r w:rsidR="00B9631E" w:rsidRPr="00B9631E">
        <w:rPr>
          <w:rFonts w:ascii="Times New Roman" w:eastAsia="Times New Roman" w:hAnsi="Times New Roman" w:cs="Times New Roman"/>
          <w:sz w:val="24"/>
          <w:szCs w:val="24"/>
          <w:lang w:eastAsia="ar-SA"/>
        </w:rPr>
        <w:t xml:space="preserve"> </w:t>
      </w:r>
      <w:proofErr w:type="gramStart"/>
      <w:r w:rsidR="00B9631E" w:rsidRPr="00B9631E">
        <w:rPr>
          <w:rFonts w:ascii="Times New Roman" w:eastAsia="Times New Roman" w:hAnsi="Times New Roman" w:cs="Times New Roman"/>
          <w:sz w:val="24"/>
          <w:szCs w:val="24"/>
          <w:lang w:eastAsia="ar-SA"/>
        </w:rPr>
        <w:t>Овај уговор може бити раскинут сагласном вољом уговорних страна али и неиспуњењем или неизвршавањем преузетих обавеза једне од уговорних страна.</w:t>
      </w:r>
      <w:proofErr w:type="gramEnd"/>
      <w:r w:rsidR="00B9631E" w:rsidRPr="00B9631E">
        <w:rPr>
          <w:rFonts w:ascii="Times New Roman" w:eastAsia="Times New Roman" w:hAnsi="Times New Roman" w:cs="Times New Roman"/>
          <w:sz w:val="24"/>
          <w:szCs w:val="24"/>
          <w:lang w:eastAsia="ar-SA"/>
        </w:rPr>
        <w:t xml:space="preserve">                        </w:t>
      </w:r>
      <w:r w:rsidR="00B9631E" w:rsidRPr="00B9631E">
        <w:rPr>
          <w:rFonts w:ascii="Times New Roman" w:eastAsia="Times New Roman" w:hAnsi="Times New Roman" w:cs="Times New Roman"/>
          <w:b/>
          <w:sz w:val="24"/>
          <w:szCs w:val="24"/>
          <w:lang w:eastAsia="ar-SA"/>
        </w:rPr>
        <w:t xml:space="preserve">                               </w:t>
      </w:r>
    </w:p>
    <w:p w:rsidR="00B9631E" w:rsidRPr="00B9631E" w:rsidRDefault="005F396F" w:rsidP="00B9631E">
      <w:pPr>
        <w:suppressAutoHyphens/>
        <w:spacing w:before="0" w:beforeAutospacing="0" w:after="0" w:afterAutospacing="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val="sr-Cyrl-CS" w:eastAsia="ar-SA"/>
        </w:rPr>
        <w:t>9</w:t>
      </w:r>
      <w:r w:rsidR="00B9631E" w:rsidRPr="00B9631E">
        <w:rPr>
          <w:rFonts w:ascii="Times New Roman" w:eastAsia="Times New Roman" w:hAnsi="Times New Roman" w:cs="Times New Roman"/>
          <w:b/>
          <w:sz w:val="24"/>
          <w:szCs w:val="24"/>
          <w:lang w:eastAsia="ar-SA"/>
        </w:rPr>
        <w:t>.2.</w:t>
      </w:r>
      <w:r w:rsidR="00B9631E" w:rsidRPr="00B9631E">
        <w:rPr>
          <w:rFonts w:ascii="Times New Roman" w:eastAsia="Times New Roman" w:hAnsi="Times New Roman" w:cs="Times New Roman"/>
          <w:sz w:val="24"/>
          <w:szCs w:val="24"/>
          <w:lang w:eastAsia="ar-SA"/>
        </w:rPr>
        <w:t xml:space="preserve"> Отказни рок од 15 (петнаест) дана, тече од дана када једна уговорна страна достави другој писмено обавештење о раскиду уговора.</w:t>
      </w:r>
    </w:p>
    <w:p w:rsidR="00A67BFF" w:rsidRDefault="009B4BE4" w:rsidP="00B9631E">
      <w:pPr>
        <w:ind w:right="-306"/>
        <w:jc w:val="center"/>
        <w:rPr>
          <w:rFonts w:ascii="Times New Roman" w:hAnsi="Times New Roman" w:cs="Times New Roman"/>
          <w:b/>
          <w:sz w:val="24"/>
          <w:szCs w:val="24"/>
          <w:lang w:val="sr-Cyrl-CS"/>
        </w:rPr>
      </w:pPr>
      <w:r w:rsidRPr="00082493">
        <w:rPr>
          <w:rFonts w:ascii="Times New Roman" w:hAnsi="Times New Roman" w:cs="Times New Roman"/>
          <w:b/>
          <w:sz w:val="24"/>
          <w:szCs w:val="24"/>
          <w:lang w:val="sr-Latn-CS"/>
        </w:rPr>
        <w:t xml:space="preserve">Члан </w:t>
      </w:r>
      <w:r w:rsidR="005F396F">
        <w:rPr>
          <w:rFonts w:ascii="Times New Roman" w:hAnsi="Times New Roman" w:cs="Times New Roman"/>
          <w:b/>
          <w:sz w:val="24"/>
          <w:szCs w:val="24"/>
          <w:lang w:val="sr-Cyrl-CS"/>
        </w:rPr>
        <w:t>10</w:t>
      </w:r>
      <w:r w:rsidRPr="00082493">
        <w:rPr>
          <w:rFonts w:ascii="Times New Roman" w:hAnsi="Times New Roman" w:cs="Times New Roman"/>
          <w:b/>
          <w:sz w:val="24"/>
          <w:szCs w:val="24"/>
          <w:lang w:val="sr-Cyrl-CS"/>
        </w:rPr>
        <w:t>.</w:t>
      </w:r>
    </w:p>
    <w:p w:rsidR="00B9631E" w:rsidRPr="00B9631E" w:rsidRDefault="005F396F" w:rsidP="00B9631E">
      <w:pPr>
        <w:suppressAutoHyphens/>
        <w:spacing w:before="0" w:beforeAutospacing="0" w:after="0" w:afterAutospacing="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val="sr-Cyrl-CS" w:eastAsia="ar-SA"/>
        </w:rPr>
        <w:t>10</w:t>
      </w:r>
      <w:r w:rsidR="00B9631E" w:rsidRPr="00B9631E">
        <w:rPr>
          <w:rFonts w:ascii="Times New Roman" w:eastAsia="Times New Roman" w:hAnsi="Times New Roman" w:cs="Times New Roman"/>
          <w:b/>
          <w:sz w:val="24"/>
          <w:szCs w:val="24"/>
          <w:lang w:eastAsia="ar-SA"/>
        </w:rPr>
        <w:t>.1.</w:t>
      </w:r>
      <w:r w:rsidR="00B9631E" w:rsidRPr="00B9631E">
        <w:rPr>
          <w:rFonts w:ascii="Times New Roman" w:eastAsia="Times New Roman" w:hAnsi="Times New Roman" w:cs="Times New Roman"/>
          <w:sz w:val="24"/>
          <w:szCs w:val="24"/>
          <w:lang w:eastAsia="ar-SA"/>
        </w:rPr>
        <w:t xml:space="preserve"> Све евентуалне спорове који настану из или </w:t>
      </w:r>
      <w:proofErr w:type="gramStart"/>
      <w:r w:rsidR="00B9631E" w:rsidRPr="00B9631E">
        <w:rPr>
          <w:rFonts w:ascii="Times New Roman" w:eastAsia="Times New Roman" w:hAnsi="Times New Roman" w:cs="Times New Roman"/>
          <w:sz w:val="24"/>
          <w:szCs w:val="24"/>
          <w:lang w:eastAsia="ar-SA"/>
        </w:rPr>
        <w:t>поводом  овог</w:t>
      </w:r>
      <w:proofErr w:type="gramEnd"/>
      <w:r w:rsidR="00B9631E" w:rsidRPr="00B9631E">
        <w:rPr>
          <w:rFonts w:ascii="Times New Roman" w:eastAsia="Times New Roman" w:hAnsi="Times New Roman" w:cs="Times New Roman"/>
          <w:sz w:val="24"/>
          <w:szCs w:val="24"/>
          <w:lang w:eastAsia="ar-SA"/>
        </w:rPr>
        <w:t xml:space="preserve"> уговора,  уговорне стране ће покушати да реше споразумно. </w:t>
      </w:r>
    </w:p>
    <w:p w:rsidR="00B9631E" w:rsidRPr="00B9631E" w:rsidRDefault="005F396F" w:rsidP="00B9631E">
      <w:pPr>
        <w:suppressAutoHyphens/>
        <w:spacing w:before="0" w:beforeAutospacing="0" w:after="0" w:afterAutospacing="0"/>
        <w:jc w:val="both"/>
        <w:rPr>
          <w:rFonts w:ascii="Arial Narrow" w:eastAsia="Times New Roman" w:hAnsi="Arial Narrow"/>
          <w:lang w:eastAsia="ar-SA"/>
        </w:rPr>
      </w:pPr>
      <w:r>
        <w:rPr>
          <w:rFonts w:ascii="Times New Roman" w:eastAsia="Times New Roman" w:hAnsi="Times New Roman" w:cs="Times New Roman"/>
          <w:b/>
          <w:sz w:val="24"/>
          <w:szCs w:val="24"/>
          <w:lang w:val="sr-Cyrl-CS" w:eastAsia="ar-SA"/>
        </w:rPr>
        <w:lastRenderedPageBreak/>
        <w:t>10</w:t>
      </w:r>
      <w:r w:rsidR="00B9631E" w:rsidRPr="00B9631E">
        <w:rPr>
          <w:rFonts w:ascii="Times New Roman" w:eastAsia="Times New Roman" w:hAnsi="Times New Roman" w:cs="Times New Roman"/>
          <w:b/>
          <w:sz w:val="24"/>
          <w:szCs w:val="24"/>
          <w:lang w:eastAsia="ar-SA"/>
        </w:rPr>
        <w:t xml:space="preserve">.2. </w:t>
      </w:r>
      <w:r w:rsidR="00B9631E" w:rsidRPr="00B9631E">
        <w:rPr>
          <w:rFonts w:ascii="Times New Roman" w:eastAsia="Times New Roman" w:hAnsi="Times New Roman" w:cs="Times New Roman"/>
          <w:sz w:val="24"/>
          <w:szCs w:val="24"/>
          <w:lang w:eastAsia="ar-SA"/>
        </w:rPr>
        <w:t>Уколико спорови између наручиоца и испоручиоца не буду решени споразумно, надлежан је Привредни суд у Ваљеву</w:t>
      </w:r>
      <w:r w:rsidR="00B9631E" w:rsidRPr="00B9631E">
        <w:rPr>
          <w:rFonts w:ascii="Arial Narrow" w:eastAsia="Times New Roman" w:hAnsi="Arial Narrow"/>
          <w:lang w:eastAsia="ar-SA"/>
        </w:rPr>
        <w:t>.</w:t>
      </w:r>
    </w:p>
    <w:p w:rsidR="00423556" w:rsidRDefault="00423556" w:rsidP="00423556">
      <w:pPr>
        <w:ind w:right="-306"/>
        <w:jc w:val="center"/>
        <w:rPr>
          <w:rFonts w:ascii="Times New Roman" w:hAnsi="Times New Roman" w:cs="Times New Roman"/>
          <w:b/>
          <w:bCs/>
          <w:sz w:val="24"/>
          <w:szCs w:val="24"/>
          <w:lang w:val="sl-SI"/>
        </w:rPr>
      </w:pPr>
      <w:r w:rsidRPr="00E90357">
        <w:rPr>
          <w:rFonts w:ascii="Times New Roman" w:hAnsi="Times New Roman" w:cs="Times New Roman"/>
          <w:b/>
          <w:bCs/>
          <w:sz w:val="24"/>
          <w:szCs w:val="24"/>
          <w:lang w:val="sl-SI"/>
        </w:rPr>
        <w:t xml:space="preserve">Члан </w:t>
      </w:r>
      <w:r w:rsidR="005F396F">
        <w:rPr>
          <w:rFonts w:ascii="Times New Roman" w:hAnsi="Times New Roman" w:cs="Times New Roman"/>
          <w:b/>
          <w:bCs/>
          <w:sz w:val="24"/>
          <w:szCs w:val="24"/>
          <w:lang w:val="sr-Cyrl-CS"/>
        </w:rPr>
        <w:t>11</w:t>
      </w:r>
      <w:r w:rsidRPr="00E90357">
        <w:rPr>
          <w:rFonts w:ascii="Times New Roman" w:hAnsi="Times New Roman" w:cs="Times New Roman"/>
          <w:b/>
          <w:bCs/>
          <w:sz w:val="24"/>
          <w:szCs w:val="24"/>
          <w:lang w:val="sl-SI"/>
        </w:rPr>
        <w:t>.</w:t>
      </w:r>
    </w:p>
    <w:p w:rsidR="00B9631E" w:rsidRPr="00B9631E" w:rsidRDefault="005F396F" w:rsidP="00B9631E">
      <w:pPr>
        <w:suppressAutoHyphens/>
        <w:spacing w:before="0" w:beforeAutospacing="0" w:after="0" w:afterAutospacing="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sr-Cyrl-CS" w:eastAsia="ar-SA"/>
        </w:rPr>
        <w:t>11</w:t>
      </w:r>
      <w:r w:rsidR="00B9631E" w:rsidRPr="00B9631E">
        <w:rPr>
          <w:rFonts w:ascii="Times New Roman" w:eastAsia="Times New Roman" w:hAnsi="Times New Roman" w:cs="Times New Roman"/>
          <w:b/>
          <w:sz w:val="24"/>
          <w:szCs w:val="24"/>
          <w:lang w:eastAsia="ar-SA"/>
        </w:rPr>
        <w:t>.1</w:t>
      </w:r>
      <w:r w:rsidR="00B9631E" w:rsidRPr="00B9631E">
        <w:rPr>
          <w:rFonts w:ascii="Times New Roman" w:eastAsia="Times New Roman" w:hAnsi="Times New Roman" w:cs="Times New Roman"/>
          <w:sz w:val="24"/>
          <w:szCs w:val="24"/>
          <w:lang w:eastAsia="ar-SA"/>
        </w:rPr>
        <w:t xml:space="preserve">. </w:t>
      </w:r>
      <w:proofErr w:type="gramStart"/>
      <w:r w:rsidR="00B9631E" w:rsidRPr="00B9631E">
        <w:rPr>
          <w:rFonts w:ascii="Times New Roman" w:eastAsia="Times New Roman" w:hAnsi="Times New Roman" w:cs="Times New Roman"/>
          <w:sz w:val="24"/>
          <w:szCs w:val="24"/>
          <w:lang w:eastAsia="ar-SA"/>
        </w:rPr>
        <w:t>На све што није регулисано клаузулама овог уговора, примениће се одредбе Закона о облигационим односима.</w:t>
      </w:r>
      <w:proofErr w:type="gramEnd"/>
      <w:r w:rsidR="00B9631E" w:rsidRPr="00B9631E">
        <w:rPr>
          <w:rFonts w:ascii="Times New Roman" w:eastAsia="Times New Roman" w:hAnsi="Times New Roman" w:cs="Times New Roman"/>
          <w:sz w:val="24"/>
          <w:szCs w:val="24"/>
          <w:lang w:eastAsia="ar-SA"/>
        </w:rPr>
        <w:t xml:space="preserve"> </w:t>
      </w:r>
    </w:p>
    <w:p w:rsidR="00B9631E" w:rsidRPr="00B9631E" w:rsidRDefault="005F396F" w:rsidP="00B9631E">
      <w:pPr>
        <w:suppressAutoHyphens/>
        <w:spacing w:before="0" w:beforeAutospacing="0" w:after="0" w:afterAutospacing="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val="sr-Cyrl-CS" w:eastAsia="ar-SA"/>
        </w:rPr>
        <w:t>11</w:t>
      </w:r>
      <w:r w:rsidR="00B9631E" w:rsidRPr="00B9631E">
        <w:rPr>
          <w:rFonts w:ascii="Times New Roman" w:eastAsia="Times New Roman" w:hAnsi="Times New Roman" w:cs="Times New Roman"/>
          <w:b/>
          <w:sz w:val="24"/>
          <w:szCs w:val="24"/>
          <w:lang w:eastAsia="ar-SA"/>
        </w:rPr>
        <w:t>.2.</w:t>
      </w:r>
      <w:r w:rsidR="00B9631E" w:rsidRPr="00B9631E">
        <w:rPr>
          <w:rFonts w:ascii="Times New Roman" w:eastAsia="Times New Roman" w:hAnsi="Times New Roman" w:cs="Times New Roman"/>
          <w:sz w:val="24"/>
          <w:szCs w:val="24"/>
          <w:lang w:eastAsia="ar-SA"/>
        </w:rPr>
        <w:t xml:space="preserve"> </w:t>
      </w:r>
      <w:proofErr w:type="gramStart"/>
      <w:r w:rsidR="00B9631E" w:rsidRPr="00B9631E">
        <w:rPr>
          <w:rFonts w:ascii="Times New Roman" w:eastAsia="Times New Roman" w:hAnsi="Times New Roman" w:cs="Times New Roman"/>
          <w:sz w:val="24"/>
          <w:szCs w:val="24"/>
          <w:lang w:eastAsia="ar-SA"/>
        </w:rPr>
        <w:t>Овај уговор је сачињен у 6 (шест) истоветних примерака, по 3 (три) примерка за обе уговорне стране.</w:t>
      </w:r>
      <w:proofErr w:type="gramEnd"/>
    </w:p>
    <w:p w:rsidR="00B9631E" w:rsidRPr="00B9631E" w:rsidRDefault="005F396F" w:rsidP="00B9631E">
      <w:pPr>
        <w:suppressAutoHyphens/>
        <w:spacing w:before="0" w:beforeAutospacing="0" w:after="0" w:afterAutospacing="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val="sr-Cyrl-CS" w:eastAsia="ar-SA"/>
        </w:rPr>
        <w:t>11</w:t>
      </w:r>
      <w:r w:rsidR="00B9631E" w:rsidRPr="00B9631E">
        <w:rPr>
          <w:rFonts w:ascii="Times New Roman" w:eastAsia="Times New Roman" w:hAnsi="Times New Roman" w:cs="Times New Roman"/>
          <w:b/>
          <w:sz w:val="24"/>
          <w:szCs w:val="24"/>
          <w:lang w:eastAsia="ar-SA"/>
        </w:rPr>
        <w:t xml:space="preserve">.3. </w:t>
      </w:r>
      <w:r w:rsidR="00B9631E" w:rsidRPr="00B9631E">
        <w:rPr>
          <w:rFonts w:ascii="Times New Roman" w:eastAsia="Times New Roman" w:hAnsi="Times New Roman" w:cs="Times New Roman"/>
          <w:sz w:val="24"/>
          <w:szCs w:val="24"/>
          <w:lang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B9631E" w:rsidRPr="00B9631E" w:rsidRDefault="00B9631E" w:rsidP="00B9631E">
      <w:pPr>
        <w:suppressAutoHyphens/>
        <w:spacing w:before="0" w:beforeAutospacing="0" w:after="0" w:afterAutospacing="0"/>
        <w:jc w:val="both"/>
        <w:rPr>
          <w:rFonts w:ascii="Times New Roman" w:eastAsia="Times New Roman" w:hAnsi="Times New Roman" w:cs="Times New Roman"/>
          <w:b/>
          <w:sz w:val="24"/>
          <w:szCs w:val="24"/>
          <w:lang w:val="sr-Cyrl-CS" w:eastAsia="ar-SA"/>
        </w:rPr>
      </w:pPr>
    </w:p>
    <w:p w:rsidR="00B9631E" w:rsidRPr="00B9631E" w:rsidRDefault="00B9631E" w:rsidP="00B9631E">
      <w:pPr>
        <w:suppressAutoHyphens/>
        <w:spacing w:before="0" w:beforeAutospacing="0" w:after="0" w:afterAutospacing="0"/>
        <w:jc w:val="both"/>
        <w:rPr>
          <w:rFonts w:ascii="Times New Roman" w:eastAsia="Times New Roman" w:hAnsi="Times New Roman" w:cs="Times New Roman"/>
          <w:b/>
          <w:sz w:val="24"/>
          <w:szCs w:val="24"/>
          <w:lang w:val="sr-Cyrl-CS" w:eastAsia="ar-SA"/>
        </w:rPr>
      </w:pPr>
    </w:p>
    <w:p w:rsidR="00B9631E" w:rsidRPr="00B9631E" w:rsidRDefault="00B9631E" w:rsidP="00B9631E">
      <w:pPr>
        <w:suppressAutoHyphens/>
        <w:spacing w:before="0" w:beforeAutospacing="0" w:after="0" w:afterAutospacing="0"/>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     </w:t>
      </w:r>
      <w:r w:rsidRPr="00B9631E">
        <w:rPr>
          <w:rFonts w:ascii="Times New Roman" w:eastAsia="Times New Roman" w:hAnsi="Times New Roman" w:cs="Times New Roman"/>
          <w:b/>
          <w:sz w:val="24"/>
          <w:szCs w:val="24"/>
          <w:lang w:val="sr-Cyrl-CS" w:eastAsia="ar-SA"/>
        </w:rPr>
        <w:t xml:space="preserve">ИСПОРУЧИЛАЦ   ДОБАРА                                                        </w:t>
      </w:r>
      <w:r>
        <w:rPr>
          <w:rFonts w:ascii="Times New Roman" w:eastAsia="Times New Roman" w:hAnsi="Times New Roman" w:cs="Times New Roman"/>
          <w:b/>
          <w:sz w:val="24"/>
          <w:szCs w:val="24"/>
          <w:lang w:val="sr-Cyrl-CS" w:eastAsia="ar-SA"/>
        </w:rPr>
        <w:t xml:space="preserve">                  </w:t>
      </w:r>
      <w:r w:rsidRPr="00B9631E">
        <w:rPr>
          <w:rFonts w:ascii="Times New Roman" w:eastAsia="Times New Roman" w:hAnsi="Times New Roman" w:cs="Times New Roman"/>
          <w:b/>
          <w:sz w:val="24"/>
          <w:szCs w:val="24"/>
          <w:lang w:val="sr-Cyrl-CS" w:eastAsia="ar-SA"/>
        </w:rPr>
        <w:t xml:space="preserve">  НАРУЧИЛАЦ      </w:t>
      </w:r>
    </w:p>
    <w:p w:rsidR="00B9631E" w:rsidRPr="00B9631E" w:rsidRDefault="00B9631E" w:rsidP="00B9631E">
      <w:pPr>
        <w:suppressAutoHyphens/>
        <w:spacing w:before="0" w:beforeAutospacing="0" w:after="0" w:afterAutospacing="0"/>
        <w:jc w:val="both"/>
        <w:rPr>
          <w:rFonts w:ascii="Times New Roman" w:eastAsia="Times New Roman" w:hAnsi="Times New Roman" w:cs="Times New Roman"/>
          <w:b/>
          <w:sz w:val="24"/>
          <w:szCs w:val="24"/>
          <w:lang w:val="sr-Cyrl-CS" w:eastAsia="ar-SA"/>
        </w:rPr>
      </w:pPr>
    </w:p>
    <w:p w:rsidR="00B9631E" w:rsidRPr="00B9631E" w:rsidRDefault="00B9631E" w:rsidP="00B9631E">
      <w:pPr>
        <w:ind w:right="-306"/>
        <w:jc w:val="both"/>
        <w:rPr>
          <w:rFonts w:ascii="Times New Roman" w:hAnsi="Times New Roman" w:cs="Times New Roman"/>
          <w:b/>
          <w:bCs/>
          <w:sz w:val="24"/>
          <w:szCs w:val="24"/>
          <w:lang w:val="sr-Cyrl-CS"/>
        </w:rPr>
      </w:pPr>
    </w:p>
    <w:p w:rsidR="009B4BE4" w:rsidRPr="00863501" w:rsidRDefault="009B4BE4" w:rsidP="00863501">
      <w:pPr>
        <w:ind w:right="-306"/>
        <w:jc w:val="both"/>
        <w:rPr>
          <w:rFonts w:ascii="Times New Roman" w:hAnsi="Times New Roman" w:cs="Times New Roman"/>
          <w:lang w:val="sr-Cyrl-CS"/>
        </w:rPr>
      </w:pPr>
      <w:r w:rsidRPr="007C7A35">
        <w:rPr>
          <w:rFonts w:ascii="Times New Roman" w:hAnsi="Times New Roman" w:cs="Times New Roman"/>
          <w:lang w:val="sr-Latn-CS"/>
        </w:rPr>
        <w:t xml:space="preserve">     </w:t>
      </w:r>
      <w:r w:rsidR="00A33FDF" w:rsidRPr="001D09F0">
        <w:rPr>
          <w:rFonts w:ascii="Times New Roman" w:hAnsi="Times New Roman" w:cs="Times New Roman"/>
          <w:i/>
          <w:sz w:val="20"/>
          <w:szCs w:val="20"/>
          <w:lang w:val="sr-Cyrl-CS"/>
        </w:rPr>
        <w:t xml:space="preserve">* </w:t>
      </w:r>
      <w:r w:rsidR="00A33FDF" w:rsidRPr="001D09F0">
        <w:rPr>
          <w:rFonts w:ascii="Times New Roman" w:hAnsi="Times New Roman"/>
          <w:i/>
          <w:sz w:val="20"/>
          <w:szCs w:val="20"/>
          <w:lang w:val="ru-RU"/>
        </w:rPr>
        <w:t>У случају да понуђач подноси</w:t>
      </w:r>
      <w:r w:rsidR="00A33FDF">
        <w:rPr>
          <w:rFonts w:ascii="Times New Roman" w:hAnsi="Times New Roman"/>
          <w:i/>
          <w:sz w:val="20"/>
          <w:szCs w:val="20"/>
          <w:lang w:val="ru-RU"/>
        </w:rPr>
        <w:t xml:space="preserve"> понуду за више партија, Модел уговора</w:t>
      </w:r>
      <w:r w:rsidR="00A33FDF" w:rsidRPr="001D09F0">
        <w:rPr>
          <w:rFonts w:ascii="Times New Roman" w:hAnsi="Times New Roman"/>
          <w:i/>
          <w:sz w:val="20"/>
          <w:szCs w:val="20"/>
          <w:lang w:val="ru-RU"/>
        </w:rPr>
        <w:t xml:space="preserve"> фотокопирати у потребном броју примерака</w:t>
      </w:r>
      <w:r w:rsidRPr="00915806">
        <w:rPr>
          <w:rFonts w:ascii="Times New Roman" w:hAnsi="Times New Roman"/>
          <w:i/>
          <w:sz w:val="20"/>
          <w:szCs w:val="20"/>
          <w:lang w:val="sr-Cyrl-CS"/>
        </w:rPr>
        <w:t>.</w:t>
      </w:r>
    </w:p>
    <w:p w:rsidR="009B4BE4" w:rsidRDefault="009B4BE4" w:rsidP="009B4BE4">
      <w:pPr>
        <w:spacing w:before="0" w:beforeAutospacing="0" w:after="0" w:afterAutospacing="0"/>
        <w:ind w:right="-306"/>
        <w:jc w:val="center"/>
        <w:rPr>
          <w:rFonts w:ascii="Times New Roman" w:hAnsi="Times New Roman" w:cs="Times New Roman"/>
          <w:b/>
          <w:noProof/>
          <w:sz w:val="24"/>
          <w:szCs w:val="24"/>
          <w:lang w:val="sr-Cyrl-CS"/>
        </w:rPr>
      </w:pPr>
    </w:p>
    <w:p w:rsidR="009B4BE4" w:rsidRDefault="009B4BE4"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5F396F" w:rsidRDefault="005F396F" w:rsidP="002E6F18">
      <w:pPr>
        <w:spacing w:before="0" w:beforeAutospacing="0" w:after="0" w:afterAutospacing="0"/>
        <w:ind w:right="-306"/>
        <w:rPr>
          <w:rFonts w:ascii="Times New Roman" w:hAnsi="Times New Roman" w:cs="Times New Roman"/>
          <w:b/>
          <w:noProof/>
          <w:sz w:val="24"/>
          <w:szCs w:val="24"/>
          <w:lang w:val="sr-Cyrl-CS"/>
        </w:rPr>
      </w:pPr>
    </w:p>
    <w:p w:rsidR="00CD4162" w:rsidRDefault="00CD4162" w:rsidP="002E6F18">
      <w:pPr>
        <w:spacing w:before="0" w:beforeAutospacing="0" w:after="0" w:afterAutospacing="0"/>
        <w:ind w:right="-306"/>
        <w:rPr>
          <w:rFonts w:ascii="Times New Roman" w:hAnsi="Times New Roman" w:cs="Times New Roman"/>
          <w:b/>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tblGrid>
      <w:tr w:rsidR="00863501" w:rsidRPr="00443496" w:rsidTr="00C33D1E">
        <w:trPr>
          <w:trHeight w:val="429"/>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863501" w:rsidRPr="00B13F93" w:rsidRDefault="00863501" w:rsidP="00AE2358">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1</w:t>
            </w:r>
            <w:r w:rsidR="006A2460">
              <w:rPr>
                <w:rFonts w:ascii="Times New Roman" w:hAnsi="Times New Roman" w:cs="Times New Roman"/>
                <w:b/>
                <w:sz w:val="24"/>
                <w:szCs w:val="24"/>
                <w:lang w:val="sr-Cyrl-CS"/>
              </w:rPr>
              <w:t>2</w:t>
            </w:r>
            <w:r w:rsidR="00C33D1E">
              <w:rPr>
                <w:rFonts w:ascii="Times New Roman" w:hAnsi="Times New Roman" w:cs="Times New Roman"/>
                <w:b/>
                <w:sz w:val="24"/>
                <w:szCs w:val="24"/>
                <w:lang w:val="sr-Cyrl-CS"/>
              </w:rPr>
              <w:t>-П1</w:t>
            </w:r>
          </w:p>
        </w:tc>
      </w:tr>
    </w:tbl>
    <w:p w:rsidR="00CD4162" w:rsidRDefault="00CD4162" w:rsidP="002E6F18">
      <w:pPr>
        <w:spacing w:before="0" w:beforeAutospacing="0" w:after="0" w:afterAutospacing="0"/>
        <w:ind w:right="-306"/>
        <w:rPr>
          <w:rFonts w:ascii="Times New Roman" w:hAnsi="Times New Roman" w:cs="Times New Roman"/>
          <w:b/>
          <w:noProof/>
          <w:sz w:val="24"/>
          <w:szCs w:val="24"/>
          <w:lang w:val="sr-Cyrl-CS"/>
        </w:rPr>
      </w:pPr>
    </w:p>
    <w:p w:rsidR="00F81ED3" w:rsidRPr="00C33D1E" w:rsidRDefault="00C33D1E" w:rsidP="00863501">
      <w:pPr>
        <w:spacing w:before="0" w:beforeAutospacing="0" w:after="0" w:afterAutospacing="0"/>
        <w:ind w:right="-180"/>
        <w:jc w:val="center"/>
        <w:rPr>
          <w:rFonts w:ascii="Times New Roman" w:hAnsi="Times New Roman" w:cs="Times New Roman"/>
          <w:b/>
          <w:noProof/>
          <w:sz w:val="24"/>
          <w:szCs w:val="24"/>
        </w:rPr>
      </w:pPr>
      <w:r>
        <w:rPr>
          <w:rFonts w:ascii="Times New Roman" w:hAnsi="Times New Roman" w:cs="Times New Roman"/>
          <w:b/>
          <w:noProof/>
          <w:sz w:val="24"/>
          <w:szCs w:val="24"/>
        </w:rPr>
        <w:t>СТРУКТУРА ЦЕНА</w:t>
      </w:r>
    </w:p>
    <w:p w:rsidR="00AA1D4E" w:rsidRPr="00BD5A7B" w:rsidRDefault="00AA1D4E" w:rsidP="0096407B">
      <w:pPr>
        <w:spacing w:before="240" w:beforeAutospacing="0" w:after="240" w:afterAutospacing="0"/>
        <w:ind w:right="-180"/>
        <w:jc w:val="both"/>
        <w:rPr>
          <w:rFonts w:ascii="Times New Roman" w:hAnsi="Times New Roman" w:cs="Times New Roman"/>
          <w:b/>
          <w:bCs/>
          <w:noProof/>
          <w:sz w:val="24"/>
          <w:szCs w:val="24"/>
        </w:rPr>
      </w:pPr>
      <w:r>
        <w:rPr>
          <w:rFonts w:ascii="Times New Roman" w:hAnsi="Times New Roman" w:cs="Times New Roman"/>
          <w:b/>
          <w:noProof/>
          <w:sz w:val="24"/>
          <w:szCs w:val="24"/>
        </w:rPr>
        <w:t>за јавну набавку</w:t>
      </w:r>
      <w:r>
        <w:rPr>
          <w:rFonts w:ascii="Times New Roman" w:hAnsi="Times New Roman" w:cs="Times New Roman"/>
          <w:b/>
          <w:noProof/>
          <w:sz w:val="24"/>
          <w:szCs w:val="24"/>
          <w:lang w:val="sr-Cyrl-CS"/>
        </w:rPr>
        <w:t xml:space="preserve"> </w:t>
      </w:r>
      <w:r w:rsidR="006A2460">
        <w:rPr>
          <w:rFonts w:ascii="Times New Roman" w:hAnsi="Times New Roman" w:cs="Times New Roman"/>
          <w:b/>
          <w:noProof/>
          <w:sz w:val="24"/>
          <w:szCs w:val="24"/>
          <w:lang w:val="sr-Cyrl-CS"/>
        </w:rPr>
        <w:t>добара мале вредности</w:t>
      </w:r>
      <w:r>
        <w:rPr>
          <w:rFonts w:ascii="Times New Roman" w:hAnsi="Times New Roman" w:cs="Times New Roman"/>
          <w:b/>
          <w:bCs/>
          <w:noProof/>
          <w:sz w:val="24"/>
          <w:szCs w:val="24"/>
          <w:lang w:val="sr-Cyrl-CS"/>
        </w:rPr>
        <w:t xml:space="preserve"> </w:t>
      </w:r>
      <w:r w:rsidR="00280573">
        <w:rPr>
          <w:rFonts w:ascii="Times New Roman" w:hAnsi="Times New Roman" w:cs="Times New Roman"/>
          <w:b/>
          <w:bCs/>
          <w:noProof/>
          <w:sz w:val="24"/>
          <w:szCs w:val="24"/>
          <w:lang w:val="sr-Cyrl-CS"/>
        </w:rPr>
        <w:t>„</w:t>
      </w:r>
      <w:r w:rsidR="00684D06">
        <w:rPr>
          <w:rFonts w:ascii="Times New Roman" w:hAnsi="Times New Roman" w:cs="Times New Roman"/>
          <w:b/>
          <w:bCs/>
          <w:noProof/>
          <w:sz w:val="24"/>
          <w:szCs w:val="24"/>
          <w:lang w:val="sr-Cyrl-CS"/>
        </w:rPr>
        <w:t>Прибор и с</w:t>
      </w:r>
      <w:r w:rsidRPr="00843742">
        <w:rPr>
          <w:rFonts w:ascii="Times New Roman" w:hAnsi="Times New Roman" w:cs="Times New Roman"/>
          <w:b/>
          <w:bCs/>
          <w:noProof/>
          <w:sz w:val="24"/>
          <w:szCs w:val="24"/>
        </w:rPr>
        <w:t>редства</w:t>
      </w:r>
      <w:r>
        <w:rPr>
          <w:rFonts w:ascii="Times New Roman" w:hAnsi="Times New Roman" w:cs="Times New Roman"/>
          <w:b/>
          <w:bCs/>
          <w:noProof/>
          <w:sz w:val="24"/>
          <w:szCs w:val="24"/>
          <w:lang w:val="sr-Cyrl-CS"/>
        </w:rPr>
        <w:t xml:space="preserve"> за хигијену</w:t>
      </w:r>
      <w:r w:rsidR="00280573">
        <w:rPr>
          <w:rFonts w:ascii="Times New Roman" w:hAnsi="Times New Roman" w:cs="Times New Roman"/>
          <w:b/>
          <w:bCs/>
          <w:noProof/>
          <w:sz w:val="24"/>
          <w:szCs w:val="24"/>
          <w:lang w:val="sr-Cyrl-CS"/>
        </w:rPr>
        <w:t>“</w:t>
      </w:r>
      <w:r>
        <w:rPr>
          <w:rFonts w:ascii="Times New Roman" w:hAnsi="Times New Roman" w:cs="Times New Roman"/>
          <w:b/>
          <w:bCs/>
          <w:noProof/>
          <w:sz w:val="24"/>
          <w:szCs w:val="24"/>
          <w:lang w:val="sr-Cyrl-CS"/>
        </w:rPr>
        <w:t xml:space="preserve"> </w:t>
      </w:r>
      <w:r w:rsidRPr="00843742">
        <w:rPr>
          <w:rFonts w:ascii="Times New Roman" w:hAnsi="Times New Roman" w:cs="Times New Roman"/>
          <w:b/>
          <w:bCs/>
          <w:noProof/>
          <w:sz w:val="24"/>
          <w:szCs w:val="24"/>
          <w:lang w:val="sr-Cyrl-CS"/>
        </w:rPr>
        <w:t xml:space="preserve">- </w:t>
      </w:r>
      <w:r w:rsidR="00AE2358">
        <w:rPr>
          <w:rFonts w:ascii="Times New Roman" w:hAnsi="Times New Roman" w:cs="Times New Roman"/>
          <w:b/>
          <w:bCs/>
          <w:noProof/>
          <w:sz w:val="24"/>
          <w:szCs w:val="24"/>
          <w:lang w:val="sr-Cyrl-CS"/>
        </w:rPr>
        <w:t>П</w:t>
      </w:r>
      <w:r w:rsidRPr="00843742">
        <w:rPr>
          <w:rFonts w:ascii="Times New Roman" w:hAnsi="Times New Roman" w:cs="Times New Roman"/>
          <w:b/>
          <w:bCs/>
          <w:noProof/>
          <w:sz w:val="24"/>
          <w:szCs w:val="24"/>
          <w:lang w:val="sr-Cyrl-CS"/>
        </w:rPr>
        <w:t>артија бр.</w:t>
      </w:r>
      <w:r>
        <w:rPr>
          <w:rFonts w:ascii="Times New Roman" w:hAnsi="Times New Roman" w:cs="Times New Roman"/>
          <w:b/>
          <w:bCs/>
          <w:noProof/>
          <w:sz w:val="24"/>
          <w:szCs w:val="24"/>
          <w:lang w:val="sr-Cyrl-CS"/>
        </w:rPr>
        <w:t xml:space="preserve"> </w:t>
      </w:r>
      <w:r w:rsidRPr="00843742">
        <w:rPr>
          <w:rFonts w:ascii="Times New Roman" w:hAnsi="Times New Roman" w:cs="Times New Roman"/>
          <w:b/>
          <w:bCs/>
          <w:noProof/>
          <w:sz w:val="24"/>
          <w:szCs w:val="24"/>
          <w:lang w:val="sr-Cyrl-CS"/>
        </w:rPr>
        <w:t>1</w:t>
      </w:r>
      <w:r>
        <w:rPr>
          <w:rFonts w:ascii="Times New Roman" w:hAnsi="Times New Roman" w:cs="Times New Roman"/>
          <w:b/>
          <w:bCs/>
          <w:noProof/>
          <w:sz w:val="24"/>
          <w:szCs w:val="24"/>
          <w:lang w:val="sr-Cyrl-CS"/>
        </w:rPr>
        <w:t xml:space="preserve"> </w:t>
      </w:r>
      <w:r w:rsidR="00F46236">
        <w:rPr>
          <w:rFonts w:ascii="Times New Roman" w:hAnsi="Times New Roman" w:cs="Times New Roman"/>
          <w:b/>
          <w:bCs/>
          <w:noProof/>
          <w:sz w:val="24"/>
          <w:szCs w:val="24"/>
          <w:lang w:val="sr-Cyrl-CS"/>
        </w:rPr>
        <w:t>–</w:t>
      </w:r>
      <w:r w:rsidRPr="00843742">
        <w:rPr>
          <w:rFonts w:ascii="Times New Roman" w:hAnsi="Times New Roman" w:cs="Times New Roman"/>
          <w:b/>
          <w:bCs/>
          <w:noProof/>
          <w:sz w:val="24"/>
          <w:szCs w:val="24"/>
          <w:lang w:val="sr-Cyrl-CS"/>
        </w:rPr>
        <w:t xml:space="preserve"> </w:t>
      </w:r>
      <w:r w:rsidR="00F46236">
        <w:rPr>
          <w:rFonts w:ascii="Times New Roman" w:hAnsi="Times New Roman" w:cs="Times New Roman"/>
          <w:b/>
          <w:sz w:val="24"/>
          <w:szCs w:val="24"/>
          <w:lang w:val="sr-Cyrl-CS"/>
        </w:rPr>
        <w:t>Прибор за чишћење</w:t>
      </w:r>
      <w:r w:rsidRPr="00843742">
        <w:rPr>
          <w:rFonts w:ascii="Times New Roman" w:hAnsi="Times New Roman" w:cs="Times New Roman"/>
          <w:b/>
          <w:bCs/>
          <w:noProof/>
          <w:sz w:val="24"/>
          <w:szCs w:val="24"/>
        </w:rPr>
        <w:t xml:space="preserve">, редни број </w:t>
      </w:r>
      <w:r w:rsidRPr="00843742">
        <w:rPr>
          <w:rFonts w:ascii="Times New Roman" w:hAnsi="Times New Roman" w:cs="Times New Roman"/>
          <w:b/>
          <w:bCs/>
          <w:noProof/>
          <w:sz w:val="24"/>
          <w:szCs w:val="24"/>
          <w:lang w:val="sr-Cyrl-CS"/>
        </w:rPr>
        <w:t xml:space="preserve">ЈН </w:t>
      </w:r>
      <w:r w:rsidRPr="00BD5A7B">
        <w:rPr>
          <w:rFonts w:ascii="Times New Roman" w:hAnsi="Times New Roman" w:cs="Times New Roman"/>
          <w:b/>
          <w:sz w:val="24"/>
          <w:szCs w:val="24"/>
          <w:lang w:val="sr-Cyrl-CS"/>
        </w:rPr>
        <w:t>1.1.</w:t>
      </w:r>
      <w:r w:rsidR="00FA4CD8">
        <w:rPr>
          <w:rFonts w:ascii="Times New Roman" w:hAnsi="Times New Roman" w:cs="Times New Roman"/>
          <w:b/>
          <w:sz w:val="24"/>
          <w:szCs w:val="24"/>
          <w:lang w:val="sr-Cyrl-CS"/>
        </w:rPr>
        <w:t>9/2018</w:t>
      </w:r>
      <w:r w:rsidR="00D53660">
        <w:rPr>
          <w:rFonts w:ascii="Times New Roman" w:hAnsi="Times New Roman" w:cs="Times New Roman"/>
          <w:b/>
          <w:sz w:val="24"/>
          <w:szCs w:val="24"/>
          <w:lang w:val="sr-Cyrl-CS"/>
        </w:rPr>
        <w:t xml:space="preserve"> </w:t>
      </w:r>
    </w:p>
    <w:tbl>
      <w:tblPr>
        <w:tblpPr w:leftFromText="180" w:rightFromText="180" w:vertAnchor="text" w:horzAnchor="margin" w:tblpX="108" w:tblpY="9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800"/>
        <w:gridCol w:w="1350"/>
        <w:gridCol w:w="1440"/>
        <w:gridCol w:w="1620"/>
        <w:gridCol w:w="2430"/>
      </w:tblGrid>
      <w:tr w:rsidR="006A2460" w:rsidRPr="00EA127B" w:rsidTr="00AE2358">
        <w:trPr>
          <w:trHeight w:val="413"/>
        </w:trPr>
        <w:tc>
          <w:tcPr>
            <w:tcW w:w="468" w:type="dxa"/>
            <w:tcBorders>
              <w:top w:val="single" w:sz="2" w:space="0" w:color="auto"/>
              <w:left w:val="double" w:sz="4" w:space="0" w:color="auto"/>
              <w:bottom w:val="single" w:sz="2" w:space="0" w:color="auto"/>
              <w:right w:val="single" w:sz="4" w:space="0" w:color="auto"/>
            </w:tcBorders>
            <w:shd w:val="pct25" w:color="auto" w:fill="auto"/>
            <w:vAlign w:val="center"/>
          </w:tcPr>
          <w:p w:rsidR="006A2460" w:rsidRPr="00EA127B" w:rsidRDefault="006A2460" w:rsidP="00AA1D4E">
            <w:pPr>
              <w:spacing w:after="0"/>
              <w:ind w:left="-180" w:right="-108"/>
              <w:jc w:val="center"/>
              <w:rPr>
                <w:rFonts w:ascii="Times New Roman" w:hAnsi="Times New Roman"/>
                <w:b/>
                <w:sz w:val="20"/>
                <w:szCs w:val="20"/>
                <w:lang w:val="sr-Cyrl-CS"/>
              </w:rPr>
            </w:pPr>
            <w:r>
              <w:rPr>
                <w:rFonts w:ascii="Times New Roman" w:hAnsi="Times New Roman"/>
                <w:b/>
                <w:sz w:val="20"/>
                <w:szCs w:val="20"/>
                <w:lang w:val="sr-Cyrl-CS"/>
              </w:rPr>
              <w:t>Р.  Бр.</w:t>
            </w:r>
          </w:p>
        </w:tc>
        <w:tc>
          <w:tcPr>
            <w:tcW w:w="1800" w:type="dxa"/>
            <w:tcBorders>
              <w:top w:val="single" w:sz="2" w:space="0" w:color="auto"/>
              <w:left w:val="single" w:sz="4" w:space="0" w:color="auto"/>
              <w:bottom w:val="single" w:sz="2" w:space="0" w:color="auto"/>
              <w:right w:val="single" w:sz="4" w:space="0" w:color="auto"/>
            </w:tcBorders>
            <w:shd w:val="pct25" w:color="auto" w:fill="auto"/>
            <w:vAlign w:val="center"/>
          </w:tcPr>
          <w:p w:rsidR="006A2460" w:rsidRPr="00EA127B" w:rsidRDefault="006A2460" w:rsidP="006A2460">
            <w:pPr>
              <w:jc w:val="center"/>
              <w:rPr>
                <w:rFonts w:ascii="Times New Roman" w:hAnsi="Times New Roman"/>
                <w:b/>
                <w:sz w:val="20"/>
                <w:szCs w:val="20"/>
                <w:lang w:val="sr-Cyrl-CS"/>
              </w:rPr>
            </w:pPr>
            <w:r>
              <w:rPr>
                <w:rFonts w:ascii="Times New Roman" w:hAnsi="Times New Roman"/>
                <w:b/>
                <w:sz w:val="20"/>
                <w:szCs w:val="20"/>
                <w:lang w:val="sr-Cyrl-CS"/>
              </w:rPr>
              <w:t>НАЗИВ ДОБАРА</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6A2460" w:rsidRPr="00EA127B" w:rsidRDefault="006A2460" w:rsidP="006A2460">
            <w:pPr>
              <w:spacing w:after="0"/>
              <w:jc w:val="center"/>
              <w:rPr>
                <w:rFonts w:ascii="Times New Roman" w:hAnsi="Times New Roman"/>
                <w:b/>
                <w:sz w:val="20"/>
                <w:szCs w:val="20"/>
                <w:lang w:val="sr-Cyrl-CS"/>
              </w:rPr>
            </w:pPr>
            <w:r>
              <w:rPr>
                <w:rFonts w:ascii="Times New Roman" w:hAnsi="Times New Roman"/>
                <w:b/>
                <w:sz w:val="20"/>
                <w:szCs w:val="20"/>
                <w:lang w:val="sr-Cyrl-CS"/>
              </w:rPr>
              <w:t>Јед. мере и кол.</w:t>
            </w:r>
          </w:p>
        </w:tc>
        <w:tc>
          <w:tcPr>
            <w:tcW w:w="1440" w:type="dxa"/>
            <w:tcBorders>
              <w:top w:val="single" w:sz="2" w:space="0" w:color="auto"/>
              <w:left w:val="single" w:sz="4" w:space="0" w:color="auto"/>
              <w:bottom w:val="single" w:sz="4" w:space="0" w:color="auto"/>
              <w:right w:val="single" w:sz="4" w:space="0" w:color="auto"/>
            </w:tcBorders>
            <w:shd w:val="pct25" w:color="auto" w:fill="auto"/>
            <w:vAlign w:val="center"/>
          </w:tcPr>
          <w:p w:rsidR="006A2460" w:rsidRPr="00E7656B" w:rsidRDefault="006A2460" w:rsidP="00690574">
            <w:pPr>
              <w:spacing w:after="0"/>
              <w:ind w:left="-108" w:right="-108"/>
              <w:jc w:val="center"/>
              <w:rPr>
                <w:rFonts w:ascii="Times New Roman" w:hAnsi="Times New Roman"/>
                <w:b/>
                <w:sz w:val="20"/>
                <w:szCs w:val="20"/>
                <w:lang w:val="sr-Cyrl-CS"/>
              </w:rPr>
            </w:pPr>
            <w:r w:rsidRPr="00E7656B">
              <w:rPr>
                <w:rFonts w:ascii="Times New Roman" w:hAnsi="Times New Roman"/>
                <w:b/>
                <w:sz w:val="20"/>
                <w:szCs w:val="20"/>
                <w:lang w:val="sr-Cyrl-CS"/>
              </w:rPr>
              <w:t>Назив произвођача</w:t>
            </w:r>
          </w:p>
        </w:tc>
        <w:tc>
          <w:tcPr>
            <w:tcW w:w="1620" w:type="dxa"/>
            <w:tcBorders>
              <w:top w:val="single" w:sz="2" w:space="0" w:color="auto"/>
              <w:left w:val="single" w:sz="4" w:space="0" w:color="auto"/>
              <w:bottom w:val="single" w:sz="2" w:space="0" w:color="auto"/>
              <w:right w:val="single" w:sz="4" w:space="0" w:color="auto"/>
            </w:tcBorders>
            <w:shd w:val="pct25" w:color="auto" w:fill="auto"/>
            <w:vAlign w:val="center"/>
          </w:tcPr>
          <w:p w:rsidR="006A2460" w:rsidRPr="00EA127B" w:rsidRDefault="006A2460" w:rsidP="006A2460">
            <w:pPr>
              <w:spacing w:after="0"/>
              <w:jc w:val="center"/>
              <w:rPr>
                <w:rFonts w:ascii="Times New Roman" w:hAnsi="Times New Roman"/>
                <w:b/>
                <w:sz w:val="20"/>
                <w:szCs w:val="20"/>
                <w:lang w:val="sr-Cyrl-CS"/>
              </w:rPr>
            </w:pPr>
            <w:r w:rsidRPr="00EA127B">
              <w:rPr>
                <w:rFonts w:ascii="Times New Roman" w:hAnsi="Times New Roman"/>
                <w:b/>
                <w:sz w:val="20"/>
                <w:szCs w:val="20"/>
                <w:lang w:val="sr-Cyrl-CS"/>
              </w:rPr>
              <w:t>Јединична цена</w:t>
            </w:r>
            <w:r>
              <w:rPr>
                <w:rFonts w:ascii="Times New Roman" w:hAnsi="Times New Roman"/>
                <w:b/>
                <w:sz w:val="20"/>
                <w:szCs w:val="20"/>
                <w:lang w:val="sr-Cyrl-CS"/>
              </w:rPr>
              <w:t xml:space="preserve"> </w:t>
            </w:r>
          </w:p>
        </w:tc>
        <w:tc>
          <w:tcPr>
            <w:tcW w:w="2430" w:type="dxa"/>
            <w:tcBorders>
              <w:top w:val="single" w:sz="2" w:space="0" w:color="auto"/>
              <w:left w:val="single" w:sz="4" w:space="0" w:color="auto"/>
              <w:bottom w:val="single" w:sz="2" w:space="0" w:color="auto"/>
              <w:right w:val="double" w:sz="4" w:space="0" w:color="auto"/>
            </w:tcBorders>
            <w:shd w:val="pct25" w:color="auto" w:fill="auto"/>
            <w:vAlign w:val="center"/>
          </w:tcPr>
          <w:p w:rsidR="006A2460" w:rsidRPr="00EA127B" w:rsidRDefault="006A2460" w:rsidP="00AA1D4E">
            <w:pPr>
              <w:spacing w:after="0"/>
              <w:jc w:val="center"/>
              <w:rPr>
                <w:rFonts w:ascii="Times New Roman" w:hAnsi="Times New Roman"/>
                <w:b/>
                <w:sz w:val="20"/>
                <w:szCs w:val="20"/>
                <w:lang w:val="sr-Cyrl-CS"/>
              </w:rPr>
            </w:pPr>
            <w:r>
              <w:rPr>
                <w:rFonts w:ascii="Times New Roman" w:hAnsi="Times New Roman"/>
                <w:b/>
                <w:sz w:val="20"/>
                <w:szCs w:val="20"/>
                <w:lang w:val="sr-Cyrl-CS"/>
              </w:rPr>
              <w:t>Износ</w:t>
            </w:r>
          </w:p>
        </w:tc>
      </w:tr>
      <w:tr w:rsidR="006A2460" w:rsidRPr="00EA127B" w:rsidTr="00AE2358">
        <w:trPr>
          <w:trHeight w:val="562"/>
        </w:trPr>
        <w:tc>
          <w:tcPr>
            <w:tcW w:w="468" w:type="dxa"/>
            <w:tcBorders>
              <w:top w:val="single" w:sz="2" w:space="0" w:color="auto"/>
              <w:left w:val="double" w:sz="4" w:space="0" w:color="auto"/>
              <w:bottom w:val="single" w:sz="4" w:space="0" w:color="auto"/>
              <w:right w:val="single" w:sz="4" w:space="0" w:color="auto"/>
            </w:tcBorders>
          </w:tcPr>
          <w:p w:rsidR="006A2460" w:rsidRPr="00C51A71" w:rsidRDefault="006A2460" w:rsidP="00C51A71">
            <w:pPr>
              <w:jc w:val="both"/>
              <w:rPr>
                <w:rFonts w:ascii="Times New Roman" w:hAnsi="Times New Roman" w:cs="Times New Roman"/>
                <w:sz w:val="20"/>
                <w:szCs w:val="20"/>
                <w:lang w:val="ru-RU"/>
              </w:rPr>
            </w:pPr>
            <w:r w:rsidRPr="00C51A71">
              <w:rPr>
                <w:rFonts w:ascii="Times New Roman" w:hAnsi="Times New Roman" w:cs="Times New Roman"/>
                <w:sz w:val="20"/>
                <w:szCs w:val="20"/>
                <w:lang w:val="ru-RU"/>
              </w:rPr>
              <w:t>1.</w:t>
            </w:r>
          </w:p>
        </w:tc>
        <w:tc>
          <w:tcPr>
            <w:tcW w:w="1800" w:type="dxa"/>
            <w:tcBorders>
              <w:top w:val="single" w:sz="2" w:space="0" w:color="auto"/>
              <w:left w:val="single" w:sz="4" w:space="0" w:color="auto"/>
              <w:bottom w:val="single" w:sz="4" w:space="0" w:color="auto"/>
              <w:right w:val="single" w:sz="4" w:space="0" w:color="auto"/>
            </w:tcBorders>
          </w:tcPr>
          <w:p w:rsidR="006A2460" w:rsidRPr="00C51A71" w:rsidRDefault="00A95398" w:rsidP="006A2460">
            <w:pPr>
              <w:jc w:val="center"/>
              <w:rPr>
                <w:rFonts w:ascii="Times New Roman" w:hAnsi="Times New Roman" w:cs="Times New Roman"/>
                <w:sz w:val="20"/>
                <w:szCs w:val="20"/>
                <w:lang w:val="sr-Cyrl-CS"/>
              </w:rPr>
            </w:pPr>
            <w:r>
              <w:rPr>
                <w:rFonts w:ascii="Times New Roman" w:hAnsi="Times New Roman" w:cs="Times New Roman"/>
                <w:sz w:val="20"/>
                <w:szCs w:val="20"/>
                <w:lang w:val="ru-RU"/>
              </w:rPr>
              <w:t>Магична крпа 38</w:t>
            </w:r>
            <w:r>
              <w:rPr>
                <w:rFonts w:ascii="Times New Roman" w:hAnsi="Times New Roman" w:cs="Times New Roman"/>
                <w:sz w:val="20"/>
                <w:szCs w:val="20"/>
              </w:rPr>
              <w:t>x</w:t>
            </w:r>
            <w:r>
              <w:rPr>
                <w:rFonts w:ascii="Times New Roman" w:hAnsi="Times New Roman" w:cs="Times New Roman"/>
                <w:sz w:val="20"/>
                <w:szCs w:val="20"/>
                <w:lang w:val="sr-Cyrl-CS"/>
              </w:rPr>
              <w:t>38</w:t>
            </w:r>
            <w:r w:rsidR="006A2460" w:rsidRPr="00C51A71">
              <w:rPr>
                <w:rFonts w:ascii="Times New Roman" w:hAnsi="Times New Roman" w:cs="Times New Roman"/>
                <w:sz w:val="20"/>
                <w:szCs w:val="20"/>
              </w:rPr>
              <w:t xml:space="preserve"> </w:t>
            </w:r>
            <w:r w:rsidR="006A2460" w:rsidRPr="00C51A71">
              <w:rPr>
                <w:rFonts w:ascii="Times New Roman" w:hAnsi="Times New Roman" w:cs="Times New Roman"/>
                <w:sz w:val="20"/>
                <w:szCs w:val="20"/>
                <w:lang w:val="sr-Cyrl-CS"/>
              </w:rPr>
              <w:t>цм.</w:t>
            </w:r>
          </w:p>
        </w:tc>
        <w:tc>
          <w:tcPr>
            <w:tcW w:w="1350" w:type="dxa"/>
            <w:tcBorders>
              <w:top w:val="single" w:sz="2" w:space="0" w:color="auto"/>
              <w:left w:val="single" w:sz="4" w:space="0" w:color="auto"/>
              <w:bottom w:val="single" w:sz="4" w:space="0" w:color="auto"/>
              <w:right w:val="single" w:sz="4" w:space="0" w:color="auto"/>
            </w:tcBorders>
          </w:tcPr>
          <w:p w:rsidR="006A2460" w:rsidRPr="00C51A71" w:rsidRDefault="00080A76"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80 ком.</w:t>
            </w:r>
          </w:p>
        </w:tc>
        <w:tc>
          <w:tcPr>
            <w:tcW w:w="1440"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C51A71">
            <w:pPr>
              <w:jc w:val="center"/>
              <w:rPr>
                <w:rFonts w:ascii="Times New Roman" w:hAnsi="Times New Roman"/>
                <w:lang w:val="sr-Cyrl-CS"/>
              </w:rPr>
            </w:pPr>
          </w:p>
        </w:tc>
        <w:tc>
          <w:tcPr>
            <w:tcW w:w="1620" w:type="dxa"/>
            <w:tcBorders>
              <w:top w:val="single" w:sz="2" w:space="0" w:color="auto"/>
              <w:left w:val="single" w:sz="4" w:space="0" w:color="auto"/>
              <w:bottom w:val="single" w:sz="4" w:space="0" w:color="auto"/>
              <w:right w:val="single" w:sz="4" w:space="0" w:color="auto"/>
            </w:tcBorders>
            <w:vAlign w:val="center"/>
          </w:tcPr>
          <w:p w:rsidR="006A2460" w:rsidRPr="00AA1D4E" w:rsidRDefault="006A2460" w:rsidP="00C51A71">
            <w:pPr>
              <w:ind w:left="216" w:right="1152" w:hanging="360"/>
              <w:jc w:val="center"/>
              <w:rPr>
                <w:rFonts w:ascii="Times New Roman" w:hAnsi="Times New Roman"/>
                <w:b/>
                <w:lang w:val="sr-Cyrl-CS"/>
              </w:rPr>
            </w:pPr>
          </w:p>
        </w:tc>
        <w:tc>
          <w:tcPr>
            <w:tcW w:w="2430" w:type="dxa"/>
            <w:tcBorders>
              <w:top w:val="single" w:sz="2" w:space="0" w:color="auto"/>
              <w:left w:val="single" w:sz="4" w:space="0" w:color="auto"/>
              <w:bottom w:val="single" w:sz="4" w:space="0" w:color="auto"/>
              <w:right w:val="double" w:sz="4" w:space="0" w:color="auto"/>
            </w:tcBorders>
            <w:vAlign w:val="center"/>
          </w:tcPr>
          <w:p w:rsidR="006A2460" w:rsidRPr="00AA1D4E" w:rsidRDefault="006A2460"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Магична крпа 38</w:t>
            </w:r>
            <w:r>
              <w:rPr>
                <w:rFonts w:ascii="Times New Roman" w:hAnsi="Times New Roman" w:cs="Times New Roman"/>
                <w:sz w:val="20"/>
                <w:szCs w:val="20"/>
              </w:rPr>
              <w:t>x</w:t>
            </w:r>
            <w:r>
              <w:rPr>
                <w:rFonts w:ascii="Times New Roman" w:hAnsi="Times New Roman" w:cs="Times New Roman"/>
                <w:sz w:val="20"/>
                <w:szCs w:val="20"/>
                <w:lang w:val="sr-Cyrl-CS"/>
              </w:rPr>
              <w:t>35</w:t>
            </w:r>
            <w:r w:rsidRPr="00C51A71">
              <w:rPr>
                <w:rFonts w:ascii="Times New Roman" w:hAnsi="Times New Roman" w:cs="Times New Roman"/>
                <w:sz w:val="20"/>
                <w:szCs w:val="20"/>
              </w:rPr>
              <w:t xml:space="preserve"> </w:t>
            </w:r>
            <w:r w:rsidRPr="00C51A71">
              <w:rPr>
                <w:rFonts w:ascii="Times New Roman" w:hAnsi="Times New Roman" w:cs="Times New Roman"/>
                <w:sz w:val="20"/>
                <w:szCs w:val="20"/>
                <w:lang w:val="sr-Cyrl-CS"/>
              </w:rPr>
              <w:t>цм.</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80A76"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70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39"/>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Абразивни сунђер 80х55х30</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80A76"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2000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800" w:type="dxa"/>
            <w:tcBorders>
              <w:top w:val="single" w:sz="4" w:space="0" w:color="auto"/>
              <w:left w:val="single" w:sz="4" w:space="0" w:color="auto"/>
              <w:bottom w:val="single" w:sz="4" w:space="0" w:color="auto"/>
              <w:right w:val="single" w:sz="4" w:space="0" w:color="auto"/>
            </w:tcBorders>
          </w:tcPr>
          <w:p w:rsidR="00A95398" w:rsidRPr="00A95398" w:rsidRDefault="00A95398" w:rsidP="006A2460">
            <w:pPr>
              <w:jc w:val="center"/>
              <w:rPr>
                <w:rFonts w:ascii="Times New Roman" w:hAnsi="Times New Roman" w:cs="Times New Roman"/>
                <w:sz w:val="20"/>
                <w:szCs w:val="20"/>
                <w:lang w:val="sr-Cyrl-CS"/>
              </w:rPr>
            </w:pPr>
            <w:r>
              <w:rPr>
                <w:rFonts w:ascii="Times New Roman" w:hAnsi="Times New Roman" w:cs="Times New Roman"/>
                <w:sz w:val="20"/>
                <w:szCs w:val="20"/>
                <w:lang w:val="sr-Latn-CS"/>
              </w:rPr>
              <w:t>Power inox</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984CDF" w:rsidP="006A2460">
            <w:pPr>
              <w:jc w:val="center"/>
              <w:rPr>
                <w:rFonts w:ascii="Times New Roman" w:hAnsi="Times New Roman" w:cs="Times New Roman"/>
                <w:sz w:val="20"/>
                <w:szCs w:val="20"/>
                <w:lang w:val="sr-Cyrl-CS"/>
              </w:rPr>
            </w:pPr>
            <w:r>
              <w:rPr>
                <w:rFonts w:ascii="Times New Roman" w:hAnsi="Times New Roman" w:cs="Times New Roman"/>
                <w:sz w:val="20"/>
                <w:szCs w:val="20"/>
              </w:rPr>
              <w:t xml:space="preserve">40 </w:t>
            </w:r>
            <w:r>
              <w:rPr>
                <w:rFonts w:ascii="Times New Roman" w:hAnsi="Times New Roman" w:cs="Times New Roman"/>
                <w:sz w:val="20"/>
                <w:szCs w:val="20"/>
                <w:lang w:val="sr-Cyrl-CS"/>
              </w:rPr>
              <w:t>пак</w:t>
            </w:r>
            <w:proofErr w:type="gramStart"/>
            <w:r>
              <w:rPr>
                <w:rFonts w:ascii="Times New Roman" w:hAnsi="Times New Roman" w:cs="Times New Roman"/>
                <w:sz w:val="20"/>
                <w:szCs w:val="20"/>
                <w:lang w:val="sr-Cyrl-CS"/>
              </w:rPr>
              <w:t>.</w:t>
            </w:r>
            <w:r w:rsidR="00080A76">
              <w:rPr>
                <w:rFonts w:ascii="Times New Roman" w:hAnsi="Times New Roman" w:cs="Times New Roman"/>
                <w:sz w:val="20"/>
                <w:szCs w:val="20"/>
                <w:lang w:val="sr-Cyrl-CS"/>
              </w:rPr>
              <w:t>.</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5</w:t>
            </w:r>
            <w:r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Жица за посуђе-инокс</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80A76" w:rsidP="006A246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700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Абразивна крпа дим.130х140 мм</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80A76"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50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Гумене рукавице са памучном поставом</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984CDF"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1100 пари</w:t>
            </w:r>
            <w:r w:rsidR="00017C75">
              <w:rPr>
                <w:rFonts w:ascii="Times New Roman" w:hAnsi="Times New Roman" w:cs="Times New Roman"/>
                <w:sz w:val="20"/>
                <w:szCs w:val="20"/>
                <w:lang w:val="ru-RU"/>
              </w:rPr>
              <w:t>.</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8</w:t>
            </w:r>
            <w:r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Рибаћа четка</w:t>
            </w:r>
            <w:r>
              <w:rPr>
                <w:rFonts w:ascii="Times New Roman" w:hAnsi="Times New Roman" w:cs="Times New Roman"/>
                <w:sz w:val="20"/>
                <w:szCs w:val="20"/>
                <w:lang w:val="ru-RU"/>
              </w:rPr>
              <w:t xml:space="preserve"> за под</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20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9</w:t>
            </w:r>
            <w:r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Крпа за под</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1100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10</w:t>
            </w:r>
            <w:r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A95398">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 xml:space="preserve">Собна метла са дршком, густа чекиња (четка за под) </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60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11</w:t>
            </w:r>
            <w:r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Собна метла са дршком</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12</w:t>
            </w:r>
            <w:r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Метла за чишћење</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80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Микрофибер брисач за под</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10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A95398"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14</w:t>
            </w:r>
            <w:r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Четка пајалица</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25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707436"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15</w:t>
            </w:r>
            <w:r w:rsidR="00A95398"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Шмиргла за шпорет</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15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707436"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16.</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Брисач прозора</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10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707436"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17</w:t>
            </w:r>
            <w:r w:rsidR="00A95398"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A95398" w:rsidP="006A2460">
            <w:pPr>
              <w:jc w:val="center"/>
              <w:rPr>
                <w:rFonts w:ascii="Times New Roman" w:hAnsi="Times New Roman" w:cs="Times New Roman"/>
                <w:sz w:val="20"/>
                <w:szCs w:val="20"/>
                <w:lang w:val="ru-RU"/>
              </w:rPr>
            </w:pPr>
            <w:r w:rsidRPr="00C51A71">
              <w:rPr>
                <w:rFonts w:ascii="Times New Roman" w:hAnsi="Times New Roman" w:cs="Times New Roman"/>
                <w:sz w:val="20"/>
                <w:szCs w:val="20"/>
                <w:lang w:val="ru-RU"/>
              </w:rPr>
              <w:t>Трулекс крпа</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800 пак(пак3/1)</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A95398"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A95398" w:rsidRPr="00C51A71" w:rsidRDefault="00707436"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18</w:t>
            </w:r>
            <w:r w:rsidR="00A95398" w:rsidRPr="00C51A71">
              <w:rPr>
                <w:rFonts w:ascii="Times New Roman" w:hAnsi="Times New Roman" w:cs="Times New Roman"/>
                <w:sz w:val="20"/>
                <w:szCs w:val="20"/>
                <w:lang w:val="ru-RU"/>
              </w:rPr>
              <w:t>.</w:t>
            </w:r>
          </w:p>
        </w:tc>
        <w:tc>
          <w:tcPr>
            <w:tcW w:w="1800" w:type="dxa"/>
            <w:tcBorders>
              <w:top w:val="single" w:sz="4" w:space="0" w:color="auto"/>
              <w:left w:val="single" w:sz="4" w:space="0" w:color="auto"/>
              <w:bottom w:val="single" w:sz="4" w:space="0" w:color="auto"/>
              <w:right w:val="single" w:sz="4" w:space="0" w:color="auto"/>
            </w:tcBorders>
          </w:tcPr>
          <w:p w:rsidR="00A95398" w:rsidRPr="00C51A71" w:rsidRDefault="00707436"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Брисач пода, моп</w:t>
            </w:r>
          </w:p>
        </w:tc>
        <w:tc>
          <w:tcPr>
            <w:tcW w:w="1350" w:type="dxa"/>
            <w:tcBorders>
              <w:top w:val="single" w:sz="4" w:space="0" w:color="auto"/>
              <w:left w:val="single" w:sz="4" w:space="0" w:color="auto"/>
              <w:bottom w:val="single" w:sz="4" w:space="0" w:color="auto"/>
              <w:right w:val="single" w:sz="4" w:space="0" w:color="auto"/>
            </w:tcBorders>
          </w:tcPr>
          <w:p w:rsidR="00A95398" w:rsidRPr="00C51A71" w:rsidRDefault="00017C75" w:rsidP="006A246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25 ком.</w:t>
            </w:r>
          </w:p>
        </w:tc>
        <w:tc>
          <w:tcPr>
            <w:tcW w:w="144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95398" w:rsidRPr="00AA1D4E" w:rsidRDefault="00A95398"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A95398" w:rsidRPr="00AA1D4E" w:rsidRDefault="00A95398" w:rsidP="00C51A71">
            <w:pPr>
              <w:jc w:val="center"/>
              <w:rPr>
                <w:rFonts w:ascii="Times New Roman" w:hAnsi="Times New Roman"/>
                <w:color w:val="FF0000"/>
                <w:lang w:val="sr-Cyrl-CS"/>
              </w:rPr>
            </w:pPr>
          </w:p>
        </w:tc>
      </w:tr>
      <w:tr w:rsidR="00707436"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707436" w:rsidRDefault="00707436"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19.</w:t>
            </w:r>
          </w:p>
        </w:tc>
        <w:tc>
          <w:tcPr>
            <w:tcW w:w="1800" w:type="dxa"/>
            <w:tcBorders>
              <w:top w:val="single" w:sz="4" w:space="0" w:color="auto"/>
              <w:left w:val="single" w:sz="4" w:space="0" w:color="auto"/>
              <w:bottom w:val="single" w:sz="4" w:space="0" w:color="auto"/>
              <w:right w:val="single" w:sz="4" w:space="0" w:color="auto"/>
            </w:tcBorders>
          </w:tcPr>
          <w:p w:rsidR="00707436" w:rsidRDefault="00707436"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Прашко магнетик</w:t>
            </w:r>
          </w:p>
        </w:tc>
        <w:tc>
          <w:tcPr>
            <w:tcW w:w="1350" w:type="dxa"/>
            <w:tcBorders>
              <w:top w:val="single" w:sz="4" w:space="0" w:color="auto"/>
              <w:left w:val="single" w:sz="4" w:space="0" w:color="auto"/>
              <w:bottom w:val="single" w:sz="4" w:space="0" w:color="auto"/>
              <w:right w:val="single" w:sz="4" w:space="0" w:color="auto"/>
            </w:tcBorders>
          </w:tcPr>
          <w:p w:rsidR="00707436" w:rsidRPr="00C51A71" w:rsidRDefault="00017C75" w:rsidP="006A246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20 ком.</w:t>
            </w:r>
          </w:p>
        </w:tc>
        <w:tc>
          <w:tcPr>
            <w:tcW w:w="144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707436" w:rsidRPr="00AA1D4E" w:rsidRDefault="00707436" w:rsidP="00C51A71">
            <w:pPr>
              <w:jc w:val="center"/>
              <w:rPr>
                <w:rFonts w:ascii="Times New Roman" w:hAnsi="Times New Roman"/>
                <w:color w:val="FF0000"/>
                <w:lang w:val="sr-Cyrl-CS"/>
              </w:rPr>
            </w:pPr>
          </w:p>
        </w:tc>
      </w:tr>
      <w:tr w:rsidR="00707436" w:rsidRPr="00EA127B" w:rsidTr="00AE2358">
        <w:trPr>
          <w:trHeight w:val="353"/>
        </w:trPr>
        <w:tc>
          <w:tcPr>
            <w:tcW w:w="468" w:type="dxa"/>
            <w:tcBorders>
              <w:top w:val="single" w:sz="4" w:space="0" w:color="auto"/>
              <w:left w:val="double" w:sz="4" w:space="0" w:color="auto"/>
              <w:bottom w:val="single" w:sz="4" w:space="0" w:color="auto"/>
              <w:right w:val="single" w:sz="4" w:space="0" w:color="auto"/>
            </w:tcBorders>
          </w:tcPr>
          <w:p w:rsidR="00707436" w:rsidRDefault="00707436" w:rsidP="00C51A71">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20. </w:t>
            </w:r>
          </w:p>
        </w:tc>
        <w:tc>
          <w:tcPr>
            <w:tcW w:w="1800" w:type="dxa"/>
            <w:tcBorders>
              <w:top w:val="single" w:sz="4" w:space="0" w:color="auto"/>
              <w:left w:val="single" w:sz="4" w:space="0" w:color="auto"/>
              <w:bottom w:val="single" w:sz="4" w:space="0" w:color="auto"/>
              <w:right w:val="single" w:sz="4" w:space="0" w:color="auto"/>
            </w:tcBorders>
          </w:tcPr>
          <w:p w:rsidR="00707436" w:rsidRDefault="00707436" w:rsidP="006A2460">
            <w:pPr>
              <w:jc w:val="center"/>
              <w:rPr>
                <w:rFonts w:ascii="Times New Roman" w:hAnsi="Times New Roman" w:cs="Times New Roman"/>
                <w:sz w:val="20"/>
                <w:szCs w:val="20"/>
                <w:lang w:val="ru-RU"/>
              </w:rPr>
            </w:pPr>
            <w:r>
              <w:rPr>
                <w:rFonts w:ascii="Times New Roman" w:hAnsi="Times New Roman" w:cs="Times New Roman"/>
                <w:sz w:val="20"/>
                <w:szCs w:val="20"/>
                <w:lang w:val="ru-RU"/>
              </w:rPr>
              <w:t>Четка за прање посуђа</w:t>
            </w:r>
          </w:p>
        </w:tc>
        <w:tc>
          <w:tcPr>
            <w:tcW w:w="1350" w:type="dxa"/>
            <w:tcBorders>
              <w:top w:val="single" w:sz="4" w:space="0" w:color="auto"/>
              <w:left w:val="single" w:sz="4" w:space="0" w:color="auto"/>
              <w:bottom w:val="single" w:sz="4" w:space="0" w:color="auto"/>
              <w:right w:val="single" w:sz="4" w:space="0" w:color="auto"/>
            </w:tcBorders>
          </w:tcPr>
          <w:p w:rsidR="00707436" w:rsidRPr="00C51A71" w:rsidRDefault="00017C75" w:rsidP="006A246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10 ком.</w:t>
            </w:r>
          </w:p>
        </w:tc>
        <w:tc>
          <w:tcPr>
            <w:tcW w:w="144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C51A71">
            <w:pPr>
              <w:jc w:val="center"/>
              <w:rPr>
                <w:rFonts w:ascii="Times New Roman" w:hAnsi="Times New Roman"/>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C51A71">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707436" w:rsidRPr="00AA1D4E" w:rsidRDefault="00707436" w:rsidP="00C51A71">
            <w:pPr>
              <w:jc w:val="center"/>
              <w:rPr>
                <w:rFonts w:ascii="Times New Roman" w:hAnsi="Times New Roman"/>
                <w:color w:val="FF0000"/>
                <w:lang w:val="sr-Cyrl-CS"/>
              </w:rPr>
            </w:pPr>
          </w:p>
        </w:tc>
      </w:tr>
    </w:tbl>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C51A71" w:rsidRDefault="00C51A7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762CF1" w:rsidRDefault="00762CF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707436" w:rsidRDefault="00707436"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AD1CB1" w:rsidRDefault="00AD1CB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AD1CB1" w:rsidRDefault="00AD1CB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AD1CB1" w:rsidRDefault="00AD1CB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AD1CB1" w:rsidRPr="006A2460" w:rsidRDefault="00AD1CB1"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A2460" w:rsidRPr="006A2460" w:rsidRDefault="006A2460" w:rsidP="006A2460">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Укупан износ без ПДВ: </w:t>
      </w:r>
      <w:r w:rsidRPr="006A2460">
        <w:rPr>
          <w:rFonts w:ascii="Times New Roman" w:eastAsia="Times New Roman" w:hAnsi="Times New Roman" w:cs="Times New Roman"/>
          <w:sz w:val="24"/>
          <w:szCs w:val="24"/>
          <w:lang w:val="sr-Cyrl-CS" w:eastAsia="ar-SA"/>
        </w:rPr>
        <w:t>________________</w:t>
      </w:r>
      <w:r w:rsidRPr="006A2460">
        <w:rPr>
          <w:rFonts w:ascii="Times New Roman" w:eastAsia="Times New Roman" w:hAnsi="Times New Roman" w:cs="Times New Roman"/>
          <w:b/>
          <w:sz w:val="24"/>
          <w:szCs w:val="24"/>
          <w:lang w:val="sr-Cyrl-CS" w:eastAsia="ar-SA"/>
        </w:rPr>
        <w:t xml:space="preserve"> динара</w:t>
      </w: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Порез на додату вредност ______ %           Износ ПДВ:  _______________</w:t>
      </w: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                                                                </w:t>
      </w:r>
    </w:p>
    <w:p w:rsidR="006A2460" w:rsidRPr="006A2460" w:rsidRDefault="006A2460" w:rsidP="006A2460">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Укупан износ са ПДВ: </w:t>
      </w:r>
      <w:r w:rsidRPr="006A2460">
        <w:rPr>
          <w:rFonts w:ascii="Times New Roman" w:eastAsia="Times New Roman" w:hAnsi="Times New Roman" w:cs="Times New Roman"/>
          <w:sz w:val="24"/>
          <w:szCs w:val="24"/>
          <w:lang w:val="sr-Cyrl-CS" w:eastAsia="ar-SA"/>
        </w:rPr>
        <w:t>_________________</w:t>
      </w:r>
      <w:r w:rsidRPr="006A2460">
        <w:rPr>
          <w:rFonts w:ascii="Times New Roman" w:eastAsia="Times New Roman" w:hAnsi="Times New Roman" w:cs="Times New Roman"/>
          <w:b/>
          <w:sz w:val="24"/>
          <w:szCs w:val="24"/>
          <w:lang w:val="sr-Cyrl-CS" w:eastAsia="ar-SA"/>
        </w:rPr>
        <w:t xml:space="preserve"> динара</w:t>
      </w:r>
    </w:p>
    <w:p w:rsidR="006A2460" w:rsidRPr="006A2460" w:rsidRDefault="006A2460" w:rsidP="006A2460">
      <w:pPr>
        <w:suppressAutoHyphens/>
        <w:spacing w:before="0" w:beforeAutospacing="0" w:after="0" w:afterAutospacing="0"/>
        <w:ind w:firstLine="50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 </w:t>
      </w:r>
    </w:p>
    <w:p w:rsidR="006A2460" w:rsidRPr="006A2460" w:rsidRDefault="006A2460" w:rsidP="006A2460">
      <w:pPr>
        <w:suppressAutoHyphens/>
        <w:spacing w:before="0" w:beforeAutospacing="0" w:after="0" w:afterAutospacing="0"/>
        <w:ind w:firstLine="108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Словима: ______________________________________________ динара. </w:t>
      </w: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980"/>
        <w:gridCol w:w="3258"/>
      </w:tblGrid>
      <w:tr w:rsidR="006A2460" w:rsidRPr="006A2460" w:rsidTr="00AE2358">
        <w:trPr>
          <w:trHeight w:val="908"/>
        </w:trPr>
        <w:tc>
          <w:tcPr>
            <w:tcW w:w="3618" w:type="dxa"/>
            <w:tcBorders>
              <w:top w:val="nil"/>
              <w:left w:val="nil"/>
              <w:bottom w:val="nil"/>
              <w:right w:val="nil"/>
            </w:tcBorders>
            <w:vAlign w:val="center"/>
          </w:tcPr>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Место и датум</w:t>
            </w: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______________________</w:t>
            </w: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ru-RU" w:eastAsia="ar-SA"/>
              </w:rPr>
            </w:pPr>
          </w:p>
        </w:tc>
        <w:tc>
          <w:tcPr>
            <w:tcW w:w="1980" w:type="dxa"/>
            <w:tcBorders>
              <w:top w:val="nil"/>
              <w:left w:val="nil"/>
              <w:bottom w:val="nil"/>
              <w:right w:val="nil"/>
            </w:tcBorders>
            <w:vAlign w:val="center"/>
          </w:tcPr>
          <w:p w:rsidR="006A2460" w:rsidRPr="006A2460" w:rsidRDefault="006A2460" w:rsidP="006A2460">
            <w:pPr>
              <w:suppressAutoHyphens/>
              <w:spacing w:before="0" w:beforeAutospacing="0" w:after="0" w:afterAutospacing="0"/>
              <w:jc w:val="center"/>
              <w:rPr>
                <w:rFonts w:ascii="Times New Roman" w:eastAsia="Times New Roman" w:hAnsi="Times New Roman" w:cs="Times New Roman"/>
                <w:sz w:val="24"/>
                <w:szCs w:val="24"/>
                <w:lang w:val="ru-RU" w:eastAsia="ar-SA"/>
              </w:rPr>
            </w:pPr>
            <w:r w:rsidRPr="006A2460">
              <w:rPr>
                <w:rFonts w:ascii="Times New Roman" w:eastAsia="Times New Roman" w:hAnsi="Times New Roman" w:cs="Times New Roman"/>
                <w:sz w:val="24"/>
                <w:szCs w:val="24"/>
                <w:lang w:val="sr-Cyrl-CS" w:eastAsia="ar-SA"/>
              </w:rPr>
              <w:t>М.П.</w:t>
            </w:r>
          </w:p>
        </w:tc>
        <w:tc>
          <w:tcPr>
            <w:tcW w:w="3258" w:type="dxa"/>
            <w:tcBorders>
              <w:top w:val="nil"/>
              <w:left w:val="nil"/>
              <w:bottom w:val="nil"/>
              <w:right w:val="nil"/>
            </w:tcBorders>
            <w:vAlign w:val="center"/>
          </w:tcPr>
          <w:p w:rsidR="006A2460" w:rsidRPr="006A2460" w:rsidRDefault="006A2460" w:rsidP="006A2460">
            <w:pPr>
              <w:suppressAutoHyphens/>
              <w:spacing w:before="0" w:beforeAutospacing="0" w:after="0" w:afterAutospacing="0"/>
              <w:jc w:val="center"/>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Понуђач</w:t>
            </w:r>
          </w:p>
          <w:p w:rsidR="006A2460" w:rsidRPr="006A2460" w:rsidRDefault="006A2460" w:rsidP="006A2460">
            <w:pPr>
              <w:suppressAutoHyphens/>
              <w:spacing w:before="0" w:beforeAutospacing="0" w:after="0" w:afterAutospacing="0"/>
              <w:jc w:val="center"/>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jc w:val="center"/>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______________________</w:t>
            </w:r>
          </w:p>
          <w:p w:rsidR="006A2460" w:rsidRPr="006A2460" w:rsidRDefault="006A2460" w:rsidP="006A2460">
            <w:pPr>
              <w:suppressAutoHyphens/>
              <w:spacing w:before="0" w:beforeAutospacing="0" w:after="0" w:afterAutospacing="0"/>
              <w:jc w:val="center"/>
              <w:rPr>
                <w:rFonts w:ascii="Times New Roman" w:eastAsia="Times New Roman" w:hAnsi="Times New Roman" w:cs="Times New Roman"/>
                <w:sz w:val="24"/>
                <w:szCs w:val="24"/>
                <w:lang w:val="ru-RU" w:eastAsia="ar-SA"/>
              </w:rPr>
            </w:pPr>
            <w:r w:rsidRPr="006A2460">
              <w:rPr>
                <w:rFonts w:ascii="Times New Roman" w:eastAsia="Times New Roman" w:hAnsi="Times New Roman" w:cs="Times New Roman"/>
                <w:sz w:val="24"/>
                <w:szCs w:val="24"/>
                <w:lang w:val="sr-Cyrl-CS" w:eastAsia="ar-SA"/>
              </w:rPr>
              <w:t>/ потпис овлашћеног лица /</w:t>
            </w:r>
          </w:p>
        </w:tc>
      </w:tr>
    </w:tbl>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b/>
          <w:sz w:val="24"/>
          <w:szCs w:val="24"/>
          <w:u w:val="single"/>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b/>
          <w:sz w:val="24"/>
          <w:szCs w:val="24"/>
          <w:u w:val="single"/>
          <w:lang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b/>
          <w:sz w:val="24"/>
          <w:szCs w:val="24"/>
          <w:u w:val="single"/>
          <w:lang w:eastAsia="ar-SA"/>
        </w:rPr>
      </w:pPr>
      <w:r w:rsidRPr="006A2460">
        <w:rPr>
          <w:rFonts w:ascii="Times New Roman" w:eastAsia="Times New Roman" w:hAnsi="Times New Roman" w:cs="Times New Roman"/>
          <w:b/>
          <w:sz w:val="24"/>
          <w:szCs w:val="24"/>
          <w:u w:val="single"/>
          <w:lang w:eastAsia="ar-SA"/>
        </w:rPr>
        <w:t>Напомена: Понуда мора да обухвати сваку ставку из структуре цена, у супрот</w:t>
      </w:r>
      <w:r w:rsidR="00261FAD">
        <w:rPr>
          <w:rFonts w:ascii="Times New Roman" w:eastAsia="Times New Roman" w:hAnsi="Times New Roman" w:cs="Times New Roman"/>
          <w:b/>
          <w:sz w:val="24"/>
          <w:szCs w:val="24"/>
          <w:u w:val="single"/>
          <w:lang w:eastAsia="ar-SA"/>
        </w:rPr>
        <w:t>ном биће одбијена као неодговарајућа</w:t>
      </w:r>
      <w:r w:rsidRPr="006A2460">
        <w:rPr>
          <w:rFonts w:ascii="Times New Roman" w:eastAsia="Times New Roman" w:hAnsi="Times New Roman" w:cs="Times New Roman"/>
          <w:b/>
          <w:sz w:val="24"/>
          <w:szCs w:val="24"/>
          <w:u w:val="single"/>
          <w:lang w:eastAsia="ar-SA"/>
        </w:rPr>
        <w:t>.</w:t>
      </w:r>
    </w:p>
    <w:p w:rsidR="006A2460" w:rsidRPr="006A2460" w:rsidRDefault="006A2460" w:rsidP="006A2460">
      <w:pPr>
        <w:suppressAutoHyphens/>
        <w:spacing w:before="0" w:beforeAutospacing="0" w:after="0" w:afterAutospacing="0"/>
        <w:rPr>
          <w:rFonts w:ascii="Times New Roman" w:eastAsia="Times New Roman" w:hAnsi="Times New Roman" w:cs="Times New Roman"/>
          <w:b/>
          <w:sz w:val="24"/>
          <w:szCs w:val="24"/>
          <w:u w:val="single"/>
          <w:lang w:eastAsia="ar-SA"/>
        </w:rPr>
      </w:pPr>
    </w:p>
    <w:p w:rsidR="006A2460" w:rsidRPr="006A2460" w:rsidRDefault="006A2460" w:rsidP="006A2460">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6A2460">
        <w:rPr>
          <w:rFonts w:ascii="Times New Roman" w:eastAsia="Times New Roman" w:hAnsi="Times New Roman" w:cs="Times New Roman"/>
          <w:b/>
          <w:sz w:val="24"/>
          <w:szCs w:val="24"/>
        </w:rPr>
        <w:t xml:space="preserve">Добра која се испоручују морају бити фабрички нова, у оригиналном паковању на коме је јасно назначен тип, врста и количина робе. </w:t>
      </w:r>
    </w:p>
    <w:p w:rsidR="006A2460" w:rsidRPr="006A2460" w:rsidRDefault="006A2460" w:rsidP="006A2460">
      <w:pPr>
        <w:widowControl w:val="0"/>
        <w:overflowPunct w:val="0"/>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6A2460">
        <w:rPr>
          <w:rFonts w:ascii="Times New Roman" w:eastAsia="Times New Roman" w:hAnsi="Times New Roman" w:cs="Times New Roman"/>
          <w:b/>
          <w:bCs/>
          <w:iCs/>
          <w:sz w:val="24"/>
          <w:szCs w:val="24"/>
        </w:rPr>
        <w:t>Подаци унети у О</w:t>
      </w:r>
      <w:r>
        <w:rPr>
          <w:rFonts w:ascii="Times New Roman" w:eastAsia="Times New Roman" w:hAnsi="Times New Roman" w:cs="Times New Roman"/>
          <w:b/>
          <w:bCs/>
          <w:iCs/>
          <w:sz w:val="24"/>
          <w:szCs w:val="24"/>
        </w:rPr>
        <w:t>бразац структуре цене (Образац 12</w:t>
      </w:r>
      <w:r w:rsidRPr="006A2460">
        <w:rPr>
          <w:rFonts w:ascii="Times New Roman" w:eastAsia="Times New Roman" w:hAnsi="Times New Roman" w:cs="Times New Roman"/>
          <w:b/>
          <w:bCs/>
          <w:iCs/>
          <w:sz w:val="24"/>
          <w:szCs w:val="24"/>
        </w:rPr>
        <w:t>), морају се слагати са подацима уне</w:t>
      </w:r>
      <w:r>
        <w:rPr>
          <w:rFonts w:ascii="Times New Roman" w:eastAsia="Times New Roman" w:hAnsi="Times New Roman" w:cs="Times New Roman"/>
          <w:b/>
          <w:bCs/>
          <w:iCs/>
          <w:sz w:val="24"/>
          <w:szCs w:val="24"/>
        </w:rPr>
        <w:t>тим у Образац понуде (Образац 13</w:t>
      </w:r>
      <w:r w:rsidRPr="006A2460">
        <w:rPr>
          <w:rFonts w:ascii="Times New Roman" w:eastAsia="Times New Roman" w:hAnsi="Times New Roman" w:cs="Times New Roman"/>
          <w:b/>
          <w:bCs/>
          <w:iCs/>
          <w:sz w:val="24"/>
          <w:szCs w:val="24"/>
        </w:rPr>
        <w:t>).</w:t>
      </w:r>
    </w:p>
    <w:p w:rsidR="006A2460" w:rsidRPr="006A2460" w:rsidRDefault="006A2460" w:rsidP="006A2460">
      <w:pPr>
        <w:suppressAutoHyphens/>
        <w:spacing w:before="0" w:beforeAutospacing="0" w:after="0" w:afterAutospacing="0"/>
        <w:rPr>
          <w:rFonts w:ascii="Arial Narrow" w:eastAsia="Times New Roman" w:hAnsi="Arial Narrow"/>
          <w:lang w:val="sr-Cyrl-CS" w:eastAsia="ar-SA"/>
        </w:rPr>
      </w:pPr>
    </w:p>
    <w:p w:rsidR="006A2460" w:rsidRPr="006A2460" w:rsidRDefault="006A2460" w:rsidP="006A2460">
      <w:pPr>
        <w:suppressAutoHyphens/>
        <w:spacing w:before="0" w:beforeAutospacing="0" w:after="0" w:afterAutospacing="0"/>
        <w:rPr>
          <w:rFonts w:ascii="Arial Narrow" w:eastAsia="Times New Roman" w:hAnsi="Arial Narrow"/>
          <w:lang w:val="sr-Cyrl-CS" w:eastAsia="ar-SA"/>
        </w:rPr>
      </w:pPr>
    </w:p>
    <w:p w:rsidR="006A2460" w:rsidRPr="006A2460" w:rsidRDefault="006A2460" w:rsidP="006A2460">
      <w:pPr>
        <w:suppressAutoHyphens/>
        <w:spacing w:before="0" w:beforeAutospacing="0" w:after="0" w:afterAutospacing="0"/>
        <w:rPr>
          <w:rFonts w:ascii="Arial Narrow" w:eastAsia="Times New Roman" w:hAnsi="Arial Narrow"/>
          <w:lang w:val="sr-Cyrl-CS" w:eastAsia="ar-SA"/>
        </w:rPr>
      </w:pPr>
    </w:p>
    <w:p w:rsidR="006A2460" w:rsidRPr="006A2460" w:rsidRDefault="006A2460" w:rsidP="006A2460">
      <w:pPr>
        <w:suppressAutoHyphens/>
        <w:spacing w:before="0" w:beforeAutospacing="0" w:after="0" w:afterAutospacing="0"/>
        <w:rPr>
          <w:rFonts w:ascii="Arial Narrow" w:eastAsia="Times New Roman" w:hAnsi="Arial Narrow"/>
          <w:lang w:val="sr-Cyrl-CS" w:eastAsia="ar-SA"/>
        </w:rPr>
      </w:pPr>
    </w:p>
    <w:p w:rsidR="006A2460"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773B05">
      <w:pPr>
        <w:spacing w:before="240" w:beforeAutospacing="0" w:after="240" w:afterAutospacing="0"/>
        <w:ind w:right="-180"/>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tblGrid>
      <w:tr w:rsidR="006A2460" w:rsidRPr="00443496" w:rsidTr="00AE2358">
        <w:trPr>
          <w:trHeight w:val="429"/>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6A2460" w:rsidRPr="00B13F93" w:rsidRDefault="006A2460" w:rsidP="00AE2358">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t xml:space="preserve">Образац бр. </w:t>
            </w:r>
            <w:r>
              <w:rPr>
                <w:rFonts w:ascii="Times New Roman" w:hAnsi="Times New Roman" w:cs="Times New Roman"/>
                <w:b/>
                <w:sz w:val="24"/>
                <w:szCs w:val="24"/>
                <w:lang w:val="sr-Cyrl-CS"/>
              </w:rPr>
              <w:t>12-П2</w:t>
            </w:r>
          </w:p>
        </w:tc>
      </w:tr>
    </w:tbl>
    <w:p w:rsidR="006A2460"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p>
    <w:p w:rsidR="00690574" w:rsidRDefault="006A2460" w:rsidP="0096407B">
      <w:pPr>
        <w:spacing w:before="240" w:beforeAutospacing="0" w:after="240" w:afterAutospacing="0"/>
        <w:ind w:right="-180"/>
        <w:jc w:val="center"/>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СТРУКТУРА ЦЕНА</w:t>
      </w:r>
    </w:p>
    <w:p w:rsidR="00690574" w:rsidRPr="00BD5A7B" w:rsidRDefault="00690574" w:rsidP="0096407B">
      <w:pPr>
        <w:spacing w:before="240" w:beforeAutospacing="0" w:after="240" w:afterAutospacing="0"/>
        <w:ind w:right="-180"/>
        <w:jc w:val="both"/>
        <w:rPr>
          <w:rFonts w:ascii="Times New Roman" w:hAnsi="Times New Roman" w:cs="Times New Roman"/>
          <w:b/>
          <w:bCs/>
          <w:noProof/>
          <w:sz w:val="24"/>
          <w:szCs w:val="24"/>
        </w:rPr>
      </w:pPr>
      <w:r>
        <w:rPr>
          <w:rFonts w:ascii="Times New Roman" w:hAnsi="Times New Roman" w:cs="Times New Roman"/>
          <w:b/>
          <w:noProof/>
          <w:sz w:val="24"/>
          <w:szCs w:val="24"/>
        </w:rPr>
        <w:t>за јавну набавку</w:t>
      </w:r>
      <w:r w:rsidR="006A2460">
        <w:rPr>
          <w:rFonts w:ascii="Times New Roman" w:hAnsi="Times New Roman" w:cs="Times New Roman"/>
          <w:b/>
          <w:noProof/>
          <w:sz w:val="24"/>
          <w:szCs w:val="24"/>
        </w:rPr>
        <w:t xml:space="preserve"> добара</w:t>
      </w:r>
      <w:r>
        <w:rPr>
          <w:rFonts w:ascii="Times New Roman" w:hAnsi="Times New Roman" w:cs="Times New Roman"/>
          <w:b/>
          <w:noProof/>
          <w:sz w:val="24"/>
          <w:szCs w:val="24"/>
          <w:lang w:val="sr-Cyrl-CS"/>
        </w:rPr>
        <w:t xml:space="preserve"> </w:t>
      </w:r>
      <w:r w:rsidR="006A2460">
        <w:rPr>
          <w:rFonts w:ascii="Times New Roman" w:hAnsi="Times New Roman" w:cs="Times New Roman"/>
          <w:b/>
          <w:noProof/>
          <w:sz w:val="24"/>
          <w:szCs w:val="24"/>
          <w:lang w:val="sr-Cyrl-CS"/>
        </w:rPr>
        <w:t>мале вредности</w:t>
      </w:r>
      <w:r>
        <w:rPr>
          <w:rFonts w:ascii="Times New Roman" w:hAnsi="Times New Roman" w:cs="Times New Roman"/>
          <w:b/>
          <w:bCs/>
          <w:noProof/>
          <w:sz w:val="24"/>
          <w:szCs w:val="24"/>
          <w:lang w:val="sr-Cyrl-CS"/>
        </w:rPr>
        <w:t xml:space="preserve"> </w:t>
      </w:r>
      <w:r w:rsidR="00AE2358">
        <w:rPr>
          <w:rFonts w:ascii="Times New Roman" w:hAnsi="Times New Roman" w:cs="Times New Roman"/>
          <w:b/>
          <w:bCs/>
          <w:noProof/>
          <w:sz w:val="24"/>
          <w:szCs w:val="24"/>
          <w:lang w:val="sr-Cyrl-CS"/>
        </w:rPr>
        <w:t>„</w:t>
      </w:r>
      <w:r w:rsidR="00F46236">
        <w:rPr>
          <w:rFonts w:ascii="Times New Roman" w:hAnsi="Times New Roman" w:cs="Times New Roman"/>
          <w:b/>
          <w:bCs/>
          <w:noProof/>
          <w:sz w:val="24"/>
          <w:szCs w:val="24"/>
          <w:lang w:val="sr-Cyrl-CS"/>
        </w:rPr>
        <w:t>Прибор и с</w:t>
      </w:r>
      <w:r w:rsidRPr="00843742">
        <w:rPr>
          <w:rFonts w:ascii="Times New Roman" w:hAnsi="Times New Roman" w:cs="Times New Roman"/>
          <w:b/>
          <w:bCs/>
          <w:noProof/>
          <w:sz w:val="24"/>
          <w:szCs w:val="24"/>
        </w:rPr>
        <w:t>редства</w:t>
      </w:r>
      <w:r>
        <w:rPr>
          <w:rFonts w:ascii="Times New Roman" w:hAnsi="Times New Roman" w:cs="Times New Roman"/>
          <w:b/>
          <w:bCs/>
          <w:noProof/>
          <w:sz w:val="24"/>
          <w:szCs w:val="24"/>
          <w:lang w:val="sr-Cyrl-CS"/>
        </w:rPr>
        <w:t xml:space="preserve"> за хигијену</w:t>
      </w:r>
      <w:r w:rsidR="00AE2358">
        <w:rPr>
          <w:rFonts w:ascii="Times New Roman" w:hAnsi="Times New Roman" w:cs="Times New Roman"/>
          <w:b/>
          <w:bCs/>
          <w:noProof/>
          <w:sz w:val="24"/>
          <w:szCs w:val="24"/>
          <w:lang w:val="sr-Cyrl-CS"/>
        </w:rPr>
        <w:t>“</w:t>
      </w:r>
      <w:r>
        <w:rPr>
          <w:rFonts w:ascii="Times New Roman" w:hAnsi="Times New Roman" w:cs="Times New Roman"/>
          <w:b/>
          <w:bCs/>
          <w:noProof/>
          <w:sz w:val="24"/>
          <w:szCs w:val="24"/>
          <w:lang w:val="sr-Cyrl-CS"/>
        </w:rPr>
        <w:t xml:space="preserve"> </w:t>
      </w:r>
      <w:r w:rsidR="00AE2358">
        <w:rPr>
          <w:rFonts w:ascii="Times New Roman" w:hAnsi="Times New Roman" w:cs="Times New Roman"/>
          <w:b/>
          <w:bCs/>
          <w:noProof/>
          <w:sz w:val="24"/>
          <w:szCs w:val="24"/>
          <w:lang w:val="sr-Cyrl-CS"/>
        </w:rPr>
        <w:t>- П</w:t>
      </w:r>
      <w:r w:rsidRPr="00843742">
        <w:rPr>
          <w:rFonts w:ascii="Times New Roman" w:hAnsi="Times New Roman" w:cs="Times New Roman"/>
          <w:b/>
          <w:bCs/>
          <w:noProof/>
          <w:sz w:val="24"/>
          <w:szCs w:val="24"/>
          <w:lang w:val="sr-Cyrl-CS"/>
        </w:rPr>
        <w:t>артија бр.</w:t>
      </w:r>
      <w:r w:rsidR="0096407B">
        <w:rPr>
          <w:rFonts w:ascii="Times New Roman" w:hAnsi="Times New Roman" w:cs="Times New Roman"/>
          <w:b/>
          <w:bCs/>
          <w:noProof/>
          <w:sz w:val="24"/>
          <w:szCs w:val="24"/>
          <w:lang w:val="sr-Cyrl-CS"/>
        </w:rPr>
        <w:t xml:space="preserve"> 2</w:t>
      </w:r>
      <w:r>
        <w:rPr>
          <w:rFonts w:ascii="Times New Roman" w:hAnsi="Times New Roman" w:cs="Times New Roman"/>
          <w:b/>
          <w:bCs/>
          <w:noProof/>
          <w:sz w:val="24"/>
          <w:szCs w:val="24"/>
          <w:lang w:val="sr-Cyrl-CS"/>
        </w:rPr>
        <w:t xml:space="preserve"> </w:t>
      </w:r>
      <w:r w:rsidR="0096407B">
        <w:rPr>
          <w:rFonts w:ascii="Times New Roman" w:hAnsi="Times New Roman" w:cs="Times New Roman"/>
          <w:b/>
          <w:bCs/>
          <w:noProof/>
          <w:sz w:val="24"/>
          <w:szCs w:val="24"/>
          <w:lang w:val="sr-Cyrl-CS"/>
        </w:rPr>
        <w:t>–</w:t>
      </w:r>
      <w:r w:rsidRPr="00843742">
        <w:rPr>
          <w:rFonts w:ascii="Times New Roman" w:hAnsi="Times New Roman" w:cs="Times New Roman"/>
          <w:b/>
          <w:bCs/>
          <w:noProof/>
          <w:sz w:val="24"/>
          <w:szCs w:val="24"/>
          <w:lang w:val="sr-Cyrl-CS"/>
        </w:rPr>
        <w:t xml:space="preserve"> </w:t>
      </w:r>
      <w:r w:rsidR="0096407B">
        <w:rPr>
          <w:rFonts w:ascii="Times New Roman" w:hAnsi="Times New Roman" w:cs="Times New Roman"/>
          <w:b/>
          <w:sz w:val="24"/>
          <w:szCs w:val="24"/>
          <w:lang w:val="sr-Cyrl-CS"/>
        </w:rPr>
        <w:t xml:space="preserve">Средства за </w:t>
      </w:r>
      <w:r w:rsidR="00F46236">
        <w:rPr>
          <w:rFonts w:ascii="Times New Roman" w:hAnsi="Times New Roman" w:cs="Times New Roman"/>
          <w:b/>
          <w:sz w:val="24"/>
          <w:szCs w:val="24"/>
          <w:lang w:val="sr-Cyrl-CS"/>
        </w:rPr>
        <w:t>чишћење, одмашћивање и прање</w:t>
      </w:r>
      <w:r w:rsidRPr="00843742">
        <w:rPr>
          <w:rFonts w:ascii="Times New Roman" w:hAnsi="Times New Roman" w:cs="Times New Roman"/>
          <w:b/>
          <w:bCs/>
          <w:noProof/>
          <w:sz w:val="24"/>
          <w:szCs w:val="24"/>
        </w:rPr>
        <w:t xml:space="preserve">, редни број </w:t>
      </w:r>
      <w:r w:rsidRPr="00843742">
        <w:rPr>
          <w:rFonts w:ascii="Times New Roman" w:hAnsi="Times New Roman" w:cs="Times New Roman"/>
          <w:b/>
          <w:bCs/>
          <w:noProof/>
          <w:sz w:val="24"/>
          <w:szCs w:val="24"/>
          <w:lang w:val="sr-Cyrl-CS"/>
        </w:rPr>
        <w:t xml:space="preserve">ЈН </w:t>
      </w:r>
      <w:r w:rsidRPr="00BD5A7B">
        <w:rPr>
          <w:rFonts w:ascii="Times New Roman" w:hAnsi="Times New Roman" w:cs="Times New Roman"/>
          <w:b/>
          <w:sz w:val="24"/>
          <w:szCs w:val="24"/>
          <w:lang w:val="sr-Cyrl-CS"/>
        </w:rPr>
        <w:t>1.1.</w:t>
      </w:r>
      <w:r w:rsidR="00FA4CD8">
        <w:rPr>
          <w:rFonts w:ascii="Times New Roman" w:hAnsi="Times New Roman" w:cs="Times New Roman"/>
          <w:b/>
          <w:sz w:val="24"/>
          <w:szCs w:val="24"/>
          <w:lang w:val="sr-Cyrl-CS"/>
        </w:rPr>
        <w:t>9/2018</w:t>
      </w:r>
      <w:r w:rsidR="00D53660">
        <w:rPr>
          <w:rFonts w:ascii="Times New Roman" w:hAnsi="Times New Roman" w:cs="Times New Roman"/>
          <w:b/>
          <w:sz w:val="24"/>
          <w:szCs w:val="24"/>
          <w:lang w:val="sr-Cyrl-CS"/>
        </w:rPr>
        <w:t xml:space="preserve"> </w:t>
      </w:r>
    </w:p>
    <w:tbl>
      <w:tblPr>
        <w:tblpPr w:leftFromText="180" w:rightFromText="180" w:vertAnchor="text" w:horzAnchor="margin" w:tblpX="108" w:tblpY="9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800"/>
        <w:gridCol w:w="1260"/>
        <w:gridCol w:w="1530"/>
        <w:gridCol w:w="1611"/>
        <w:gridCol w:w="2259"/>
      </w:tblGrid>
      <w:tr w:rsidR="006A2460" w:rsidRPr="00EA127B" w:rsidTr="006A2460">
        <w:trPr>
          <w:trHeight w:val="413"/>
        </w:trPr>
        <w:tc>
          <w:tcPr>
            <w:tcW w:w="468" w:type="dxa"/>
            <w:tcBorders>
              <w:top w:val="single" w:sz="2" w:space="0" w:color="auto"/>
              <w:left w:val="double" w:sz="4" w:space="0" w:color="auto"/>
              <w:bottom w:val="single" w:sz="2" w:space="0" w:color="auto"/>
              <w:right w:val="single" w:sz="4" w:space="0" w:color="auto"/>
            </w:tcBorders>
            <w:shd w:val="pct25" w:color="auto" w:fill="auto"/>
            <w:vAlign w:val="center"/>
          </w:tcPr>
          <w:p w:rsidR="006A2460" w:rsidRPr="00EA127B" w:rsidRDefault="006A2460" w:rsidP="00246F92">
            <w:pPr>
              <w:spacing w:after="0"/>
              <w:ind w:left="-180" w:right="-108"/>
              <w:jc w:val="center"/>
              <w:rPr>
                <w:rFonts w:ascii="Times New Roman" w:hAnsi="Times New Roman"/>
                <w:b/>
                <w:sz w:val="20"/>
                <w:szCs w:val="20"/>
                <w:lang w:val="sr-Cyrl-CS"/>
              </w:rPr>
            </w:pPr>
            <w:r>
              <w:rPr>
                <w:rFonts w:ascii="Times New Roman" w:hAnsi="Times New Roman"/>
                <w:b/>
                <w:sz w:val="20"/>
                <w:szCs w:val="20"/>
                <w:lang w:val="sr-Cyrl-CS"/>
              </w:rPr>
              <w:t>Р.  Бр.</w:t>
            </w:r>
          </w:p>
        </w:tc>
        <w:tc>
          <w:tcPr>
            <w:tcW w:w="1800" w:type="dxa"/>
            <w:tcBorders>
              <w:top w:val="single" w:sz="2" w:space="0" w:color="auto"/>
              <w:left w:val="single" w:sz="4" w:space="0" w:color="auto"/>
              <w:bottom w:val="single" w:sz="2" w:space="0" w:color="auto"/>
              <w:right w:val="single" w:sz="4" w:space="0" w:color="auto"/>
            </w:tcBorders>
            <w:shd w:val="pct25" w:color="auto" w:fill="auto"/>
            <w:vAlign w:val="center"/>
          </w:tcPr>
          <w:p w:rsidR="006A2460" w:rsidRPr="00EA127B" w:rsidRDefault="006A2460" w:rsidP="00246F92">
            <w:pPr>
              <w:jc w:val="center"/>
              <w:rPr>
                <w:rFonts w:ascii="Times New Roman" w:hAnsi="Times New Roman"/>
                <w:b/>
                <w:sz w:val="20"/>
                <w:szCs w:val="20"/>
                <w:lang w:val="sr-Cyrl-CS"/>
              </w:rPr>
            </w:pPr>
            <w:r>
              <w:rPr>
                <w:rFonts w:ascii="Times New Roman" w:hAnsi="Times New Roman"/>
                <w:b/>
                <w:sz w:val="20"/>
                <w:szCs w:val="20"/>
                <w:lang w:val="sr-Cyrl-CS"/>
              </w:rPr>
              <w:t>НАЗИВ ДОБАРА</w:t>
            </w:r>
          </w:p>
        </w:tc>
        <w:tc>
          <w:tcPr>
            <w:tcW w:w="1260" w:type="dxa"/>
            <w:tcBorders>
              <w:top w:val="single" w:sz="2" w:space="0" w:color="auto"/>
              <w:left w:val="single" w:sz="4" w:space="0" w:color="auto"/>
              <w:bottom w:val="single" w:sz="2" w:space="0" w:color="auto"/>
              <w:right w:val="single" w:sz="4" w:space="0" w:color="auto"/>
            </w:tcBorders>
            <w:shd w:val="pct25" w:color="auto" w:fill="auto"/>
            <w:vAlign w:val="center"/>
          </w:tcPr>
          <w:p w:rsidR="006A2460" w:rsidRPr="00EA127B" w:rsidRDefault="006A2460" w:rsidP="00246F92">
            <w:pPr>
              <w:spacing w:after="0"/>
              <w:jc w:val="center"/>
              <w:rPr>
                <w:rFonts w:ascii="Times New Roman" w:hAnsi="Times New Roman"/>
                <w:b/>
                <w:sz w:val="20"/>
                <w:szCs w:val="20"/>
                <w:lang w:val="sr-Cyrl-CS"/>
              </w:rPr>
            </w:pPr>
            <w:r>
              <w:rPr>
                <w:rFonts w:ascii="Times New Roman" w:hAnsi="Times New Roman"/>
                <w:b/>
                <w:sz w:val="20"/>
                <w:szCs w:val="20"/>
                <w:lang w:val="sr-Cyrl-CS"/>
              </w:rPr>
              <w:t>Јед. мереи  кол.</w:t>
            </w:r>
          </w:p>
        </w:tc>
        <w:tc>
          <w:tcPr>
            <w:tcW w:w="1530" w:type="dxa"/>
            <w:tcBorders>
              <w:top w:val="single" w:sz="2" w:space="0" w:color="auto"/>
              <w:left w:val="single" w:sz="4" w:space="0" w:color="auto"/>
              <w:bottom w:val="single" w:sz="4" w:space="0" w:color="auto"/>
              <w:right w:val="single" w:sz="4" w:space="0" w:color="auto"/>
            </w:tcBorders>
            <w:shd w:val="pct25" w:color="auto" w:fill="auto"/>
            <w:vAlign w:val="center"/>
          </w:tcPr>
          <w:p w:rsidR="006A2460" w:rsidRPr="00E7656B" w:rsidRDefault="006A2460" w:rsidP="00246F92">
            <w:pPr>
              <w:spacing w:after="0"/>
              <w:ind w:left="-108" w:right="-108"/>
              <w:jc w:val="center"/>
              <w:rPr>
                <w:rFonts w:ascii="Times New Roman" w:hAnsi="Times New Roman"/>
                <w:b/>
                <w:sz w:val="20"/>
                <w:szCs w:val="20"/>
                <w:lang w:val="sr-Cyrl-CS"/>
              </w:rPr>
            </w:pPr>
            <w:r w:rsidRPr="00E7656B">
              <w:rPr>
                <w:rFonts w:ascii="Times New Roman" w:hAnsi="Times New Roman"/>
                <w:b/>
                <w:sz w:val="20"/>
                <w:szCs w:val="20"/>
                <w:lang w:val="sr-Cyrl-CS"/>
              </w:rPr>
              <w:t>Назив произвођача</w:t>
            </w:r>
          </w:p>
        </w:tc>
        <w:tc>
          <w:tcPr>
            <w:tcW w:w="1611" w:type="dxa"/>
            <w:tcBorders>
              <w:top w:val="single" w:sz="2" w:space="0" w:color="auto"/>
              <w:left w:val="single" w:sz="4" w:space="0" w:color="auto"/>
              <w:bottom w:val="single" w:sz="2" w:space="0" w:color="auto"/>
              <w:right w:val="single" w:sz="4" w:space="0" w:color="auto"/>
            </w:tcBorders>
            <w:shd w:val="pct25" w:color="auto" w:fill="auto"/>
            <w:vAlign w:val="center"/>
          </w:tcPr>
          <w:p w:rsidR="006A2460" w:rsidRPr="00EA127B" w:rsidRDefault="006A2460" w:rsidP="00246F92">
            <w:pPr>
              <w:spacing w:after="0"/>
              <w:jc w:val="center"/>
              <w:rPr>
                <w:rFonts w:ascii="Times New Roman" w:hAnsi="Times New Roman"/>
                <w:b/>
                <w:sz w:val="20"/>
                <w:szCs w:val="20"/>
                <w:lang w:val="sr-Cyrl-CS"/>
              </w:rPr>
            </w:pPr>
            <w:r w:rsidRPr="00EA127B">
              <w:rPr>
                <w:rFonts w:ascii="Times New Roman" w:hAnsi="Times New Roman"/>
                <w:b/>
                <w:sz w:val="20"/>
                <w:szCs w:val="20"/>
                <w:lang w:val="sr-Cyrl-CS"/>
              </w:rPr>
              <w:t>Јединична цена</w:t>
            </w:r>
            <w:r>
              <w:rPr>
                <w:rFonts w:ascii="Times New Roman" w:hAnsi="Times New Roman"/>
                <w:b/>
                <w:sz w:val="20"/>
                <w:szCs w:val="20"/>
                <w:lang w:val="sr-Cyrl-CS"/>
              </w:rPr>
              <w:t xml:space="preserve"> </w:t>
            </w:r>
          </w:p>
        </w:tc>
        <w:tc>
          <w:tcPr>
            <w:tcW w:w="2259" w:type="dxa"/>
            <w:tcBorders>
              <w:top w:val="single" w:sz="2" w:space="0" w:color="auto"/>
              <w:left w:val="single" w:sz="4" w:space="0" w:color="auto"/>
              <w:bottom w:val="single" w:sz="2" w:space="0" w:color="auto"/>
              <w:right w:val="double" w:sz="4" w:space="0" w:color="auto"/>
            </w:tcBorders>
            <w:shd w:val="pct25" w:color="auto" w:fill="auto"/>
            <w:vAlign w:val="center"/>
          </w:tcPr>
          <w:p w:rsidR="006A2460" w:rsidRPr="00EA127B" w:rsidRDefault="006A2460" w:rsidP="00246F92">
            <w:pPr>
              <w:spacing w:after="0"/>
              <w:jc w:val="center"/>
              <w:rPr>
                <w:rFonts w:ascii="Times New Roman" w:hAnsi="Times New Roman"/>
                <w:b/>
                <w:sz w:val="20"/>
                <w:szCs w:val="20"/>
                <w:lang w:val="sr-Cyrl-CS"/>
              </w:rPr>
            </w:pPr>
            <w:r>
              <w:rPr>
                <w:rFonts w:ascii="Times New Roman" w:hAnsi="Times New Roman"/>
                <w:b/>
                <w:sz w:val="20"/>
                <w:szCs w:val="20"/>
                <w:lang w:val="sr-Cyrl-CS"/>
              </w:rPr>
              <w:t>Износ</w:t>
            </w:r>
          </w:p>
        </w:tc>
      </w:tr>
      <w:tr w:rsidR="006A2460" w:rsidRPr="00EA127B" w:rsidTr="006A2460">
        <w:trPr>
          <w:trHeight w:val="550"/>
        </w:trPr>
        <w:tc>
          <w:tcPr>
            <w:tcW w:w="468" w:type="dxa"/>
            <w:tcBorders>
              <w:top w:val="single" w:sz="2" w:space="0" w:color="auto"/>
              <w:left w:val="double" w:sz="4" w:space="0" w:color="auto"/>
              <w:bottom w:val="single" w:sz="4" w:space="0" w:color="auto"/>
              <w:right w:val="single" w:sz="4" w:space="0" w:color="auto"/>
            </w:tcBorders>
            <w:vAlign w:val="center"/>
          </w:tcPr>
          <w:p w:rsidR="006A2460" w:rsidRPr="009C51DE" w:rsidRDefault="006A2460" w:rsidP="00246F92">
            <w:pPr>
              <w:spacing w:after="0"/>
              <w:jc w:val="center"/>
              <w:rPr>
                <w:rFonts w:ascii="Times New Roman" w:hAnsi="Times New Roman" w:cs="Times New Roman"/>
                <w:sz w:val="18"/>
                <w:szCs w:val="18"/>
                <w:lang w:val="sr-Cyrl-CS"/>
              </w:rPr>
            </w:pPr>
            <w:r w:rsidRPr="009C51DE">
              <w:rPr>
                <w:rFonts w:ascii="Times New Roman" w:hAnsi="Times New Roman" w:cs="Times New Roman"/>
                <w:sz w:val="18"/>
                <w:szCs w:val="18"/>
                <w:lang w:val="sr-Cyrl-CS"/>
              </w:rPr>
              <w:t>1.</w:t>
            </w:r>
          </w:p>
        </w:tc>
        <w:tc>
          <w:tcPr>
            <w:tcW w:w="1800" w:type="dxa"/>
            <w:tcBorders>
              <w:top w:val="single" w:sz="2" w:space="0" w:color="auto"/>
              <w:left w:val="single" w:sz="4" w:space="0" w:color="auto"/>
              <w:bottom w:val="single" w:sz="4" w:space="0" w:color="auto"/>
              <w:right w:val="single" w:sz="4" w:space="0" w:color="auto"/>
            </w:tcBorders>
            <w:vAlign w:val="center"/>
          </w:tcPr>
          <w:p w:rsidR="006A2460" w:rsidRPr="0096407B" w:rsidRDefault="006A2460" w:rsidP="0096407B">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Детерџ</w:t>
            </w:r>
            <w:r w:rsidR="00017C75">
              <w:rPr>
                <w:rFonts w:ascii="Times New Roman" w:hAnsi="Times New Roman" w:cs="Times New Roman"/>
                <w:b/>
                <w:sz w:val="20"/>
                <w:szCs w:val="20"/>
                <w:lang w:val="sr-Cyrl-CS"/>
              </w:rPr>
              <w:t xml:space="preserve">ент за машинско прање рубља екв. </w:t>
            </w:r>
            <w:r>
              <w:rPr>
                <w:rFonts w:ascii="Times New Roman" w:hAnsi="Times New Roman" w:cs="Times New Roman"/>
                <w:b/>
                <w:sz w:val="20"/>
                <w:szCs w:val="20"/>
                <w:lang w:val="sr-Cyrl-CS"/>
              </w:rPr>
              <w:t>„Мерикс“</w:t>
            </w:r>
          </w:p>
        </w:tc>
        <w:tc>
          <w:tcPr>
            <w:tcW w:w="1260" w:type="dxa"/>
            <w:tcBorders>
              <w:top w:val="single" w:sz="2" w:space="0" w:color="auto"/>
              <w:left w:val="single" w:sz="4" w:space="0" w:color="auto"/>
              <w:bottom w:val="single" w:sz="4" w:space="0" w:color="auto"/>
              <w:right w:val="single" w:sz="4" w:space="0" w:color="auto"/>
            </w:tcBorders>
            <w:vAlign w:val="center"/>
          </w:tcPr>
          <w:p w:rsidR="006A2460" w:rsidRPr="00FA2868" w:rsidRDefault="00017C75" w:rsidP="00246F92">
            <w:pPr>
              <w:jc w:val="center"/>
              <w:rPr>
                <w:rFonts w:ascii="Times New Roman" w:hAnsi="Times New Roman"/>
                <w:b/>
                <w:sz w:val="20"/>
                <w:szCs w:val="20"/>
                <w:lang w:val="sr-Cyrl-CS"/>
              </w:rPr>
            </w:pPr>
            <w:r>
              <w:rPr>
                <w:rFonts w:ascii="Times New Roman" w:hAnsi="Times New Roman"/>
                <w:b/>
                <w:sz w:val="20"/>
                <w:szCs w:val="20"/>
                <w:lang w:val="sr-Cyrl-CS"/>
              </w:rPr>
              <w:t>1650 кг.</w:t>
            </w:r>
          </w:p>
        </w:tc>
        <w:tc>
          <w:tcPr>
            <w:tcW w:w="1530"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246F92">
            <w:pPr>
              <w:jc w:val="center"/>
              <w:rPr>
                <w:rFonts w:ascii="Times New Roman" w:hAnsi="Times New Roman"/>
                <w:lang w:val="sr-Cyrl-CS"/>
              </w:rPr>
            </w:pPr>
          </w:p>
        </w:tc>
        <w:tc>
          <w:tcPr>
            <w:tcW w:w="1611" w:type="dxa"/>
            <w:tcBorders>
              <w:top w:val="single" w:sz="2" w:space="0" w:color="auto"/>
              <w:left w:val="single" w:sz="4" w:space="0" w:color="auto"/>
              <w:bottom w:val="single" w:sz="4" w:space="0" w:color="auto"/>
              <w:right w:val="single" w:sz="4" w:space="0" w:color="auto"/>
            </w:tcBorders>
            <w:vAlign w:val="center"/>
          </w:tcPr>
          <w:p w:rsidR="006A2460" w:rsidRPr="00AA1D4E" w:rsidRDefault="006A2460" w:rsidP="00246F92">
            <w:pPr>
              <w:ind w:left="216" w:right="1152" w:hanging="360"/>
              <w:jc w:val="center"/>
              <w:rPr>
                <w:rFonts w:ascii="Times New Roman" w:hAnsi="Times New Roman"/>
                <w:b/>
                <w:lang w:val="sr-Cyrl-CS"/>
              </w:rPr>
            </w:pPr>
          </w:p>
        </w:tc>
        <w:tc>
          <w:tcPr>
            <w:tcW w:w="2259" w:type="dxa"/>
            <w:tcBorders>
              <w:top w:val="single" w:sz="2" w:space="0" w:color="auto"/>
              <w:left w:val="single" w:sz="4" w:space="0" w:color="auto"/>
              <w:bottom w:val="single" w:sz="4" w:space="0" w:color="auto"/>
              <w:right w:val="double" w:sz="4" w:space="0" w:color="auto"/>
            </w:tcBorders>
            <w:vAlign w:val="center"/>
          </w:tcPr>
          <w:p w:rsidR="006A2460" w:rsidRPr="00AA1D4E" w:rsidRDefault="006A2460" w:rsidP="00246F92">
            <w:pPr>
              <w:jc w:val="center"/>
              <w:rPr>
                <w:rFonts w:ascii="Times New Roman" w:hAnsi="Times New Roman"/>
                <w:color w:val="FF0000"/>
                <w:lang w:val="sr-Cyrl-CS"/>
              </w:rPr>
            </w:pPr>
          </w:p>
        </w:tc>
      </w:tr>
      <w:tr w:rsidR="006A2460"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6A2460" w:rsidRPr="009C51DE" w:rsidRDefault="006A2460" w:rsidP="00246F92">
            <w:pPr>
              <w:spacing w:after="0"/>
              <w:jc w:val="center"/>
              <w:rPr>
                <w:rFonts w:ascii="Times New Roman" w:hAnsi="Times New Roman" w:cs="Times New Roman"/>
                <w:sz w:val="18"/>
                <w:szCs w:val="18"/>
                <w:lang w:val="sr-Cyrl-CS"/>
              </w:rPr>
            </w:pPr>
            <w:r w:rsidRPr="009C51DE">
              <w:rPr>
                <w:rFonts w:ascii="Times New Roman" w:hAnsi="Times New Roman" w:cs="Times New Roman"/>
                <w:sz w:val="18"/>
                <w:szCs w:val="18"/>
                <w:lang w:val="sr-Cyrl-CS"/>
              </w:rPr>
              <w:t>2.</w:t>
            </w:r>
          </w:p>
        </w:tc>
        <w:tc>
          <w:tcPr>
            <w:tcW w:w="1800" w:type="dxa"/>
            <w:tcBorders>
              <w:top w:val="single" w:sz="4" w:space="0" w:color="auto"/>
              <w:left w:val="single" w:sz="4" w:space="0" w:color="auto"/>
              <w:bottom w:val="single" w:sz="4" w:space="0" w:color="auto"/>
              <w:right w:val="single" w:sz="4" w:space="0" w:color="auto"/>
            </w:tcBorders>
            <w:vAlign w:val="center"/>
          </w:tcPr>
          <w:p w:rsidR="006A2460" w:rsidRPr="0096407B" w:rsidRDefault="006A2460" w:rsidP="0096407B">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Детерџент за машинско прање рубља екв. „Ариел“</w:t>
            </w:r>
          </w:p>
        </w:tc>
        <w:tc>
          <w:tcPr>
            <w:tcW w:w="1260" w:type="dxa"/>
            <w:tcBorders>
              <w:top w:val="single" w:sz="4" w:space="0" w:color="auto"/>
              <w:left w:val="single" w:sz="4" w:space="0" w:color="auto"/>
              <w:bottom w:val="single" w:sz="4" w:space="0" w:color="auto"/>
              <w:right w:val="single" w:sz="4" w:space="0" w:color="auto"/>
            </w:tcBorders>
            <w:vAlign w:val="center"/>
          </w:tcPr>
          <w:p w:rsidR="006A2460" w:rsidRPr="00FA2868" w:rsidRDefault="00017C75" w:rsidP="00246F92">
            <w:pPr>
              <w:jc w:val="center"/>
              <w:rPr>
                <w:rFonts w:ascii="Times New Roman" w:hAnsi="Times New Roman"/>
                <w:b/>
                <w:sz w:val="20"/>
                <w:szCs w:val="20"/>
                <w:lang w:val="sr-Cyrl-CS"/>
              </w:rPr>
            </w:pPr>
            <w:r>
              <w:rPr>
                <w:rFonts w:ascii="Times New Roman" w:hAnsi="Times New Roman"/>
                <w:b/>
                <w:sz w:val="20"/>
                <w:szCs w:val="20"/>
                <w:lang w:val="sr-Cyrl-CS"/>
              </w:rPr>
              <w:t>108 кг.</w:t>
            </w:r>
          </w:p>
        </w:tc>
        <w:tc>
          <w:tcPr>
            <w:tcW w:w="1530"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246F92">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246F92">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6A2460" w:rsidRPr="00AA1D4E" w:rsidRDefault="006A2460" w:rsidP="00246F92">
            <w:pPr>
              <w:jc w:val="center"/>
              <w:rPr>
                <w:rFonts w:ascii="Times New Roman" w:hAnsi="Times New Roman"/>
                <w:color w:val="FF0000"/>
                <w:lang w:val="sr-Cyrl-CS"/>
              </w:rPr>
            </w:pPr>
          </w:p>
        </w:tc>
      </w:tr>
      <w:tr w:rsidR="006A2460" w:rsidRPr="00EA127B" w:rsidTr="006A2460">
        <w:trPr>
          <w:trHeight w:val="339"/>
        </w:trPr>
        <w:tc>
          <w:tcPr>
            <w:tcW w:w="468" w:type="dxa"/>
            <w:tcBorders>
              <w:top w:val="single" w:sz="4" w:space="0" w:color="auto"/>
              <w:left w:val="double" w:sz="4" w:space="0" w:color="auto"/>
              <w:bottom w:val="single" w:sz="4" w:space="0" w:color="auto"/>
              <w:right w:val="single" w:sz="4" w:space="0" w:color="auto"/>
            </w:tcBorders>
            <w:vAlign w:val="center"/>
          </w:tcPr>
          <w:p w:rsidR="006A2460" w:rsidRPr="009C51DE" w:rsidRDefault="006A2460" w:rsidP="00246F92">
            <w:pPr>
              <w:jc w:val="center"/>
              <w:rPr>
                <w:rFonts w:ascii="Times New Roman" w:hAnsi="Times New Roman" w:cs="Times New Roman"/>
                <w:sz w:val="18"/>
                <w:szCs w:val="18"/>
                <w:lang w:val="sr-Cyrl-CS"/>
              </w:rPr>
            </w:pPr>
            <w:r w:rsidRPr="009C51DE">
              <w:rPr>
                <w:rFonts w:ascii="Times New Roman" w:hAnsi="Times New Roman" w:cs="Times New Roman"/>
                <w:sz w:val="18"/>
                <w:szCs w:val="18"/>
                <w:lang w:val="sr-Cyrl-CS"/>
              </w:rPr>
              <w:t>3.</w:t>
            </w:r>
          </w:p>
        </w:tc>
        <w:tc>
          <w:tcPr>
            <w:tcW w:w="1800" w:type="dxa"/>
            <w:tcBorders>
              <w:top w:val="single" w:sz="4" w:space="0" w:color="auto"/>
              <w:left w:val="single" w:sz="4" w:space="0" w:color="auto"/>
              <w:bottom w:val="single" w:sz="4" w:space="0" w:color="auto"/>
              <w:right w:val="single" w:sz="4" w:space="0" w:color="auto"/>
            </w:tcBorders>
            <w:vAlign w:val="center"/>
          </w:tcPr>
          <w:p w:rsidR="006A2460" w:rsidRPr="0096407B" w:rsidRDefault="006A2460" w:rsidP="0096407B">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Течни вим</w:t>
            </w:r>
          </w:p>
        </w:tc>
        <w:tc>
          <w:tcPr>
            <w:tcW w:w="1260" w:type="dxa"/>
            <w:tcBorders>
              <w:top w:val="single" w:sz="4" w:space="0" w:color="auto"/>
              <w:left w:val="single" w:sz="4" w:space="0" w:color="auto"/>
              <w:bottom w:val="single" w:sz="4" w:space="0" w:color="auto"/>
              <w:right w:val="single" w:sz="4" w:space="0" w:color="auto"/>
            </w:tcBorders>
            <w:vAlign w:val="center"/>
          </w:tcPr>
          <w:p w:rsidR="006A2460" w:rsidRPr="00FA2868" w:rsidRDefault="00017C75" w:rsidP="00246F92">
            <w:pPr>
              <w:jc w:val="center"/>
              <w:rPr>
                <w:rFonts w:ascii="Times New Roman" w:hAnsi="Times New Roman"/>
                <w:b/>
                <w:sz w:val="20"/>
                <w:szCs w:val="20"/>
                <w:lang w:val="sr-Cyrl-CS"/>
              </w:rPr>
            </w:pPr>
            <w:r>
              <w:rPr>
                <w:rFonts w:ascii="Times New Roman" w:hAnsi="Times New Roman"/>
                <w:b/>
                <w:sz w:val="20"/>
                <w:szCs w:val="20"/>
                <w:lang w:val="sr-Cyrl-CS"/>
              </w:rPr>
              <w:t>1100 ком.</w:t>
            </w:r>
          </w:p>
        </w:tc>
        <w:tc>
          <w:tcPr>
            <w:tcW w:w="1530"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246F92">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246F92">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6A2460" w:rsidRPr="00AA1D4E" w:rsidRDefault="006A2460" w:rsidP="00246F92">
            <w:pPr>
              <w:jc w:val="center"/>
              <w:rPr>
                <w:rFonts w:ascii="Times New Roman" w:hAnsi="Times New Roman"/>
                <w:color w:val="FF0000"/>
                <w:lang w:val="sr-Cyrl-CS"/>
              </w:rPr>
            </w:pPr>
          </w:p>
        </w:tc>
      </w:tr>
      <w:tr w:rsidR="006A2460"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tcPr>
          <w:p w:rsidR="006A2460" w:rsidRPr="009C51DE" w:rsidRDefault="006A2460" w:rsidP="00246F92">
            <w:pPr>
              <w:jc w:val="center"/>
              <w:rPr>
                <w:rFonts w:ascii="Times New Roman" w:hAnsi="Times New Roman" w:cs="Times New Roman"/>
                <w:sz w:val="18"/>
                <w:szCs w:val="18"/>
                <w:lang w:val="sr-Cyrl-CS"/>
              </w:rPr>
            </w:pPr>
            <w:r w:rsidRPr="009C51DE">
              <w:rPr>
                <w:rFonts w:ascii="Times New Roman" w:hAnsi="Times New Roman" w:cs="Times New Roman"/>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vAlign w:val="center"/>
          </w:tcPr>
          <w:p w:rsidR="006A2460" w:rsidRPr="0096407B" w:rsidRDefault="006A2460" w:rsidP="0096407B">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Средство за чишћење стаклених површина</w:t>
            </w:r>
          </w:p>
        </w:tc>
        <w:tc>
          <w:tcPr>
            <w:tcW w:w="1260" w:type="dxa"/>
            <w:tcBorders>
              <w:top w:val="single" w:sz="4" w:space="0" w:color="auto"/>
              <w:left w:val="single" w:sz="4" w:space="0" w:color="auto"/>
              <w:bottom w:val="single" w:sz="4" w:space="0" w:color="auto"/>
              <w:right w:val="single" w:sz="4" w:space="0" w:color="auto"/>
            </w:tcBorders>
            <w:vAlign w:val="center"/>
          </w:tcPr>
          <w:p w:rsidR="006A2460" w:rsidRPr="00FA2868" w:rsidRDefault="00017C75" w:rsidP="00246F92">
            <w:pPr>
              <w:jc w:val="center"/>
              <w:rPr>
                <w:rFonts w:ascii="Times New Roman" w:hAnsi="Times New Roman"/>
                <w:b/>
                <w:sz w:val="20"/>
                <w:szCs w:val="20"/>
                <w:lang w:val="sr-Cyrl-CS"/>
              </w:rPr>
            </w:pPr>
            <w:r>
              <w:rPr>
                <w:rFonts w:ascii="Times New Roman" w:hAnsi="Times New Roman"/>
                <w:b/>
                <w:sz w:val="20"/>
                <w:szCs w:val="20"/>
                <w:lang w:val="sr-Cyrl-CS"/>
              </w:rPr>
              <w:t>500 ком.</w:t>
            </w:r>
          </w:p>
        </w:tc>
        <w:tc>
          <w:tcPr>
            <w:tcW w:w="1530"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246F92">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246F92">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6A2460" w:rsidRPr="00AA1D4E" w:rsidRDefault="006A2460" w:rsidP="00246F92">
            <w:pPr>
              <w:jc w:val="center"/>
              <w:rPr>
                <w:rFonts w:ascii="Times New Roman" w:hAnsi="Times New Roman"/>
                <w:color w:val="FF0000"/>
                <w:lang w:val="sr-Cyrl-CS"/>
              </w:rPr>
            </w:pPr>
          </w:p>
        </w:tc>
      </w:tr>
      <w:tr w:rsidR="006A2460"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6A2460" w:rsidRPr="009C51DE" w:rsidRDefault="006A2460" w:rsidP="00246F92">
            <w:pPr>
              <w:jc w:val="center"/>
              <w:rPr>
                <w:rFonts w:ascii="Times New Roman" w:hAnsi="Times New Roman" w:cs="Times New Roman"/>
                <w:sz w:val="18"/>
                <w:szCs w:val="18"/>
                <w:lang w:val="sr-Cyrl-CS"/>
              </w:rPr>
            </w:pPr>
            <w:r>
              <w:rPr>
                <w:rFonts w:ascii="Times New Roman" w:hAnsi="Times New Roman" w:cs="Times New Roman"/>
                <w:sz w:val="18"/>
                <w:szCs w:val="18"/>
                <w:lang w:val="sr-Cyrl-CS"/>
              </w:rPr>
              <w:t>5</w:t>
            </w:r>
            <w:r w:rsidRPr="009C51DE">
              <w:rPr>
                <w:rFonts w:ascii="Times New Roman" w:hAnsi="Times New Roman" w:cs="Times New Roman"/>
                <w:sz w:val="18"/>
                <w:szCs w:val="18"/>
                <w:lang w:val="sr-Cyrl-CS"/>
              </w:rPr>
              <w:t>.</w:t>
            </w:r>
          </w:p>
        </w:tc>
        <w:tc>
          <w:tcPr>
            <w:tcW w:w="1800" w:type="dxa"/>
            <w:tcBorders>
              <w:top w:val="single" w:sz="4" w:space="0" w:color="auto"/>
              <w:left w:val="single" w:sz="4" w:space="0" w:color="auto"/>
              <w:bottom w:val="single" w:sz="4" w:space="0" w:color="auto"/>
              <w:right w:val="single" w:sz="4" w:space="0" w:color="auto"/>
            </w:tcBorders>
            <w:vAlign w:val="center"/>
          </w:tcPr>
          <w:p w:rsidR="006A2460" w:rsidRPr="0096407B" w:rsidRDefault="006A2460" w:rsidP="0096407B">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Варикина</w:t>
            </w:r>
          </w:p>
        </w:tc>
        <w:tc>
          <w:tcPr>
            <w:tcW w:w="1260" w:type="dxa"/>
            <w:tcBorders>
              <w:top w:val="single" w:sz="4" w:space="0" w:color="auto"/>
              <w:left w:val="single" w:sz="4" w:space="0" w:color="auto"/>
              <w:bottom w:val="single" w:sz="4" w:space="0" w:color="auto"/>
              <w:right w:val="single" w:sz="4" w:space="0" w:color="auto"/>
            </w:tcBorders>
            <w:vAlign w:val="center"/>
          </w:tcPr>
          <w:p w:rsidR="006A2460" w:rsidRPr="00FA2868" w:rsidRDefault="00017C75" w:rsidP="00246F92">
            <w:pPr>
              <w:jc w:val="center"/>
              <w:rPr>
                <w:rFonts w:ascii="Times New Roman" w:hAnsi="Times New Roman"/>
                <w:b/>
                <w:sz w:val="20"/>
                <w:szCs w:val="20"/>
                <w:lang w:val="sr-Cyrl-CS"/>
              </w:rPr>
            </w:pPr>
            <w:r>
              <w:rPr>
                <w:rFonts w:ascii="Times New Roman" w:hAnsi="Times New Roman"/>
                <w:b/>
                <w:sz w:val="20"/>
                <w:szCs w:val="20"/>
                <w:lang w:val="sr-Cyrl-CS"/>
              </w:rPr>
              <w:t>200 литара</w:t>
            </w:r>
          </w:p>
        </w:tc>
        <w:tc>
          <w:tcPr>
            <w:tcW w:w="1530"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246F92">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6A2460" w:rsidRPr="00AA1D4E" w:rsidRDefault="006A2460" w:rsidP="00246F92">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6A2460" w:rsidRPr="00AA1D4E" w:rsidRDefault="006A2460" w:rsidP="00246F92">
            <w:pPr>
              <w:jc w:val="center"/>
              <w:rPr>
                <w:rFonts w:ascii="Times New Roman" w:hAnsi="Times New Roman"/>
                <w:color w:val="FF0000"/>
                <w:lang w:val="sr-Cyrl-CS"/>
              </w:rPr>
            </w:pPr>
          </w:p>
        </w:tc>
      </w:tr>
      <w:tr w:rsidR="00707436"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707436" w:rsidRPr="009C51DE" w:rsidRDefault="00707436" w:rsidP="00246F92">
            <w:pPr>
              <w:jc w:val="center"/>
              <w:rPr>
                <w:rFonts w:ascii="Times New Roman" w:hAnsi="Times New Roman" w:cs="Times New Roman"/>
                <w:sz w:val="18"/>
                <w:szCs w:val="18"/>
                <w:lang w:val="sr-Cyrl-CS"/>
              </w:rPr>
            </w:pPr>
            <w:r>
              <w:rPr>
                <w:rFonts w:ascii="Times New Roman" w:hAnsi="Times New Roman" w:cs="Times New Roman"/>
                <w:sz w:val="18"/>
                <w:szCs w:val="18"/>
                <w:lang w:val="sr-Cyrl-CS"/>
              </w:rPr>
              <w:t>6.</w:t>
            </w:r>
          </w:p>
        </w:tc>
        <w:tc>
          <w:tcPr>
            <w:tcW w:w="1800" w:type="dxa"/>
            <w:tcBorders>
              <w:top w:val="single" w:sz="4" w:space="0" w:color="auto"/>
              <w:left w:val="single" w:sz="4" w:space="0" w:color="auto"/>
              <w:bottom w:val="single" w:sz="4" w:space="0" w:color="auto"/>
              <w:right w:val="single" w:sz="4" w:space="0" w:color="auto"/>
            </w:tcBorders>
            <w:vAlign w:val="center"/>
          </w:tcPr>
          <w:p w:rsidR="00707436" w:rsidRPr="0096407B" w:rsidRDefault="00707436" w:rsidP="0096407B">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Средство за отклањање каменца и рђе</w:t>
            </w:r>
          </w:p>
        </w:tc>
        <w:tc>
          <w:tcPr>
            <w:tcW w:w="1260" w:type="dxa"/>
            <w:tcBorders>
              <w:top w:val="single" w:sz="4" w:space="0" w:color="auto"/>
              <w:left w:val="single" w:sz="4" w:space="0" w:color="auto"/>
              <w:bottom w:val="single" w:sz="4" w:space="0" w:color="auto"/>
              <w:right w:val="single" w:sz="4" w:space="0" w:color="auto"/>
            </w:tcBorders>
            <w:vAlign w:val="center"/>
          </w:tcPr>
          <w:p w:rsidR="00707436" w:rsidRPr="00FA2868" w:rsidRDefault="00017C75" w:rsidP="00246F92">
            <w:pPr>
              <w:jc w:val="center"/>
              <w:rPr>
                <w:rFonts w:ascii="Times New Roman" w:hAnsi="Times New Roman"/>
                <w:b/>
                <w:sz w:val="20"/>
                <w:szCs w:val="20"/>
                <w:lang w:val="sr-Cyrl-CS"/>
              </w:rPr>
            </w:pPr>
            <w:r>
              <w:rPr>
                <w:rFonts w:ascii="Times New Roman" w:hAnsi="Times New Roman"/>
                <w:b/>
                <w:sz w:val="20"/>
                <w:szCs w:val="20"/>
                <w:lang w:val="sr-Cyrl-CS"/>
              </w:rPr>
              <w:t>250 литара</w:t>
            </w:r>
          </w:p>
        </w:tc>
        <w:tc>
          <w:tcPr>
            <w:tcW w:w="153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246F92">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246F92">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707436" w:rsidRPr="00AA1D4E" w:rsidRDefault="00707436" w:rsidP="00246F92">
            <w:pPr>
              <w:jc w:val="center"/>
              <w:rPr>
                <w:rFonts w:ascii="Times New Roman" w:hAnsi="Times New Roman"/>
                <w:color w:val="FF0000"/>
                <w:lang w:val="sr-Cyrl-CS"/>
              </w:rPr>
            </w:pPr>
          </w:p>
        </w:tc>
      </w:tr>
      <w:tr w:rsidR="00707436"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707436" w:rsidRPr="009C51DE" w:rsidRDefault="00707436" w:rsidP="00246F92">
            <w:pPr>
              <w:jc w:val="center"/>
              <w:rPr>
                <w:rFonts w:ascii="Times New Roman" w:hAnsi="Times New Roman" w:cs="Times New Roman"/>
                <w:sz w:val="18"/>
                <w:szCs w:val="18"/>
                <w:lang w:val="sr-Cyrl-CS"/>
              </w:rPr>
            </w:pPr>
            <w:r>
              <w:rPr>
                <w:rFonts w:ascii="Times New Roman" w:hAnsi="Times New Roman" w:cs="Times New Roman"/>
                <w:sz w:val="18"/>
                <w:szCs w:val="18"/>
                <w:lang w:val="sr-Cyrl-CS"/>
              </w:rPr>
              <w:t>7.</w:t>
            </w:r>
          </w:p>
        </w:tc>
        <w:tc>
          <w:tcPr>
            <w:tcW w:w="1800" w:type="dxa"/>
            <w:tcBorders>
              <w:top w:val="single" w:sz="4" w:space="0" w:color="auto"/>
              <w:left w:val="single" w:sz="4" w:space="0" w:color="auto"/>
              <w:bottom w:val="single" w:sz="4" w:space="0" w:color="auto"/>
              <w:right w:val="single" w:sz="4" w:space="0" w:color="auto"/>
            </w:tcBorders>
            <w:vAlign w:val="center"/>
          </w:tcPr>
          <w:p w:rsidR="00707436" w:rsidRPr="0096407B" w:rsidRDefault="00707436" w:rsidP="0096407B">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Средство за одмашћивање</w:t>
            </w:r>
          </w:p>
        </w:tc>
        <w:tc>
          <w:tcPr>
            <w:tcW w:w="1260" w:type="dxa"/>
            <w:tcBorders>
              <w:top w:val="single" w:sz="4" w:space="0" w:color="auto"/>
              <w:left w:val="single" w:sz="4" w:space="0" w:color="auto"/>
              <w:bottom w:val="single" w:sz="4" w:space="0" w:color="auto"/>
              <w:right w:val="single" w:sz="4" w:space="0" w:color="auto"/>
            </w:tcBorders>
            <w:vAlign w:val="center"/>
          </w:tcPr>
          <w:p w:rsidR="00707436" w:rsidRPr="00FA2868" w:rsidRDefault="00017C75" w:rsidP="00246F92">
            <w:pPr>
              <w:jc w:val="center"/>
              <w:rPr>
                <w:rFonts w:ascii="Times New Roman" w:hAnsi="Times New Roman"/>
                <w:b/>
                <w:sz w:val="20"/>
                <w:szCs w:val="20"/>
                <w:lang w:val="sr-Cyrl-CS"/>
              </w:rPr>
            </w:pPr>
            <w:r>
              <w:rPr>
                <w:rFonts w:ascii="Times New Roman" w:hAnsi="Times New Roman"/>
                <w:b/>
                <w:sz w:val="20"/>
                <w:szCs w:val="20"/>
                <w:lang w:val="sr-Cyrl-CS"/>
              </w:rPr>
              <w:t>360 ком.</w:t>
            </w:r>
          </w:p>
        </w:tc>
        <w:tc>
          <w:tcPr>
            <w:tcW w:w="153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246F92">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246F92">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707436" w:rsidRPr="00AA1D4E" w:rsidRDefault="00707436" w:rsidP="00246F92">
            <w:pPr>
              <w:jc w:val="center"/>
              <w:rPr>
                <w:rFonts w:ascii="Times New Roman" w:hAnsi="Times New Roman"/>
                <w:color w:val="FF0000"/>
                <w:lang w:val="sr-Cyrl-CS"/>
              </w:rPr>
            </w:pPr>
          </w:p>
        </w:tc>
      </w:tr>
      <w:tr w:rsidR="00707436"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707436" w:rsidRPr="009C51DE" w:rsidRDefault="00707436" w:rsidP="00F36330">
            <w:pPr>
              <w:jc w:val="center"/>
              <w:rPr>
                <w:rFonts w:ascii="Times New Roman" w:hAnsi="Times New Roman" w:cs="Times New Roman"/>
                <w:sz w:val="18"/>
                <w:szCs w:val="18"/>
                <w:lang w:val="sr-Cyrl-CS"/>
              </w:rPr>
            </w:pPr>
            <w:r>
              <w:rPr>
                <w:rFonts w:ascii="Times New Roman" w:hAnsi="Times New Roman" w:cs="Times New Roman"/>
                <w:sz w:val="18"/>
                <w:szCs w:val="18"/>
                <w:lang w:val="sr-Cyrl-CS"/>
              </w:rPr>
              <w:t>8</w:t>
            </w:r>
            <w:r w:rsidRPr="009C51DE">
              <w:rPr>
                <w:rFonts w:ascii="Times New Roman" w:hAnsi="Times New Roman" w:cs="Times New Roman"/>
                <w:sz w:val="18"/>
                <w:szCs w:val="18"/>
                <w:lang w:val="sr-Cyrl-CS"/>
              </w:rPr>
              <w:t>.</w:t>
            </w:r>
          </w:p>
        </w:tc>
        <w:tc>
          <w:tcPr>
            <w:tcW w:w="1800" w:type="dxa"/>
            <w:tcBorders>
              <w:top w:val="single" w:sz="4" w:space="0" w:color="auto"/>
              <w:left w:val="single" w:sz="4" w:space="0" w:color="auto"/>
              <w:bottom w:val="single" w:sz="4" w:space="0" w:color="auto"/>
              <w:right w:val="single" w:sz="4" w:space="0" w:color="auto"/>
            </w:tcBorders>
            <w:vAlign w:val="center"/>
          </w:tcPr>
          <w:p w:rsidR="00707436" w:rsidRPr="0096407B" w:rsidRDefault="00707436" w:rsidP="00F36330">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Детерџент за ручно прање посуђа, концентрат</w:t>
            </w:r>
          </w:p>
        </w:tc>
        <w:tc>
          <w:tcPr>
            <w:tcW w:w="1260" w:type="dxa"/>
            <w:tcBorders>
              <w:top w:val="single" w:sz="4" w:space="0" w:color="auto"/>
              <w:left w:val="single" w:sz="4" w:space="0" w:color="auto"/>
              <w:bottom w:val="single" w:sz="4" w:space="0" w:color="auto"/>
              <w:right w:val="single" w:sz="4" w:space="0" w:color="auto"/>
            </w:tcBorders>
            <w:vAlign w:val="center"/>
          </w:tcPr>
          <w:p w:rsidR="00707436" w:rsidRPr="00FA2868" w:rsidRDefault="00017C75" w:rsidP="00F36330">
            <w:pPr>
              <w:jc w:val="center"/>
              <w:rPr>
                <w:rFonts w:ascii="Times New Roman" w:hAnsi="Times New Roman"/>
                <w:b/>
                <w:sz w:val="20"/>
                <w:szCs w:val="20"/>
                <w:lang w:val="sr-Cyrl-CS"/>
              </w:rPr>
            </w:pPr>
            <w:r>
              <w:rPr>
                <w:rFonts w:ascii="Times New Roman" w:hAnsi="Times New Roman"/>
                <w:b/>
                <w:sz w:val="20"/>
                <w:szCs w:val="20"/>
                <w:lang w:val="sr-Cyrl-CS"/>
              </w:rPr>
              <w:t>1700 литара</w:t>
            </w:r>
          </w:p>
        </w:tc>
        <w:tc>
          <w:tcPr>
            <w:tcW w:w="153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707436" w:rsidRPr="00AA1D4E" w:rsidRDefault="00707436" w:rsidP="00F36330">
            <w:pPr>
              <w:jc w:val="center"/>
              <w:rPr>
                <w:rFonts w:ascii="Times New Roman" w:hAnsi="Times New Roman"/>
                <w:color w:val="FF0000"/>
                <w:lang w:val="sr-Cyrl-CS"/>
              </w:rPr>
            </w:pPr>
          </w:p>
        </w:tc>
      </w:tr>
      <w:tr w:rsidR="00707436"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707436" w:rsidRPr="009C51DE" w:rsidRDefault="00707436" w:rsidP="00F36330">
            <w:pPr>
              <w:jc w:val="center"/>
              <w:rPr>
                <w:rFonts w:ascii="Times New Roman" w:hAnsi="Times New Roman" w:cs="Times New Roman"/>
                <w:sz w:val="18"/>
                <w:szCs w:val="18"/>
                <w:lang w:val="sr-Cyrl-CS"/>
              </w:rPr>
            </w:pPr>
            <w:r>
              <w:rPr>
                <w:rFonts w:ascii="Times New Roman" w:hAnsi="Times New Roman" w:cs="Times New Roman"/>
                <w:sz w:val="18"/>
                <w:szCs w:val="18"/>
                <w:lang w:val="sr-Cyrl-CS"/>
              </w:rPr>
              <w:t>9</w:t>
            </w:r>
            <w:r w:rsidRPr="009C51DE">
              <w:rPr>
                <w:rFonts w:ascii="Times New Roman" w:hAnsi="Times New Roman" w:cs="Times New Roman"/>
                <w:sz w:val="18"/>
                <w:szCs w:val="18"/>
                <w:lang w:val="sr-Cyrl-CS"/>
              </w:rPr>
              <w:t>.</w:t>
            </w:r>
          </w:p>
        </w:tc>
        <w:tc>
          <w:tcPr>
            <w:tcW w:w="1800" w:type="dxa"/>
            <w:tcBorders>
              <w:top w:val="single" w:sz="4" w:space="0" w:color="auto"/>
              <w:left w:val="single" w:sz="4" w:space="0" w:color="auto"/>
              <w:bottom w:val="single" w:sz="4" w:space="0" w:color="auto"/>
              <w:right w:val="single" w:sz="4" w:space="0" w:color="auto"/>
            </w:tcBorders>
            <w:vAlign w:val="center"/>
          </w:tcPr>
          <w:p w:rsidR="00707436" w:rsidRPr="0096407B" w:rsidRDefault="00707436" w:rsidP="00F36330">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Детерџент за ручно прање посуђа</w:t>
            </w:r>
          </w:p>
        </w:tc>
        <w:tc>
          <w:tcPr>
            <w:tcW w:w="1260" w:type="dxa"/>
            <w:tcBorders>
              <w:top w:val="single" w:sz="4" w:space="0" w:color="auto"/>
              <w:left w:val="single" w:sz="4" w:space="0" w:color="auto"/>
              <w:bottom w:val="single" w:sz="4" w:space="0" w:color="auto"/>
              <w:right w:val="single" w:sz="4" w:space="0" w:color="auto"/>
            </w:tcBorders>
            <w:vAlign w:val="center"/>
          </w:tcPr>
          <w:p w:rsidR="00707436" w:rsidRPr="00FA2868" w:rsidRDefault="00017C75" w:rsidP="00F36330">
            <w:pPr>
              <w:jc w:val="center"/>
              <w:rPr>
                <w:rFonts w:ascii="Times New Roman" w:hAnsi="Times New Roman"/>
                <w:b/>
                <w:sz w:val="20"/>
                <w:szCs w:val="20"/>
                <w:lang w:val="sr-Cyrl-CS"/>
              </w:rPr>
            </w:pPr>
            <w:r>
              <w:rPr>
                <w:rFonts w:ascii="Times New Roman" w:hAnsi="Times New Roman"/>
                <w:b/>
                <w:sz w:val="20"/>
                <w:szCs w:val="20"/>
                <w:lang w:val="sr-Cyrl-CS"/>
              </w:rPr>
              <w:t>1000 комада</w:t>
            </w:r>
          </w:p>
        </w:tc>
        <w:tc>
          <w:tcPr>
            <w:tcW w:w="153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707436" w:rsidRPr="00AA1D4E" w:rsidRDefault="00707436" w:rsidP="00F36330">
            <w:pPr>
              <w:jc w:val="center"/>
              <w:rPr>
                <w:rFonts w:ascii="Times New Roman" w:hAnsi="Times New Roman"/>
                <w:color w:val="FF0000"/>
                <w:lang w:val="sr-Cyrl-CS"/>
              </w:rPr>
            </w:pPr>
          </w:p>
        </w:tc>
      </w:tr>
      <w:tr w:rsidR="00707436"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707436" w:rsidRPr="009C51DE" w:rsidRDefault="00707436" w:rsidP="00F36330">
            <w:pPr>
              <w:jc w:val="center"/>
              <w:rPr>
                <w:rFonts w:ascii="Times New Roman" w:hAnsi="Times New Roman" w:cs="Times New Roman"/>
                <w:sz w:val="18"/>
                <w:szCs w:val="18"/>
                <w:lang w:val="sr-Cyrl-CS"/>
              </w:rPr>
            </w:pPr>
            <w:r>
              <w:rPr>
                <w:rFonts w:ascii="Times New Roman" w:hAnsi="Times New Roman" w:cs="Times New Roman"/>
                <w:sz w:val="18"/>
                <w:szCs w:val="18"/>
                <w:lang w:val="sr-Cyrl-CS"/>
              </w:rPr>
              <w:t>10</w:t>
            </w:r>
            <w:r w:rsidRPr="009C51DE">
              <w:rPr>
                <w:rFonts w:ascii="Times New Roman" w:hAnsi="Times New Roman" w:cs="Times New Roman"/>
                <w:sz w:val="18"/>
                <w:szCs w:val="18"/>
                <w:lang w:val="sr-Cyrl-CS"/>
              </w:rPr>
              <w:t>.</w:t>
            </w:r>
          </w:p>
        </w:tc>
        <w:tc>
          <w:tcPr>
            <w:tcW w:w="1800" w:type="dxa"/>
            <w:tcBorders>
              <w:top w:val="single" w:sz="4" w:space="0" w:color="auto"/>
              <w:left w:val="single" w:sz="4" w:space="0" w:color="auto"/>
              <w:bottom w:val="single" w:sz="4" w:space="0" w:color="auto"/>
              <w:right w:val="single" w:sz="4" w:space="0" w:color="auto"/>
            </w:tcBorders>
            <w:vAlign w:val="center"/>
          </w:tcPr>
          <w:p w:rsidR="00707436" w:rsidRPr="0096407B" w:rsidRDefault="00707436" w:rsidP="00F36330">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Санитар без соне киселине</w:t>
            </w:r>
          </w:p>
        </w:tc>
        <w:tc>
          <w:tcPr>
            <w:tcW w:w="1260" w:type="dxa"/>
            <w:tcBorders>
              <w:top w:val="single" w:sz="4" w:space="0" w:color="auto"/>
              <w:left w:val="single" w:sz="4" w:space="0" w:color="auto"/>
              <w:bottom w:val="single" w:sz="4" w:space="0" w:color="auto"/>
              <w:right w:val="single" w:sz="4" w:space="0" w:color="auto"/>
            </w:tcBorders>
            <w:vAlign w:val="center"/>
          </w:tcPr>
          <w:p w:rsidR="00707436" w:rsidRPr="00FA2868" w:rsidRDefault="00017C75" w:rsidP="00F36330">
            <w:pPr>
              <w:jc w:val="center"/>
              <w:rPr>
                <w:rFonts w:ascii="Times New Roman" w:hAnsi="Times New Roman"/>
                <w:b/>
                <w:sz w:val="20"/>
                <w:szCs w:val="20"/>
                <w:lang w:val="sr-Cyrl-CS"/>
              </w:rPr>
            </w:pPr>
            <w:r>
              <w:rPr>
                <w:rFonts w:ascii="Times New Roman" w:hAnsi="Times New Roman"/>
                <w:b/>
                <w:sz w:val="20"/>
                <w:szCs w:val="20"/>
                <w:lang w:val="sr-Cyrl-CS"/>
              </w:rPr>
              <w:t>1300 литара</w:t>
            </w:r>
          </w:p>
        </w:tc>
        <w:tc>
          <w:tcPr>
            <w:tcW w:w="153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707436" w:rsidRPr="00AA1D4E" w:rsidRDefault="00707436" w:rsidP="00F36330">
            <w:pPr>
              <w:jc w:val="center"/>
              <w:rPr>
                <w:rFonts w:ascii="Times New Roman" w:hAnsi="Times New Roman"/>
                <w:color w:val="FF0000"/>
                <w:lang w:val="sr-Cyrl-CS"/>
              </w:rPr>
            </w:pPr>
          </w:p>
        </w:tc>
      </w:tr>
      <w:tr w:rsidR="00707436"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707436" w:rsidRPr="009C51DE" w:rsidRDefault="00707436" w:rsidP="00F36330">
            <w:pPr>
              <w:jc w:val="center"/>
              <w:rPr>
                <w:rFonts w:ascii="Times New Roman" w:hAnsi="Times New Roman" w:cs="Times New Roman"/>
                <w:sz w:val="18"/>
                <w:szCs w:val="18"/>
                <w:lang w:val="sr-Cyrl-CS"/>
              </w:rPr>
            </w:pPr>
            <w:r>
              <w:rPr>
                <w:rFonts w:ascii="Times New Roman" w:hAnsi="Times New Roman" w:cs="Times New Roman"/>
                <w:sz w:val="18"/>
                <w:szCs w:val="18"/>
                <w:lang w:val="sr-Cyrl-CS"/>
              </w:rPr>
              <w:t>11</w:t>
            </w:r>
            <w:r w:rsidRPr="009C51DE">
              <w:rPr>
                <w:rFonts w:ascii="Times New Roman" w:hAnsi="Times New Roman" w:cs="Times New Roman"/>
                <w:sz w:val="18"/>
                <w:szCs w:val="18"/>
                <w:lang w:val="sr-Cyrl-CS"/>
              </w:rPr>
              <w:t>.</w:t>
            </w:r>
          </w:p>
        </w:tc>
        <w:tc>
          <w:tcPr>
            <w:tcW w:w="1800" w:type="dxa"/>
            <w:tcBorders>
              <w:top w:val="single" w:sz="4" w:space="0" w:color="auto"/>
              <w:left w:val="single" w:sz="4" w:space="0" w:color="auto"/>
              <w:bottom w:val="single" w:sz="4" w:space="0" w:color="auto"/>
              <w:right w:val="single" w:sz="4" w:space="0" w:color="auto"/>
            </w:tcBorders>
            <w:vAlign w:val="center"/>
          </w:tcPr>
          <w:p w:rsidR="00707436" w:rsidRPr="0096407B" w:rsidRDefault="00707436" w:rsidP="00F36330">
            <w:pPr>
              <w:spacing w:after="0"/>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Средство за прање подова и површина</w:t>
            </w:r>
          </w:p>
        </w:tc>
        <w:tc>
          <w:tcPr>
            <w:tcW w:w="1260" w:type="dxa"/>
            <w:tcBorders>
              <w:top w:val="single" w:sz="4" w:space="0" w:color="auto"/>
              <w:left w:val="single" w:sz="4" w:space="0" w:color="auto"/>
              <w:bottom w:val="single" w:sz="4" w:space="0" w:color="auto"/>
              <w:right w:val="single" w:sz="4" w:space="0" w:color="auto"/>
            </w:tcBorders>
            <w:vAlign w:val="center"/>
          </w:tcPr>
          <w:p w:rsidR="00707436" w:rsidRPr="00FA2868" w:rsidRDefault="00017C75" w:rsidP="00F36330">
            <w:pPr>
              <w:jc w:val="center"/>
              <w:rPr>
                <w:rFonts w:ascii="Times New Roman" w:hAnsi="Times New Roman"/>
                <w:b/>
                <w:sz w:val="20"/>
                <w:szCs w:val="20"/>
                <w:lang w:val="sr-Cyrl-CS"/>
              </w:rPr>
            </w:pPr>
            <w:r>
              <w:rPr>
                <w:rFonts w:ascii="Times New Roman" w:hAnsi="Times New Roman"/>
                <w:b/>
                <w:sz w:val="20"/>
                <w:szCs w:val="20"/>
                <w:lang w:val="sr-Cyrl-CS"/>
              </w:rPr>
              <w:t>900 литара</w:t>
            </w:r>
          </w:p>
        </w:tc>
        <w:tc>
          <w:tcPr>
            <w:tcW w:w="153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707436" w:rsidRPr="00AA1D4E" w:rsidRDefault="00707436" w:rsidP="00F36330">
            <w:pPr>
              <w:jc w:val="center"/>
              <w:rPr>
                <w:rFonts w:ascii="Times New Roman" w:hAnsi="Times New Roman"/>
                <w:color w:val="FF0000"/>
                <w:lang w:val="sr-Cyrl-CS"/>
              </w:rPr>
            </w:pPr>
          </w:p>
        </w:tc>
      </w:tr>
      <w:tr w:rsidR="00707436" w:rsidRPr="00EA127B" w:rsidTr="006A2460">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707436" w:rsidRPr="009C51DE" w:rsidRDefault="00707436" w:rsidP="00F36330">
            <w:pPr>
              <w:jc w:val="center"/>
              <w:rPr>
                <w:rFonts w:ascii="Times New Roman" w:hAnsi="Times New Roman" w:cs="Times New Roman"/>
                <w:sz w:val="18"/>
                <w:szCs w:val="18"/>
                <w:lang w:val="sr-Cyrl-CS"/>
              </w:rPr>
            </w:pPr>
            <w:r>
              <w:rPr>
                <w:rFonts w:ascii="Times New Roman" w:hAnsi="Times New Roman" w:cs="Times New Roman"/>
                <w:sz w:val="18"/>
                <w:szCs w:val="18"/>
                <w:lang w:val="sr-Cyrl-CS"/>
              </w:rPr>
              <w:t>12.</w:t>
            </w:r>
          </w:p>
        </w:tc>
        <w:tc>
          <w:tcPr>
            <w:tcW w:w="1800" w:type="dxa"/>
            <w:tcBorders>
              <w:top w:val="single" w:sz="4" w:space="0" w:color="auto"/>
              <w:left w:val="single" w:sz="4" w:space="0" w:color="auto"/>
              <w:bottom w:val="single" w:sz="4" w:space="0" w:color="auto"/>
              <w:right w:val="single" w:sz="4" w:space="0" w:color="auto"/>
            </w:tcBorders>
            <w:vAlign w:val="center"/>
          </w:tcPr>
          <w:p w:rsidR="00707436" w:rsidRDefault="00707436" w:rsidP="00283D2F">
            <w:pPr>
              <w:spacing w:after="0"/>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Средство за чишћење и дезинфекцију у прехр.индустрији</w:t>
            </w:r>
          </w:p>
        </w:tc>
        <w:tc>
          <w:tcPr>
            <w:tcW w:w="1260" w:type="dxa"/>
            <w:tcBorders>
              <w:top w:val="single" w:sz="4" w:space="0" w:color="auto"/>
              <w:left w:val="single" w:sz="4" w:space="0" w:color="auto"/>
              <w:bottom w:val="single" w:sz="4" w:space="0" w:color="auto"/>
              <w:right w:val="single" w:sz="4" w:space="0" w:color="auto"/>
            </w:tcBorders>
            <w:vAlign w:val="center"/>
          </w:tcPr>
          <w:p w:rsidR="00707436" w:rsidRDefault="00017C75" w:rsidP="00F36330">
            <w:pPr>
              <w:jc w:val="center"/>
              <w:rPr>
                <w:rFonts w:ascii="Times New Roman" w:hAnsi="Times New Roman"/>
                <w:b/>
                <w:sz w:val="20"/>
                <w:szCs w:val="20"/>
                <w:lang w:val="sr-Cyrl-CS"/>
              </w:rPr>
            </w:pPr>
            <w:r>
              <w:rPr>
                <w:rFonts w:ascii="Times New Roman" w:hAnsi="Times New Roman"/>
                <w:b/>
                <w:sz w:val="20"/>
                <w:szCs w:val="20"/>
                <w:lang w:val="sr-Cyrl-CS"/>
              </w:rPr>
              <w:t>250 литара</w:t>
            </w:r>
          </w:p>
        </w:tc>
        <w:tc>
          <w:tcPr>
            <w:tcW w:w="1530"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lang w:val="sr-Cyrl-CS"/>
              </w:rPr>
            </w:pPr>
          </w:p>
        </w:tc>
        <w:tc>
          <w:tcPr>
            <w:tcW w:w="1611" w:type="dxa"/>
            <w:tcBorders>
              <w:top w:val="single" w:sz="4" w:space="0" w:color="auto"/>
              <w:left w:val="single" w:sz="4" w:space="0" w:color="auto"/>
              <w:bottom w:val="single" w:sz="4" w:space="0" w:color="auto"/>
              <w:right w:val="single" w:sz="4" w:space="0" w:color="auto"/>
            </w:tcBorders>
            <w:vAlign w:val="center"/>
          </w:tcPr>
          <w:p w:rsidR="00707436" w:rsidRPr="00AA1D4E" w:rsidRDefault="00707436" w:rsidP="00F36330">
            <w:pPr>
              <w:jc w:val="center"/>
              <w:rPr>
                <w:rFonts w:ascii="Times New Roman" w:hAnsi="Times New Roman"/>
                <w:b/>
                <w:lang w:val="sr-Cyrl-CS"/>
              </w:rPr>
            </w:pPr>
          </w:p>
        </w:tc>
        <w:tc>
          <w:tcPr>
            <w:tcW w:w="2259" w:type="dxa"/>
            <w:tcBorders>
              <w:top w:val="single" w:sz="4" w:space="0" w:color="auto"/>
              <w:left w:val="single" w:sz="4" w:space="0" w:color="auto"/>
              <w:bottom w:val="single" w:sz="4" w:space="0" w:color="auto"/>
              <w:right w:val="double" w:sz="4" w:space="0" w:color="auto"/>
            </w:tcBorders>
            <w:vAlign w:val="center"/>
          </w:tcPr>
          <w:p w:rsidR="00707436" w:rsidRPr="00AA1D4E" w:rsidRDefault="00707436" w:rsidP="00F36330">
            <w:pPr>
              <w:jc w:val="center"/>
              <w:rPr>
                <w:rFonts w:ascii="Times New Roman" w:hAnsi="Times New Roman"/>
                <w:color w:val="FF0000"/>
                <w:lang w:val="sr-Cyrl-CS"/>
              </w:rPr>
            </w:pPr>
          </w:p>
        </w:tc>
      </w:tr>
    </w:tbl>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9F0910" w:rsidRDefault="009F0910" w:rsidP="009B4BE4">
      <w:pPr>
        <w:spacing w:before="240" w:beforeAutospacing="0" w:after="240" w:afterAutospacing="0"/>
        <w:ind w:right="-177"/>
        <w:jc w:val="center"/>
        <w:rPr>
          <w:rFonts w:ascii="Times New Roman" w:hAnsi="Times New Roman" w:cs="Times New Roman"/>
          <w:b/>
          <w:bCs/>
          <w:noProof/>
          <w:sz w:val="24"/>
          <w:szCs w:val="24"/>
          <w:lang w:val="sr-Cyrl-CS"/>
        </w:rPr>
      </w:pPr>
    </w:p>
    <w:p w:rsidR="006A2460" w:rsidRPr="006A2460" w:rsidRDefault="006A2460" w:rsidP="006A2460">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Укупан износ без ПДВ: </w:t>
      </w:r>
      <w:r w:rsidRPr="006A2460">
        <w:rPr>
          <w:rFonts w:ascii="Times New Roman" w:eastAsia="Times New Roman" w:hAnsi="Times New Roman" w:cs="Times New Roman"/>
          <w:sz w:val="24"/>
          <w:szCs w:val="24"/>
          <w:lang w:val="sr-Cyrl-CS" w:eastAsia="ar-SA"/>
        </w:rPr>
        <w:t>________________</w:t>
      </w:r>
      <w:r w:rsidRPr="006A2460">
        <w:rPr>
          <w:rFonts w:ascii="Times New Roman" w:eastAsia="Times New Roman" w:hAnsi="Times New Roman" w:cs="Times New Roman"/>
          <w:b/>
          <w:sz w:val="24"/>
          <w:szCs w:val="24"/>
          <w:lang w:val="sr-Cyrl-CS" w:eastAsia="ar-SA"/>
        </w:rPr>
        <w:t xml:space="preserve"> динара</w:t>
      </w: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lastRenderedPageBreak/>
        <w:t>Порез на додату вредност ______ %           Износ ПДВ:  _______________</w:t>
      </w: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                                                                </w:t>
      </w:r>
    </w:p>
    <w:p w:rsidR="006A2460" w:rsidRPr="006A2460" w:rsidRDefault="006A2460" w:rsidP="006A2460">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Укупан износ са ПДВ: </w:t>
      </w:r>
      <w:r w:rsidRPr="006A2460">
        <w:rPr>
          <w:rFonts w:ascii="Times New Roman" w:eastAsia="Times New Roman" w:hAnsi="Times New Roman" w:cs="Times New Roman"/>
          <w:sz w:val="24"/>
          <w:szCs w:val="24"/>
          <w:lang w:val="sr-Cyrl-CS" w:eastAsia="ar-SA"/>
        </w:rPr>
        <w:t>_________________</w:t>
      </w:r>
      <w:r w:rsidRPr="006A2460">
        <w:rPr>
          <w:rFonts w:ascii="Times New Roman" w:eastAsia="Times New Roman" w:hAnsi="Times New Roman" w:cs="Times New Roman"/>
          <w:b/>
          <w:sz w:val="24"/>
          <w:szCs w:val="24"/>
          <w:lang w:val="sr-Cyrl-CS" w:eastAsia="ar-SA"/>
        </w:rPr>
        <w:t xml:space="preserve"> динара</w:t>
      </w:r>
    </w:p>
    <w:p w:rsidR="006A2460" w:rsidRPr="006A2460" w:rsidRDefault="006A2460" w:rsidP="006A2460">
      <w:pPr>
        <w:suppressAutoHyphens/>
        <w:spacing w:before="0" w:beforeAutospacing="0" w:after="0" w:afterAutospacing="0"/>
        <w:ind w:firstLine="50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 </w:t>
      </w:r>
    </w:p>
    <w:p w:rsidR="006A2460" w:rsidRPr="006A2460" w:rsidRDefault="006A2460" w:rsidP="006A2460">
      <w:pPr>
        <w:suppressAutoHyphens/>
        <w:spacing w:before="0" w:beforeAutospacing="0" w:after="0" w:afterAutospacing="0"/>
        <w:ind w:firstLine="108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Словима: ______________________________________________ динара. </w:t>
      </w: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980"/>
        <w:gridCol w:w="3258"/>
      </w:tblGrid>
      <w:tr w:rsidR="006A2460" w:rsidRPr="006A2460" w:rsidTr="00AE2358">
        <w:trPr>
          <w:trHeight w:val="908"/>
        </w:trPr>
        <w:tc>
          <w:tcPr>
            <w:tcW w:w="3618" w:type="dxa"/>
            <w:tcBorders>
              <w:top w:val="nil"/>
              <w:left w:val="nil"/>
              <w:bottom w:val="nil"/>
              <w:right w:val="nil"/>
            </w:tcBorders>
            <w:vAlign w:val="center"/>
          </w:tcPr>
          <w:p w:rsidR="006A2460" w:rsidRPr="006A2460" w:rsidRDefault="006A2460" w:rsidP="00AE2358">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Место и датум</w:t>
            </w:r>
          </w:p>
          <w:p w:rsidR="006A2460" w:rsidRPr="006A2460" w:rsidRDefault="006A2460" w:rsidP="00AE2358">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AE2358">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______________________</w:t>
            </w:r>
          </w:p>
          <w:p w:rsidR="006A2460" w:rsidRPr="006A2460" w:rsidRDefault="006A2460" w:rsidP="00AE2358">
            <w:pPr>
              <w:suppressAutoHyphens/>
              <w:spacing w:before="0" w:beforeAutospacing="0" w:after="0" w:afterAutospacing="0"/>
              <w:rPr>
                <w:rFonts w:ascii="Times New Roman" w:eastAsia="Times New Roman" w:hAnsi="Times New Roman" w:cs="Times New Roman"/>
                <w:sz w:val="24"/>
                <w:szCs w:val="24"/>
                <w:lang w:val="ru-RU" w:eastAsia="ar-SA"/>
              </w:rPr>
            </w:pPr>
          </w:p>
        </w:tc>
        <w:tc>
          <w:tcPr>
            <w:tcW w:w="1980" w:type="dxa"/>
            <w:tcBorders>
              <w:top w:val="nil"/>
              <w:left w:val="nil"/>
              <w:bottom w:val="nil"/>
              <w:right w:val="nil"/>
            </w:tcBorders>
            <w:vAlign w:val="center"/>
          </w:tcPr>
          <w:p w:rsidR="006A2460" w:rsidRPr="006A2460" w:rsidRDefault="006A2460" w:rsidP="00AE2358">
            <w:pPr>
              <w:suppressAutoHyphens/>
              <w:spacing w:before="0" w:beforeAutospacing="0" w:after="0" w:afterAutospacing="0"/>
              <w:jc w:val="center"/>
              <w:rPr>
                <w:rFonts w:ascii="Times New Roman" w:eastAsia="Times New Roman" w:hAnsi="Times New Roman" w:cs="Times New Roman"/>
                <w:sz w:val="24"/>
                <w:szCs w:val="24"/>
                <w:lang w:val="ru-RU" w:eastAsia="ar-SA"/>
              </w:rPr>
            </w:pPr>
            <w:r w:rsidRPr="006A2460">
              <w:rPr>
                <w:rFonts w:ascii="Times New Roman" w:eastAsia="Times New Roman" w:hAnsi="Times New Roman" w:cs="Times New Roman"/>
                <w:sz w:val="24"/>
                <w:szCs w:val="24"/>
                <w:lang w:val="sr-Cyrl-CS" w:eastAsia="ar-SA"/>
              </w:rPr>
              <w:t>М.П.</w:t>
            </w:r>
          </w:p>
        </w:tc>
        <w:tc>
          <w:tcPr>
            <w:tcW w:w="3258" w:type="dxa"/>
            <w:tcBorders>
              <w:top w:val="nil"/>
              <w:left w:val="nil"/>
              <w:bottom w:val="nil"/>
              <w:right w:val="nil"/>
            </w:tcBorders>
            <w:vAlign w:val="center"/>
          </w:tcPr>
          <w:p w:rsidR="006A2460" w:rsidRPr="006A2460" w:rsidRDefault="006A2460" w:rsidP="00AE2358">
            <w:pPr>
              <w:suppressAutoHyphens/>
              <w:spacing w:before="0" w:beforeAutospacing="0" w:after="0" w:afterAutospacing="0"/>
              <w:jc w:val="center"/>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Понуђач</w:t>
            </w:r>
          </w:p>
          <w:p w:rsidR="006A2460" w:rsidRPr="006A2460" w:rsidRDefault="006A2460" w:rsidP="00AE2358">
            <w:pPr>
              <w:suppressAutoHyphens/>
              <w:spacing w:before="0" w:beforeAutospacing="0" w:after="0" w:afterAutospacing="0"/>
              <w:jc w:val="center"/>
              <w:rPr>
                <w:rFonts w:ascii="Times New Roman" w:eastAsia="Times New Roman" w:hAnsi="Times New Roman" w:cs="Times New Roman"/>
                <w:sz w:val="24"/>
                <w:szCs w:val="24"/>
                <w:lang w:val="sr-Cyrl-CS" w:eastAsia="ar-SA"/>
              </w:rPr>
            </w:pPr>
          </w:p>
          <w:p w:rsidR="006A2460" w:rsidRPr="006A2460" w:rsidRDefault="006A2460" w:rsidP="00AE2358">
            <w:pPr>
              <w:suppressAutoHyphens/>
              <w:spacing w:before="0" w:beforeAutospacing="0" w:after="0" w:afterAutospacing="0"/>
              <w:jc w:val="center"/>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______________________</w:t>
            </w:r>
          </w:p>
          <w:p w:rsidR="006A2460" w:rsidRPr="006A2460" w:rsidRDefault="006A2460" w:rsidP="00AE2358">
            <w:pPr>
              <w:suppressAutoHyphens/>
              <w:spacing w:before="0" w:beforeAutospacing="0" w:after="0" w:afterAutospacing="0"/>
              <w:jc w:val="center"/>
              <w:rPr>
                <w:rFonts w:ascii="Times New Roman" w:eastAsia="Times New Roman" w:hAnsi="Times New Roman" w:cs="Times New Roman"/>
                <w:sz w:val="24"/>
                <w:szCs w:val="24"/>
                <w:lang w:val="ru-RU" w:eastAsia="ar-SA"/>
              </w:rPr>
            </w:pPr>
            <w:r w:rsidRPr="006A2460">
              <w:rPr>
                <w:rFonts w:ascii="Times New Roman" w:eastAsia="Times New Roman" w:hAnsi="Times New Roman" w:cs="Times New Roman"/>
                <w:sz w:val="24"/>
                <w:szCs w:val="24"/>
                <w:lang w:val="sr-Cyrl-CS" w:eastAsia="ar-SA"/>
              </w:rPr>
              <w:t>/ потпис овлашћеног лица /</w:t>
            </w:r>
          </w:p>
        </w:tc>
      </w:tr>
    </w:tbl>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sz w:val="24"/>
          <w:szCs w:val="24"/>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b/>
          <w:sz w:val="24"/>
          <w:szCs w:val="24"/>
          <w:u w:val="single"/>
          <w:lang w:val="sr-Cyrl-CS"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b/>
          <w:sz w:val="24"/>
          <w:szCs w:val="24"/>
          <w:u w:val="single"/>
          <w:lang w:eastAsia="ar-SA"/>
        </w:rPr>
      </w:pPr>
    </w:p>
    <w:p w:rsidR="006A2460" w:rsidRPr="006A2460" w:rsidRDefault="006A2460" w:rsidP="006A2460">
      <w:pPr>
        <w:suppressAutoHyphens/>
        <w:spacing w:before="0" w:beforeAutospacing="0" w:after="0" w:afterAutospacing="0"/>
        <w:rPr>
          <w:rFonts w:ascii="Times New Roman" w:eastAsia="Times New Roman" w:hAnsi="Times New Roman" w:cs="Times New Roman"/>
          <w:b/>
          <w:sz w:val="24"/>
          <w:szCs w:val="24"/>
          <w:u w:val="single"/>
          <w:lang w:eastAsia="ar-SA"/>
        </w:rPr>
      </w:pPr>
      <w:r w:rsidRPr="006A2460">
        <w:rPr>
          <w:rFonts w:ascii="Times New Roman" w:eastAsia="Times New Roman" w:hAnsi="Times New Roman" w:cs="Times New Roman"/>
          <w:b/>
          <w:sz w:val="24"/>
          <w:szCs w:val="24"/>
          <w:u w:val="single"/>
          <w:lang w:eastAsia="ar-SA"/>
        </w:rPr>
        <w:t>Напомена: Понуда мора да обухвати сваку ставку из структуре цена, у супрот</w:t>
      </w:r>
      <w:r w:rsidR="00261FAD">
        <w:rPr>
          <w:rFonts w:ascii="Times New Roman" w:eastAsia="Times New Roman" w:hAnsi="Times New Roman" w:cs="Times New Roman"/>
          <w:b/>
          <w:sz w:val="24"/>
          <w:szCs w:val="24"/>
          <w:u w:val="single"/>
          <w:lang w:eastAsia="ar-SA"/>
        </w:rPr>
        <w:t>ном биће одбијена као неодговарајућа</w:t>
      </w:r>
      <w:r w:rsidRPr="006A2460">
        <w:rPr>
          <w:rFonts w:ascii="Times New Roman" w:eastAsia="Times New Roman" w:hAnsi="Times New Roman" w:cs="Times New Roman"/>
          <w:b/>
          <w:sz w:val="24"/>
          <w:szCs w:val="24"/>
          <w:u w:val="single"/>
          <w:lang w:eastAsia="ar-SA"/>
        </w:rPr>
        <w:t>.</w:t>
      </w:r>
    </w:p>
    <w:p w:rsidR="006A2460" w:rsidRPr="006A2460" w:rsidRDefault="006A2460" w:rsidP="006A2460">
      <w:pPr>
        <w:suppressAutoHyphens/>
        <w:spacing w:before="0" w:beforeAutospacing="0" w:after="0" w:afterAutospacing="0"/>
        <w:rPr>
          <w:rFonts w:ascii="Times New Roman" w:eastAsia="Times New Roman" w:hAnsi="Times New Roman" w:cs="Times New Roman"/>
          <w:b/>
          <w:sz w:val="24"/>
          <w:szCs w:val="24"/>
          <w:u w:val="single"/>
          <w:lang w:eastAsia="ar-SA"/>
        </w:rPr>
      </w:pPr>
    </w:p>
    <w:p w:rsidR="006A2460" w:rsidRPr="006A2460" w:rsidRDefault="006A2460" w:rsidP="006A2460">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6A2460">
        <w:rPr>
          <w:rFonts w:ascii="Times New Roman" w:eastAsia="Times New Roman" w:hAnsi="Times New Roman" w:cs="Times New Roman"/>
          <w:b/>
          <w:sz w:val="24"/>
          <w:szCs w:val="24"/>
        </w:rPr>
        <w:t xml:space="preserve">Добра која се испоручују морају бити фабрички нова, у оригиналном паковању на коме је јасно назначен тип, врста и количина робе. </w:t>
      </w:r>
    </w:p>
    <w:p w:rsidR="006A2460" w:rsidRPr="006A2460" w:rsidRDefault="006A2460" w:rsidP="006A2460">
      <w:pPr>
        <w:widowControl w:val="0"/>
        <w:overflowPunct w:val="0"/>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6A2460">
        <w:rPr>
          <w:rFonts w:ascii="Times New Roman" w:eastAsia="Times New Roman" w:hAnsi="Times New Roman" w:cs="Times New Roman"/>
          <w:b/>
          <w:bCs/>
          <w:iCs/>
          <w:sz w:val="24"/>
          <w:szCs w:val="24"/>
        </w:rPr>
        <w:t>Подаци унети у О</w:t>
      </w:r>
      <w:r w:rsidR="00261FAD">
        <w:rPr>
          <w:rFonts w:ascii="Times New Roman" w:eastAsia="Times New Roman" w:hAnsi="Times New Roman" w:cs="Times New Roman"/>
          <w:b/>
          <w:bCs/>
          <w:iCs/>
          <w:sz w:val="24"/>
          <w:szCs w:val="24"/>
        </w:rPr>
        <w:t>бразац структуре цене (Образац 12</w:t>
      </w:r>
      <w:r w:rsidRPr="006A2460">
        <w:rPr>
          <w:rFonts w:ascii="Times New Roman" w:eastAsia="Times New Roman" w:hAnsi="Times New Roman" w:cs="Times New Roman"/>
          <w:b/>
          <w:bCs/>
          <w:iCs/>
          <w:sz w:val="24"/>
          <w:szCs w:val="24"/>
        </w:rPr>
        <w:t>), морају се слагати са подацима уне</w:t>
      </w:r>
      <w:r w:rsidR="00261FAD">
        <w:rPr>
          <w:rFonts w:ascii="Times New Roman" w:eastAsia="Times New Roman" w:hAnsi="Times New Roman" w:cs="Times New Roman"/>
          <w:b/>
          <w:bCs/>
          <w:iCs/>
          <w:sz w:val="24"/>
          <w:szCs w:val="24"/>
        </w:rPr>
        <w:t>тим у Образац понуде (Образац 13</w:t>
      </w:r>
      <w:r w:rsidRPr="006A2460">
        <w:rPr>
          <w:rFonts w:ascii="Times New Roman" w:eastAsia="Times New Roman" w:hAnsi="Times New Roman" w:cs="Times New Roman"/>
          <w:b/>
          <w:bCs/>
          <w:iCs/>
          <w:sz w:val="24"/>
          <w:szCs w:val="24"/>
        </w:rPr>
        <w:t>).</w:t>
      </w:r>
    </w:p>
    <w:p w:rsidR="006A2460" w:rsidRPr="006A2460" w:rsidRDefault="006A2460" w:rsidP="006A2460">
      <w:pPr>
        <w:suppressAutoHyphens/>
        <w:spacing w:before="0" w:beforeAutospacing="0" w:after="0" w:afterAutospacing="0"/>
        <w:rPr>
          <w:rFonts w:ascii="Arial Narrow" w:eastAsia="Times New Roman" w:hAnsi="Arial Narrow"/>
          <w:lang w:val="sr-Cyrl-CS" w:eastAsia="ar-SA"/>
        </w:rPr>
      </w:pPr>
    </w:p>
    <w:p w:rsidR="006A2460" w:rsidRPr="006A2460" w:rsidRDefault="006A2460" w:rsidP="006A2460">
      <w:pPr>
        <w:suppressAutoHyphens/>
        <w:spacing w:before="0" w:beforeAutospacing="0" w:after="0" w:afterAutospacing="0"/>
        <w:rPr>
          <w:rFonts w:ascii="Arial Narrow" w:eastAsia="Times New Roman" w:hAnsi="Arial Narrow"/>
          <w:lang w:val="sr-Cyrl-CS" w:eastAsia="ar-SA"/>
        </w:rPr>
      </w:pPr>
    </w:p>
    <w:p w:rsidR="006A2460" w:rsidRPr="006A2460" w:rsidRDefault="006A2460" w:rsidP="006A2460">
      <w:pPr>
        <w:suppressAutoHyphens/>
        <w:spacing w:before="0" w:beforeAutospacing="0" w:after="0" w:afterAutospacing="0"/>
        <w:rPr>
          <w:rFonts w:ascii="Arial Narrow" w:eastAsia="Times New Roman" w:hAnsi="Arial Narrow"/>
          <w:lang w:val="sr-Cyrl-CS" w:eastAsia="ar-SA"/>
        </w:rPr>
      </w:pPr>
    </w:p>
    <w:p w:rsidR="006A2460" w:rsidRPr="006A2460" w:rsidRDefault="006A2460" w:rsidP="006A2460">
      <w:pPr>
        <w:suppressAutoHyphens/>
        <w:spacing w:before="0" w:beforeAutospacing="0" w:after="0" w:afterAutospacing="0"/>
        <w:rPr>
          <w:rFonts w:ascii="Arial Narrow" w:eastAsia="Times New Roman" w:hAnsi="Arial Narrow"/>
          <w:lang w:val="sr-Cyrl-CS" w:eastAsia="ar-SA"/>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6A2460" w:rsidRDefault="006A2460" w:rsidP="006A2460">
      <w:pPr>
        <w:spacing w:before="240" w:beforeAutospacing="0" w:after="240" w:afterAutospacing="0"/>
        <w:ind w:right="-180"/>
        <w:jc w:val="center"/>
        <w:rPr>
          <w:rFonts w:ascii="Times New Roman" w:hAnsi="Times New Roman" w:cs="Times New Roman"/>
          <w:b/>
          <w:bCs/>
          <w:noProof/>
          <w:sz w:val="24"/>
          <w:szCs w:val="24"/>
          <w:lang w:val="sr-Cyrl-CS"/>
        </w:rPr>
      </w:pPr>
    </w:p>
    <w:p w:rsidR="00AD1CB1" w:rsidRDefault="00AD1CB1" w:rsidP="006A2460">
      <w:pPr>
        <w:spacing w:before="240" w:beforeAutospacing="0" w:after="240" w:afterAutospacing="0"/>
        <w:ind w:right="-180"/>
        <w:jc w:val="center"/>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tblGrid>
      <w:tr w:rsidR="006A2460" w:rsidRPr="00443496" w:rsidTr="00AE2358">
        <w:trPr>
          <w:trHeight w:val="429"/>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6A2460" w:rsidRPr="00B13F93" w:rsidRDefault="006A2460" w:rsidP="00AE2358">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t xml:space="preserve">Образац бр. </w:t>
            </w:r>
            <w:r>
              <w:rPr>
                <w:rFonts w:ascii="Times New Roman" w:hAnsi="Times New Roman" w:cs="Times New Roman"/>
                <w:b/>
                <w:sz w:val="24"/>
                <w:szCs w:val="24"/>
                <w:lang w:val="sr-Cyrl-CS"/>
              </w:rPr>
              <w:t>12-П3</w:t>
            </w:r>
          </w:p>
        </w:tc>
      </w:tr>
    </w:tbl>
    <w:p w:rsidR="000F6C67" w:rsidRDefault="006A2460" w:rsidP="000F6C67">
      <w:pPr>
        <w:spacing w:before="240" w:beforeAutospacing="0" w:after="240" w:afterAutospacing="0"/>
        <w:ind w:right="-180"/>
        <w:jc w:val="center"/>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СТРУКТУРА ЦЕНА</w:t>
      </w:r>
    </w:p>
    <w:p w:rsidR="000F6C67" w:rsidRPr="00BD5A7B" w:rsidRDefault="000F6C67" w:rsidP="000F6C67">
      <w:pPr>
        <w:spacing w:before="240" w:beforeAutospacing="0" w:after="240" w:afterAutospacing="0"/>
        <w:ind w:right="-180"/>
        <w:jc w:val="both"/>
        <w:rPr>
          <w:rFonts w:ascii="Times New Roman" w:hAnsi="Times New Roman" w:cs="Times New Roman"/>
          <w:b/>
          <w:bCs/>
          <w:noProof/>
          <w:sz w:val="24"/>
          <w:szCs w:val="24"/>
        </w:rPr>
      </w:pPr>
      <w:r>
        <w:rPr>
          <w:rFonts w:ascii="Times New Roman" w:hAnsi="Times New Roman" w:cs="Times New Roman"/>
          <w:b/>
          <w:noProof/>
          <w:sz w:val="24"/>
          <w:szCs w:val="24"/>
        </w:rPr>
        <w:t>за јавну набавку</w:t>
      </w:r>
      <w:r>
        <w:rPr>
          <w:rFonts w:ascii="Times New Roman" w:hAnsi="Times New Roman" w:cs="Times New Roman"/>
          <w:b/>
          <w:noProof/>
          <w:sz w:val="24"/>
          <w:szCs w:val="24"/>
          <w:lang w:val="sr-Cyrl-CS"/>
        </w:rPr>
        <w:t xml:space="preserve"> </w:t>
      </w:r>
      <w:r w:rsidR="00AE2358">
        <w:rPr>
          <w:rFonts w:ascii="Times New Roman" w:hAnsi="Times New Roman" w:cs="Times New Roman"/>
          <w:b/>
          <w:noProof/>
          <w:sz w:val="24"/>
          <w:szCs w:val="24"/>
          <w:lang w:val="sr-Cyrl-CS"/>
        </w:rPr>
        <w:t xml:space="preserve">добара </w:t>
      </w:r>
      <w:r>
        <w:rPr>
          <w:rFonts w:ascii="Times New Roman" w:hAnsi="Times New Roman" w:cs="Times New Roman"/>
          <w:b/>
          <w:noProof/>
          <w:sz w:val="24"/>
          <w:szCs w:val="24"/>
          <w:lang w:val="sr-Cyrl-CS"/>
        </w:rPr>
        <w:t xml:space="preserve">мале вредности </w:t>
      </w:r>
      <w:r w:rsidR="00AE2358">
        <w:rPr>
          <w:rFonts w:ascii="Times New Roman" w:hAnsi="Times New Roman" w:cs="Times New Roman"/>
          <w:b/>
          <w:noProof/>
          <w:sz w:val="24"/>
          <w:szCs w:val="24"/>
          <w:lang w:val="sr-Cyrl-CS"/>
        </w:rPr>
        <w:t>„</w:t>
      </w:r>
      <w:r>
        <w:rPr>
          <w:rFonts w:ascii="Times New Roman" w:hAnsi="Times New Roman" w:cs="Times New Roman"/>
          <w:b/>
          <w:bCs/>
          <w:noProof/>
          <w:sz w:val="24"/>
          <w:szCs w:val="24"/>
          <w:lang w:val="sr-Cyrl-CS"/>
        </w:rPr>
        <w:t xml:space="preserve"> </w:t>
      </w:r>
      <w:r w:rsidR="00F46236">
        <w:rPr>
          <w:rFonts w:ascii="Times New Roman" w:hAnsi="Times New Roman" w:cs="Times New Roman"/>
          <w:b/>
          <w:bCs/>
          <w:noProof/>
          <w:sz w:val="24"/>
          <w:szCs w:val="24"/>
          <w:lang w:val="sr-Cyrl-CS"/>
        </w:rPr>
        <w:t>Прибор и с</w:t>
      </w:r>
      <w:r w:rsidR="00F46236" w:rsidRPr="00843742">
        <w:rPr>
          <w:rFonts w:ascii="Times New Roman" w:hAnsi="Times New Roman" w:cs="Times New Roman"/>
          <w:b/>
          <w:bCs/>
          <w:noProof/>
          <w:sz w:val="24"/>
          <w:szCs w:val="24"/>
        </w:rPr>
        <w:t>редства</w:t>
      </w:r>
      <w:r w:rsidR="00F46236">
        <w:rPr>
          <w:rFonts w:ascii="Times New Roman" w:hAnsi="Times New Roman" w:cs="Times New Roman"/>
          <w:b/>
          <w:bCs/>
          <w:noProof/>
          <w:sz w:val="24"/>
          <w:szCs w:val="24"/>
          <w:lang w:val="sr-Cyrl-CS"/>
        </w:rPr>
        <w:t xml:space="preserve"> за хигијену</w:t>
      </w:r>
      <w:r w:rsidR="00AE2358">
        <w:rPr>
          <w:rFonts w:ascii="Times New Roman" w:hAnsi="Times New Roman" w:cs="Times New Roman"/>
          <w:b/>
          <w:bCs/>
          <w:noProof/>
          <w:sz w:val="24"/>
          <w:szCs w:val="24"/>
          <w:lang w:val="sr-Cyrl-CS"/>
        </w:rPr>
        <w:t>“</w:t>
      </w:r>
      <w:r w:rsidR="00F46236">
        <w:rPr>
          <w:rFonts w:ascii="Times New Roman" w:hAnsi="Times New Roman" w:cs="Times New Roman"/>
          <w:b/>
          <w:bCs/>
          <w:noProof/>
          <w:sz w:val="24"/>
          <w:szCs w:val="24"/>
          <w:lang w:val="sr-Cyrl-CS"/>
        </w:rPr>
        <w:t xml:space="preserve"> </w:t>
      </w:r>
      <w:r w:rsidR="00AE2358">
        <w:rPr>
          <w:rFonts w:ascii="Times New Roman" w:hAnsi="Times New Roman" w:cs="Times New Roman"/>
          <w:b/>
          <w:bCs/>
          <w:noProof/>
          <w:sz w:val="24"/>
          <w:szCs w:val="24"/>
          <w:lang w:val="sr-Cyrl-CS"/>
        </w:rPr>
        <w:t>- П</w:t>
      </w:r>
      <w:r w:rsidRPr="00843742">
        <w:rPr>
          <w:rFonts w:ascii="Times New Roman" w:hAnsi="Times New Roman" w:cs="Times New Roman"/>
          <w:b/>
          <w:bCs/>
          <w:noProof/>
          <w:sz w:val="24"/>
          <w:szCs w:val="24"/>
          <w:lang w:val="sr-Cyrl-CS"/>
        </w:rPr>
        <w:t>артија бр.</w:t>
      </w:r>
      <w:r>
        <w:rPr>
          <w:rFonts w:ascii="Times New Roman" w:hAnsi="Times New Roman" w:cs="Times New Roman"/>
          <w:b/>
          <w:bCs/>
          <w:noProof/>
          <w:sz w:val="24"/>
          <w:szCs w:val="24"/>
          <w:lang w:val="sr-Cyrl-CS"/>
        </w:rPr>
        <w:t xml:space="preserve"> 3 –</w:t>
      </w:r>
      <w:r w:rsidRPr="00843742">
        <w:rPr>
          <w:rFonts w:ascii="Times New Roman" w:hAnsi="Times New Roman" w:cs="Times New Roman"/>
          <w:b/>
          <w:bCs/>
          <w:noProof/>
          <w:sz w:val="24"/>
          <w:szCs w:val="24"/>
          <w:lang w:val="sr-Cyrl-CS"/>
        </w:rPr>
        <w:t xml:space="preserve"> </w:t>
      </w:r>
      <w:r>
        <w:rPr>
          <w:rFonts w:ascii="Times New Roman" w:hAnsi="Times New Roman" w:cs="Times New Roman"/>
          <w:b/>
          <w:sz w:val="24"/>
          <w:szCs w:val="24"/>
          <w:lang w:val="sr-Cyrl-CS"/>
        </w:rPr>
        <w:t>Папирна галантерија</w:t>
      </w:r>
      <w:r w:rsidRPr="00843742">
        <w:rPr>
          <w:rFonts w:ascii="Times New Roman" w:hAnsi="Times New Roman" w:cs="Times New Roman"/>
          <w:b/>
          <w:bCs/>
          <w:noProof/>
          <w:sz w:val="24"/>
          <w:szCs w:val="24"/>
        </w:rPr>
        <w:t xml:space="preserve">, редни број </w:t>
      </w:r>
      <w:r w:rsidRPr="00843742">
        <w:rPr>
          <w:rFonts w:ascii="Times New Roman" w:hAnsi="Times New Roman" w:cs="Times New Roman"/>
          <w:b/>
          <w:bCs/>
          <w:noProof/>
          <w:sz w:val="24"/>
          <w:szCs w:val="24"/>
          <w:lang w:val="sr-Cyrl-CS"/>
        </w:rPr>
        <w:t xml:space="preserve">ЈН </w:t>
      </w:r>
      <w:r w:rsidR="00FA4CD8">
        <w:rPr>
          <w:rFonts w:ascii="Times New Roman" w:hAnsi="Times New Roman" w:cs="Times New Roman"/>
          <w:b/>
          <w:sz w:val="24"/>
          <w:szCs w:val="24"/>
          <w:lang w:val="sr-Cyrl-CS"/>
        </w:rPr>
        <w:t>1.1.9/2018</w:t>
      </w:r>
    </w:p>
    <w:tbl>
      <w:tblPr>
        <w:tblpPr w:leftFromText="180" w:rightFromText="180" w:vertAnchor="text" w:horzAnchor="margin" w:tblpX="108" w:tblpY="9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800"/>
        <w:gridCol w:w="1350"/>
        <w:gridCol w:w="1440"/>
        <w:gridCol w:w="1530"/>
        <w:gridCol w:w="2430"/>
      </w:tblGrid>
      <w:tr w:rsidR="00261FAD" w:rsidRPr="00EA127B" w:rsidTr="00261FAD">
        <w:trPr>
          <w:trHeight w:val="413"/>
        </w:trPr>
        <w:tc>
          <w:tcPr>
            <w:tcW w:w="468" w:type="dxa"/>
            <w:tcBorders>
              <w:top w:val="single" w:sz="2" w:space="0" w:color="auto"/>
              <w:left w:val="double" w:sz="4" w:space="0" w:color="auto"/>
              <w:bottom w:val="single" w:sz="2" w:space="0" w:color="auto"/>
              <w:right w:val="single" w:sz="4" w:space="0" w:color="auto"/>
            </w:tcBorders>
            <w:shd w:val="pct25" w:color="auto" w:fill="auto"/>
            <w:vAlign w:val="center"/>
          </w:tcPr>
          <w:p w:rsidR="00261FAD" w:rsidRPr="00EA127B" w:rsidRDefault="00261FAD" w:rsidP="00246F92">
            <w:pPr>
              <w:spacing w:after="0"/>
              <w:ind w:left="-180" w:right="-108"/>
              <w:jc w:val="center"/>
              <w:rPr>
                <w:rFonts w:ascii="Times New Roman" w:hAnsi="Times New Roman"/>
                <w:b/>
                <w:sz w:val="20"/>
                <w:szCs w:val="20"/>
                <w:lang w:val="sr-Cyrl-CS"/>
              </w:rPr>
            </w:pPr>
            <w:r>
              <w:rPr>
                <w:rFonts w:ascii="Times New Roman" w:hAnsi="Times New Roman"/>
                <w:b/>
                <w:sz w:val="20"/>
                <w:szCs w:val="20"/>
                <w:lang w:val="sr-Cyrl-CS"/>
              </w:rPr>
              <w:t>Р.  Бр.</w:t>
            </w:r>
          </w:p>
        </w:tc>
        <w:tc>
          <w:tcPr>
            <w:tcW w:w="1800" w:type="dxa"/>
            <w:tcBorders>
              <w:top w:val="single" w:sz="2" w:space="0" w:color="auto"/>
              <w:left w:val="single" w:sz="4" w:space="0" w:color="auto"/>
              <w:bottom w:val="single" w:sz="2" w:space="0" w:color="auto"/>
              <w:right w:val="single" w:sz="4" w:space="0" w:color="auto"/>
            </w:tcBorders>
            <w:shd w:val="pct25" w:color="auto" w:fill="auto"/>
            <w:vAlign w:val="center"/>
          </w:tcPr>
          <w:p w:rsidR="00261FAD" w:rsidRPr="00EA127B" w:rsidRDefault="00261FAD" w:rsidP="00246F92">
            <w:pPr>
              <w:jc w:val="center"/>
              <w:rPr>
                <w:rFonts w:ascii="Times New Roman" w:hAnsi="Times New Roman"/>
                <w:b/>
                <w:sz w:val="20"/>
                <w:szCs w:val="20"/>
                <w:lang w:val="sr-Cyrl-CS"/>
              </w:rPr>
            </w:pPr>
            <w:r>
              <w:rPr>
                <w:rFonts w:ascii="Times New Roman" w:hAnsi="Times New Roman"/>
                <w:b/>
                <w:sz w:val="20"/>
                <w:szCs w:val="20"/>
                <w:lang w:val="sr-Cyrl-CS"/>
              </w:rPr>
              <w:t>НАЗИВ ДОБАРА</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261FAD" w:rsidRPr="00EA127B" w:rsidRDefault="00261FAD" w:rsidP="00246F92">
            <w:pPr>
              <w:spacing w:after="0"/>
              <w:jc w:val="center"/>
              <w:rPr>
                <w:rFonts w:ascii="Times New Roman" w:hAnsi="Times New Roman"/>
                <w:b/>
                <w:sz w:val="20"/>
                <w:szCs w:val="20"/>
                <w:lang w:val="sr-Cyrl-CS"/>
              </w:rPr>
            </w:pPr>
            <w:r>
              <w:rPr>
                <w:rFonts w:ascii="Times New Roman" w:hAnsi="Times New Roman"/>
                <w:b/>
                <w:sz w:val="20"/>
                <w:szCs w:val="20"/>
                <w:lang w:val="sr-Cyrl-CS"/>
              </w:rPr>
              <w:t>Јед. мере и  кол.</w:t>
            </w:r>
          </w:p>
        </w:tc>
        <w:tc>
          <w:tcPr>
            <w:tcW w:w="1440" w:type="dxa"/>
            <w:tcBorders>
              <w:top w:val="single" w:sz="2" w:space="0" w:color="auto"/>
              <w:left w:val="single" w:sz="4" w:space="0" w:color="auto"/>
              <w:bottom w:val="single" w:sz="4" w:space="0" w:color="auto"/>
              <w:right w:val="single" w:sz="4" w:space="0" w:color="auto"/>
            </w:tcBorders>
            <w:shd w:val="pct25" w:color="auto" w:fill="auto"/>
            <w:vAlign w:val="center"/>
          </w:tcPr>
          <w:p w:rsidR="00261FAD" w:rsidRPr="00E7656B" w:rsidRDefault="00261FAD" w:rsidP="00246F92">
            <w:pPr>
              <w:spacing w:after="0"/>
              <w:ind w:left="-108" w:right="-108"/>
              <w:jc w:val="center"/>
              <w:rPr>
                <w:rFonts w:ascii="Times New Roman" w:hAnsi="Times New Roman"/>
                <w:b/>
                <w:sz w:val="20"/>
                <w:szCs w:val="20"/>
                <w:lang w:val="sr-Cyrl-CS"/>
              </w:rPr>
            </w:pPr>
            <w:r w:rsidRPr="00E7656B">
              <w:rPr>
                <w:rFonts w:ascii="Times New Roman" w:hAnsi="Times New Roman"/>
                <w:b/>
                <w:sz w:val="20"/>
                <w:szCs w:val="20"/>
                <w:lang w:val="sr-Cyrl-CS"/>
              </w:rPr>
              <w:t>Назив произвођача</w:t>
            </w:r>
          </w:p>
        </w:tc>
        <w:tc>
          <w:tcPr>
            <w:tcW w:w="1530" w:type="dxa"/>
            <w:tcBorders>
              <w:top w:val="single" w:sz="2" w:space="0" w:color="auto"/>
              <w:left w:val="single" w:sz="4" w:space="0" w:color="auto"/>
              <w:bottom w:val="single" w:sz="2" w:space="0" w:color="auto"/>
              <w:right w:val="single" w:sz="4" w:space="0" w:color="auto"/>
            </w:tcBorders>
            <w:shd w:val="pct25" w:color="auto" w:fill="auto"/>
            <w:vAlign w:val="center"/>
          </w:tcPr>
          <w:p w:rsidR="00261FAD" w:rsidRPr="00EA127B" w:rsidRDefault="00261FAD" w:rsidP="00246F92">
            <w:pPr>
              <w:spacing w:after="0"/>
              <w:jc w:val="center"/>
              <w:rPr>
                <w:rFonts w:ascii="Times New Roman" w:hAnsi="Times New Roman"/>
                <w:b/>
                <w:sz w:val="20"/>
                <w:szCs w:val="20"/>
                <w:lang w:val="sr-Cyrl-CS"/>
              </w:rPr>
            </w:pPr>
            <w:r w:rsidRPr="00EA127B">
              <w:rPr>
                <w:rFonts w:ascii="Times New Roman" w:hAnsi="Times New Roman"/>
                <w:b/>
                <w:sz w:val="20"/>
                <w:szCs w:val="20"/>
                <w:lang w:val="sr-Cyrl-CS"/>
              </w:rPr>
              <w:t>Јединична цена</w:t>
            </w:r>
            <w:r>
              <w:rPr>
                <w:rFonts w:ascii="Times New Roman" w:hAnsi="Times New Roman"/>
                <w:b/>
                <w:sz w:val="20"/>
                <w:szCs w:val="20"/>
                <w:lang w:val="sr-Cyrl-CS"/>
              </w:rPr>
              <w:t xml:space="preserve"> </w:t>
            </w:r>
          </w:p>
        </w:tc>
        <w:tc>
          <w:tcPr>
            <w:tcW w:w="2430" w:type="dxa"/>
            <w:tcBorders>
              <w:top w:val="single" w:sz="2" w:space="0" w:color="auto"/>
              <w:left w:val="single" w:sz="4" w:space="0" w:color="auto"/>
              <w:bottom w:val="single" w:sz="2" w:space="0" w:color="auto"/>
              <w:right w:val="double" w:sz="4" w:space="0" w:color="auto"/>
            </w:tcBorders>
            <w:shd w:val="pct25" w:color="auto" w:fill="auto"/>
            <w:vAlign w:val="center"/>
          </w:tcPr>
          <w:p w:rsidR="00261FAD" w:rsidRPr="00EA127B" w:rsidRDefault="00261FAD" w:rsidP="00246F92">
            <w:pPr>
              <w:spacing w:after="0"/>
              <w:jc w:val="center"/>
              <w:rPr>
                <w:rFonts w:ascii="Times New Roman" w:hAnsi="Times New Roman"/>
                <w:b/>
                <w:sz w:val="20"/>
                <w:szCs w:val="20"/>
                <w:lang w:val="sr-Cyrl-CS"/>
              </w:rPr>
            </w:pPr>
            <w:r>
              <w:rPr>
                <w:rFonts w:ascii="Times New Roman" w:hAnsi="Times New Roman"/>
                <w:b/>
                <w:sz w:val="20"/>
                <w:szCs w:val="20"/>
                <w:lang w:val="sr-Cyrl-CS"/>
              </w:rPr>
              <w:t>Износ</w:t>
            </w:r>
          </w:p>
        </w:tc>
      </w:tr>
      <w:tr w:rsidR="00261FAD" w:rsidRPr="00EA127B" w:rsidTr="00261FAD">
        <w:trPr>
          <w:trHeight w:val="550"/>
        </w:trPr>
        <w:tc>
          <w:tcPr>
            <w:tcW w:w="468" w:type="dxa"/>
            <w:tcBorders>
              <w:top w:val="single" w:sz="2" w:space="0" w:color="auto"/>
              <w:left w:val="double" w:sz="4" w:space="0" w:color="auto"/>
              <w:bottom w:val="single" w:sz="4" w:space="0" w:color="auto"/>
              <w:right w:val="single" w:sz="4" w:space="0" w:color="auto"/>
            </w:tcBorders>
            <w:vAlign w:val="center"/>
          </w:tcPr>
          <w:p w:rsidR="00261FAD" w:rsidRPr="009C51DE" w:rsidRDefault="00261FAD" w:rsidP="000F6C67">
            <w:pPr>
              <w:spacing w:after="0"/>
              <w:jc w:val="center"/>
              <w:rPr>
                <w:rFonts w:ascii="Times New Roman" w:hAnsi="Times New Roman" w:cs="Times New Roman"/>
                <w:sz w:val="18"/>
                <w:szCs w:val="18"/>
                <w:lang w:val="sr-Cyrl-CS"/>
              </w:rPr>
            </w:pPr>
            <w:r w:rsidRPr="009C51DE">
              <w:rPr>
                <w:rFonts w:ascii="Times New Roman" w:hAnsi="Times New Roman" w:cs="Times New Roman"/>
                <w:sz w:val="18"/>
                <w:szCs w:val="18"/>
                <w:lang w:val="sr-Cyrl-CS"/>
              </w:rPr>
              <w:t>1.</w:t>
            </w:r>
          </w:p>
        </w:tc>
        <w:tc>
          <w:tcPr>
            <w:tcW w:w="1800" w:type="dxa"/>
            <w:tcBorders>
              <w:top w:val="single" w:sz="2" w:space="0" w:color="auto"/>
              <w:left w:val="single" w:sz="4" w:space="0" w:color="auto"/>
              <w:bottom w:val="single" w:sz="4" w:space="0" w:color="auto"/>
              <w:right w:val="single" w:sz="4" w:space="0" w:color="auto"/>
            </w:tcBorders>
            <w:vAlign w:val="center"/>
          </w:tcPr>
          <w:p w:rsidR="00261FAD" w:rsidRPr="000F6C67" w:rsidRDefault="00261FAD" w:rsidP="00D51E31">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Т</w:t>
            </w:r>
            <w:r w:rsidRPr="000F6C67">
              <w:rPr>
                <w:rFonts w:ascii="Times New Roman" w:hAnsi="Times New Roman" w:cs="Times New Roman"/>
                <w:b/>
                <w:sz w:val="20"/>
                <w:szCs w:val="20"/>
              </w:rPr>
              <w:t>оалет папир</w:t>
            </w:r>
            <w:r>
              <w:rPr>
                <w:rFonts w:ascii="Times New Roman" w:hAnsi="Times New Roman" w:cs="Times New Roman"/>
                <w:b/>
                <w:sz w:val="20"/>
                <w:szCs w:val="20"/>
                <w:lang w:val="sr-Cyrl-CS"/>
              </w:rPr>
              <w:t xml:space="preserve"> </w:t>
            </w:r>
            <w:r w:rsidR="00FA4CD8">
              <w:rPr>
                <w:rFonts w:ascii="Times New Roman" w:hAnsi="Times New Roman" w:cs="Times New Roman"/>
                <w:b/>
                <w:sz w:val="20"/>
                <w:szCs w:val="20"/>
                <w:lang w:val="sr-Cyrl-CS"/>
              </w:rPr>
              <w:t>–</w:t>
            </w:r>
            <w:r>
              <w:rPr>
                <w:rFonts w:ascii="Times New Roman" w:hAnsi="Times New Roman" w:cs="Times New Roman"/>
                <w:b/>
                <w:sz w:val="20"/>
                <w:szCs w:val="20"/>
                <w:lang w:val="sr-Cyrl-CS"/>
              </w:rPr>
              <w:t xml:space="preserve"> трослојни</w:t>
            </w:r>
          </w:p>
        </w:tc>
        <w:tc>
          <w:tcPr>
            <w:tcW w:w="1350" w:type="dxa"/>
            <w:tcBorders>
              <w:top w:val="single" w:sz="2" w:space="0" w:color="auto"/>
              <w:left w:val="single" w:sz="4" w:space="0" w:color="auto"/>
              <w:bottom w:val="single" w:sz="4" w:space="0" w:color="auto"/>
              <w:right w:val="single" w:sz="4" w:space="0" w:color="auto"/>
            </w:tcBorders>
            <w:vAlign w:val="center"/>
          </w:tcPr>
          <w:p w:rsidR="00261FAD" w:rsidRPr="00FA2868" w:rsidRDefault="00017C75" w:rsidP="00DB2015">
            <w:pPr>
              <w:jc w:val="center"/>
              <w:rPr>
                <w:rFonts w:ascii="Times New Roman" w:hAnsi="Times New Roman"/>
                <w:b/>
                <w:sz w:val="20"/>
                <w:szCs w:val="20"/>
                <w:lang w:val="sr-Cyrl-CS"/>
              </w:rPr>
            </w:pPr>
            <w:r>
              <w:rPr>
                <w:rFonts w:ascii="Times New Roman" w:hAnsi="Times New Roman"/>
                <w:b/>
                <w:sz w:val="20"/>
                <w:szCs w:val="20"/>
                <w:lang w:val="sr-Cyrl-CS"/>
              </w:rPr>
              <w:t>1408</w:t>
            </w:r>
            <w:r w:rsidR="00261FAD">
              <w:rPr>
                <w:rFonts w:ascii="Times New Roman" w:hAnsi="Times New Roman"/>
                <w:b/>
                <w:sz w:val="20"/>
                <w:szCs w:val="20"/>
                <w:lang w:val="sr-Cyrl-CS"/>
              </w:rPr>
              <w:t>0 ролни</w:t>
            </w:r>
          </w:p>
        </w:tc>
        <w:tc>
          <w:tcPr>
            <w:tcW w:w="144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0F6C67">
            <w:pPr>
              <w:jc w:val="center"/>
              <w:rPr>
                <w:rFonts w:ascii="Times New Roman" w:hAnsi="Times New Roman"/>
                <w:lang w:val="sr-Cyrl-CS"/>
              </w:rPr>
            </w:pPr>
          </w:p>
        </w:tc>
        <w:tc>
          <w:tcPr>
            <w:tcW w:w="1530" w:type="dxa"/>
            <w:tcBorders>
              <w:top w:val="single" w:sz="2" w:space="0" w:color="auto"/>
              <w:left w:val="single" w:sz="4" w:space="0" w:color="auto"/>
              <w:bottom w:val="single" w:sz="4" w:space="0" w:color="auto"/>
              <w:right w:val="single" w:sz="4" w:space="0" w:color="auto"/>
            </w:tcBorders>
            <w:vAlign w:val="center"/>
          </w:tcPr>
          <w:p w:rsidR="00261FAD" w:rsidRPr="00AA1D4E" w:rsidRDefault="00261FAD" w:rsidP="000F6C67">
            <w:pPr>
              <w:ind w:left="216" w:right="1152" w:hanging="360"/>
              <w:jc w:val="center"/>
              <w:rPr>
                <w:rFonts w:ascii="Times New Roman" w:hAnsi="Times New Roman"/>
                <w:b/>
                <w:lang w:val="sr-Cyrl-CS"/>
              </w:rPr>
            </w:pPr>
          </w:p>
        </w:tc>
        <w:tc>
          <w:tcPr>
            <w:tcW w:w="2430" w:type="dxa"/>
            <w:tcBorders>
              <w:top w:val="single" w:sz="2" w:space="0" w:color="auto"/>
              <w:left w:val="single" w:sz="4" w:space="0" w:color="auto"/>
              <w:bottom w:val="single" w:sz="4" w:space="0" w:color="auto"/>
              <w:right w:val="double" w:sz="4" w:space="0" w:color="auto"/>
            </w:tcBorders>
            <w:vAlign w:val="center"/>
          </w:tcPr>
          <w:p w:rsidR="00261FAD" w:rsidRPr="00AA1D4E" w:rsidRDefault="00261FAD" w:rsidP="000F6C67">
            <w:pPr>
              <w:jc w:val="center"/>
              <w:rPr>
                <w:rFonts w:ascii="Times New Roman" w:hAnsi="Times New Roman"/>
                <w:color w:val="FF0000"/>
                <w:lang w:val="sr-Cyrl-CS"/>
              </w:rPr>
            </w:pPr>
          </w:p>
        </w:tc>
      </w:tr>
      <w:tr w:rsidR="00261FAD"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261FAD" w:rsidRPr="009C51DE" w:rsidRDefault="00261FAD" w:rsidP="000F6C67">
            <w:pPr>
              <w:spacing w:after="0"/>
              <w:jc w:val="center"/>
              <w:rPr>
                <w:rFonts w:ascii="Times New Roman" w:hAnsi="Times New Roman" w:cs="Times New Roman"/>
                <w:sz w:val="18"/>
                <w:szCs w:val="18"/>
                <w:lang w:val="sr-Cyrl-CS"/>
              </w:rPr>
            </w:pPr>
            <w:r w:rsidRPr="009C51DE">
              <w:rPr>
                <w:rFonts w:ascii="Times New Roman" w:hAnsi="Times New Roman" w:cs="Times New Roman"/>
                <w:sz w:val="18"/>
                <w:szCs w:val="18"/>
                <w:lang w:val="sr-Cyrl-CS"/>
              </w:rPr>
              <w:t>2.</w:t>
            </w:r>
          </w:p>
        </w:tc>
        <w:tc>
          <w:tcPr>
            <w:tcW w:w="1800" w:type="dxa"/>
            <w:tcBorders>
              <w:top w:val="single" w:sz="4" w:space="0" w:color="auto"/>
              <w:left w:val="single" w:sz="4" w:space="0" w:color="auto"/>
              <w:bottom w:val="single" w:sz="4" w:space="0" w:color="auto"/>
              <w:right w:val="single" w:sz="4" w:space="0" w:color="auto"/>
            </w:tcBorders>
            <w:vAlign w:val="center"/>
          </w:tcPr>
          <w:p w:rsidR="00261FAD" w:rsidRPr="000F6C67" w:rsidRDefault="00261FAD" w:rsidP="00D51E31">
            <w:pPr>
              <w:spacing w:after="0"/>
              <w:jc w:val="center"/>
              <w:rPr>
                <w:rFonts w:ascii="Times New Roman" w:hAnsi="Times New Roman" w:cs="Times New Roman"/>
                <w:sz w:val="20"/>
                <w:szCs w:val="20"/>
              </w:rPr>
            </w:pPr>
            <w:r>
              <w:rPr>
                <w:rFonts w:ascii="Times New Roman" w:hAnsi="Times New Roman" w:cs="Times New Roman"/>
                <w:b/>
                <w:sz w:val="20"/>
                <w:szCs w:val="20"/>
                <w:lang w:val="sr-Cyrl-CS"/>
              </w:rPr>
              <w:t>Папирни убрус</w:t>
            </w:r>
          </w:p>
        </w:tc>
        <w:tc>
          <w:tcPr>
            <w:tcW w:w="1350" w:type="dxa"/>
            <w:tcBorders>
              <w:top w:val="single" w:sz="4" w:space="0" w:color="auto"/>
              <w:left w:val="single" w:sz="4" w:space="0" w:color="auto"/>
              <w:bottom w:val="single" w:sz="4" w:space="0" w:color="auto"/>
              <w:right w:val="single" w:sz="4" w:space="0" w:color="auto"/>
            </w:tcBorders>
            <w:vAlign w:val="center"/>
          </w:tcPr>
          <w:p w:rsidR="00261FAD" w:rsidRPr="00FA2868" w:rsidRDefault="00017C75" w:rsidP="000F6C67">
            <w:pPr>
              <w:jc w:val="center"/>
              <w:rPr>
                <w:rFonts w:ascii="Times New Roman" w:hAnsi="Times New Roman"/>
                <w:b/>
                <w:sz w:val="20"/>
                <w:szCs w:val="20"/>
                <w:lang w:val="sr-Cyrl-CS"/>
              </w:rPr>
            </w:pPr>
            <w:r>
              <w:rPr>
                <w:rFonts w:ascii="Times New Roman" w:hAnsi="Times New Roman"/>
                <w:b/>
                <w:sz w:val="20"/>
                <w:szCs w:val="20"/>
                <w:lang w:val="sr-Cyrl-CS"/>
              </w:rPr>
              <w:t>10800</w:t>
            </w:r>
            <w:r w:rsidR="00261FAD">
              <w:rPr>
                <w:rFonts w:ascii="Times New Roman" w:hAnsi="Times New Roman"/>
                <w:b/>
                <w:sz w:val="20"/>
                <w:szCs w:val="20"/>
                <w:lang w:val="sr-Cyrl-CS"/>
              </w:rPr>
              <w:t xml:space="preserve"> ком</w:t>
            </w:r>
          </w:p>
        </w:tc>
        <w:tc>
          <w:tcPr>
            <w:tcW w:w="144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261FAD" w:rsidRPr="00AA1D4E" w:rsidRDefault="00261FAD" w:rsidP="000F6C67">
            <w:pPr>
              <w:jc w:val="center"/>
              <w:rPr>
                <w:rFonts w:ascii="Times New Roman" w:hAnsi="Times New Roman"/>
                <w:color w:val="FF0000"/>
                <w:lang w:val="sr-Cyrl-CS"/>
              </w:rPr>
            </w:pPr>
          </w:p>
        </w:tc>
      </w:tr>
      <w:tr w:rsidR="00FA4CD8"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FA4CD8" w:rsidRPr="009C51DE" w:rsidRDefault="00FA4CD8" w:rsidP="000F6C67">
            <w:pPr>
              <w:spacing w:after="0"/>
              <w:jc w:val="center"/>
              <w:rPr>
                <w:rFonts w:ascii="Times New Roman" w:hAnsi="Times New Roman" w:cs="Times New Roman"/>
                <w:sz w:val="18"/>
                <w:szCs w:val="18"/>
                <w:lang w:val="sr-Cyrl-CS"/>
              </w:rPr>
            </w:pPr>
            <w:r>
              <w:rPr>
                <w:rFonts w:ascii="Times New Roman" w:hAnsi="Times New Roman" w:cs="Times New Roman"/>
                <w:sz w:val="18"/>
                <w:szCs w:val="18"/>
                <w:lang w:val="sr-Cyrl-CS"/>
              </w:rPr>
              <w:t>3.</w:t>
            </w:r>
          </w:p>
        </w:tc>
        <w:tc>
          <w:tcPr>
            <w:tcW w:w="1800" w:type="dxa"/>
            <w:tcBorders>
              <w:top w:val="single" w:sz="4" w:space="0" w:color="auto"/>
              <w:left w:val="single" w:sz="4" w:space="0" w:color="auto"/>
              <w:bottom w:val="single" w:sz="4" w:space="0" w:color="auto"/>
              <w:right w:val="single" w:sz="4" w:space="0" w:color="auto"/>
            </w:tcBorders>
            <w:vAlign w:val="center"/>
          </w:tcPr>
          <w:p w:rsidR="00FA4CD8" w:rsidRDefault="00FA4CD8" w:rsidP="00D51E31">
            <w:pPr>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Месарски папир</w:t>
            </w:r>
          </w:p>
        </w:tc>
        <w:tc>
          <w:tcPr>
            <w:tcW w:w="1350" w:type="dxa"/>
            <w:tcBorders>
              <w:top w:val="single" w:sz="4" w:space="0" w:color="auto"/>
              <w:left w:val="single" w:sz="4" w:space="0" w:color="auto"/>
              <w:bottom w:val="single" w:sz="4" w:space="0" w:color="auto"/>
              <w:right w:val="single" w:sz="4" w:space="0" w:color="auto"/>
            </w:tcBorders>
            <w:vAlign w:val="center"/>
          </w:tcPr>
          <w:p w:rsidR="00FA4CD8" w:rsidRDefault="00FA4CD8" w:rsidP="000F6C67">
            <w:pPr>
              <w:jc w:val="center"/>
              <w:rPr>
                <w:rFonts w:ascii="Times New Roman" w:hAnsi="Times New Roman"/>
                <w:b/>
                <w:sz w:val="20"/>
                <w:szCs w:val="20"/>
                <w:lang w:val="sr-Cyrl-CS"/>
              </w:rPr>
            </w:pPr>
            <w:r>
              <w:rPr>
                <w:rFonts w:ascii="Times New Roman" w:hAnsi="Times New Roman"/>
                <w:b/>
                <w:sz w:val="20"/>
                <w:szCs w:val="20"/>
                <w:lang w:val="sr-Cyrl-CS"/>
              </w:rPr>
              <w:t>700 кг</w:t>
            </w:r>
          </w:p>
        </w:tc>
        <w:tc>
          <w:tcPr>
            <w:tcW w:w="144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FA4CD8" w:rsidRPr="00AA1D4E" w:rsidRDefault="00FA4CD8" w:rsidP="000F6C67">
            <w:pPr>
              <w:jc w:val="center"/>
              <w:rPr>
                <w:rFonts w:ascii="Times New Roman" w:hAnsi="Times New Roman"/>
                <w:color w:val="FF0000"/>
                <w:lang w:val="sr-Cyrl-CS"/>
              </w:rPr>
            </w:pPr>
          </w:p>
        </w:tc>
      </w:tr>
      <w:tr w:rsidR="00FA4CD8"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FA4CD8" w:rsidRDefault="00FA4CD8" w:rsidP="000F6C67">
            <w:pPr>
              <w:spacing w:after="0"/>
              <w:jc w:val="center"/>
              <w:rPr>
                <w:rFonts w:ascii="Times New Roman" w:hAnsi="Times New Roman" w:cs="Times New Roman"/>
                <w:sz w:val="18"/>
                <w:szCs w:val="18"/>
                <w:lang w:val="sr-Cyrl-CS"/>
              </w:rPr>
            </w:pPr>
            <w:r>
              <w:rPr>
                <w:rFonts w:ascii="Times New Roman" w:hAnsi="Times New Roman" w:cs="Times New Roman"/>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vAlign w:val="center"/>
          </w:tcPr>
          <w:p w:rsidR="00FA4CD8" w:rsidRDefault="00FA4CD8" w:rsidP="00D51E31">
            <w:pPr>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Кесе са трегерима</w:t>
            </w:r>
          </w:p>
        </w:tc>
        <w:tc>
          <w:tcPr>
            <w:tcW w:w="1350" w:type="dxa"/>
            <w:tcBorders>
              <w:top w:val="single" w:sz="4" w:space="0" w:color="auto"/>
              <w:left w:val="single" w:sz="4" w:space="0" w:color="auto"/>
              <w:bottom w:val="single" w:sz="4" w:space="0" w:color="auto"/>
              <w:right w:val="single" w:sz="4" w:space="0" w:color="auto"/>
            </w:tcBorders>
            <w:vAlign w:val="center"/>
          </w:tcPr>
          <w:p w:rsidR="00FA4CD8" w:rsidRDefault="00FA4CD8" w:rsidP="000F6C67">
            <w:pPr>
              <w:jc w:val="center"/>
              <w:rPr>
                <w:rFonts w:ascii="Times New Roman" w:hAnsi="Times New Roman"/>
                <w:b/>
                <w:sz w:val="20"/>
                <w:szCs w:val="20"/>
                <w:lang w:val="sr-Cyrl-CS"/>
              </w:rPr>
            </w:pPr>
            <w:r>
              <w:rPr>
                <w:rFonts w:ascii="Times New Roman" w:hAnsi="Times New Roman"/>
                <w:b/>
                <w:sz w:val="20"/>
                <w:szCs w:val="20"/>
                <w:lang w:val="sr-Cyrl-CS"/>
              </w:rPr>
              <w:t>2400 ком</w:t>
            </w:r>
          </w:p>
        </w:tc>
        <w:tc>
          <w:tcPr>
            <w:tcW w:w="144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FA4CD8" w:rsidRPr="00AA1D4E" w:rsidRDefault="00FA4CD8" w:rsidP="000F6C67">
            <w:pPr>
              <w:jc w:val="center"/>
              <w:rPr>
                <w:rFonts w:ascii="Times New Roman" w:hAnsi="Times New Roman"/>
                <w:color w:val="FF0000"/>
                <w:lang w:val="sr-Cyrl-CS"/>
              </w:rPr>
            </w:pPr>
          </w:p>
        </w:tc>
      </w:tr>
      <w:tr w:rsidR="00FA4CD8"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FA4CD8" w:rsidRDefault="00FA4CD8" w:rsidP="000F6C67">
            <w:pPr>
              <w:spacing w:after="0"/>
              <w:jc w:val="center"/>
              <w:rPr>
                <w:rFonts w:ascii="Times New Roman" w:hAnsi="Times New Roman" w:cs="Times New Roman"/>
                <w:sz w:val="18"/>
                <w:szCs w:val="18"/>
                <w:lang w:val="sr-Cyrl-CS"/>
              </w:rPr>
            </w:pPr>
            <w:r>
              <w:rPr>
                <w:rFonts w:ascii="Times New Roman" w:hAnsi="Times New Roman" w:cs="Times New Roman"/>
                <w:sz w:val="18"/>
                <w:szCs w:val="18"/>
                <w:lang w:val="sr-Cyrl-CS"/>
              </w:rPr>
              <w:t>5.</w:t>
            </w:r>
          </w:p>
        </w:tc>
        <w:tc>
          <w:tcPr>
            <w:tcW w:w="1800" w:type="dxa"/>
            <w:tcBorders>
              <w:top w:val="single" w:sz="4" w:space="0" w:color="auto"/>
              <w:left w:val="single" w:sz="4" w:space="0" w:color="auto"/>
              <w:bottom w:val="single" w:sz="4" w:space="0" w:color="auto"/>
              <w:right w:val="single" w:sz="4" w:space="0" w:color="auto"/>
            </w:tcBorders>
            <w:vAlign w:val="center"/>
          </w:tcPr>
          <w:p w:rsidR="00FA4CD8" w:rsidRDefault="00FA4CD8" w:rsidP="00D51E31">
            <w:pPr>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Кесе за замрзивач</w:t>
            </w:r>
          </w:p>
        </w:tc>
        <w:tc>
          <w:tcPr>
            <w:tcW w:w="1350" w:type="dxa"/>
            <w:tcBorders>
              <w:top w:val="single" w:sz="4" w:space="0" w:color="auto"/>
              <w:left w:val="single" w:sz="4" w:space="0" w:color="auto"/>
              <w:bottom w:val="single" w:sz="4" w:space="0" w:color="auto"/>
              <w:right w:val="single" w:sz="4" w:space="0" w:color="auto"/>
            </w:tcBorders>
            <w:vAlign w:val="center"/>
          </w:tcPr>
          <w:p w:rsidR="00FA4CD8" w:rsidRDefault="00FA4CD8" w:rsidP="000F6C67">
            <w:pPr>
              <w:jc w:val="center"/>
              <w:rPr>
                <w:rFonts w:ascii="Times New Roman" w:hAnsi="Times New Roman"/>
                <w:b/>
                <w:sz w:val="20"/>
                <w:szCs w:val="20"/>
                <w:lang w:val="sr-Cyrl-CS"/>
              </w:rPr>
            </w:pPr>
            <w:r>
              <w:rPr>
                <w:rFonts w:ascii="Times New Roman" w:hAnsi="Times New Roman"/>
                <w:b/>
                <w:sz w:val="20"/>
                <w:szCs w:val="20"/>
                <w:lang w:val="sr-Cyrl-CS"/>
              </w:rPr>
              <w:t>1800 ком</w:t>
            </w:r>
          </w:p>
        </w:tc>
        <w:tc>
          <w:tcPr>
            <w:tcW w:w="144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FA4CD8" w:rsidRPr="00AA1D4E" w:rsidRDefault="00FA4CD8" w:rsidP="000F6C67">
            <w:pPr>
              <w:jc w:val="center"/>
              <w:rPr>
                <w:rFonts w:ascii="Times New Roman" w:hAnsi="Times New Roman"/>
                <w:color w:val="FF0000"/>
                <w:lang w:val="sr-Cyrl-CS"/>
              </w:rPr>
            </w:pPr>
          </w:p>
        </w:tc>
      </w:tr>
      <w:tr w:rsidR="00FA4CD8"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FA4CD8" w:rsidRDefault="00FA4CD8" w:rsidP="000F6C67">
            <w:pPr>
              <w:spacing w:after="0"/>
              <w:jc w:val="center"/>
              <w:rPr>
                <w:rFonts w:ascii="Times New Roman" w:hAnsi="Times New Roman" w:cs="Times New Roman"/>
                <w:sz w:val="18"/>
                <w:szCs w:val="18"/>
                <w:lang w:val="sr-Cyrl-CS"/>
              </w:rPr>
            </w:pPr>
            <w:r>
              <w:rPr>
                <w:rFonts w:ascii="Times New Roman" w:hAnsi="Times New Roman" w:cs="Times New Roman"/>
                <w:sz w:val="18"/>
                <w:szCs w:val="18"/>
                <w:lang w:val="sr-Cyrl-CS"/>
              </w:rPr>
              <w:t>6.</w:t>
            </w:r>
          </w:p>
        </w:tc>
        <w:tc>
          <w:tcPr>
            <w:tcW w:w="1800" w:type="dxa"/>
            <w:tcBorders>
              <w:top w:val="single" w:sz="4" w:space="0" w:color="auto"/>
              <w:left w:val="single" w:sz="4" w:space="0" w:color="auto"/>
              <w:bottom w:val="single" w:sz="4" w:space="0" w:color="auto"/>
              <w:right w:val="single" w:sz="4" w:space="0" w:color="auto"/>
            </w:tcBorders>
            <w:vAlign w:val="center"/>
          </w:tcPr>
          <w:p w:rsidR="00FA4CD8" w:rsidRDefault="00FA4CD8" w:rsidP="00D51E31">
            <w:pPr>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Кесе за ђубре 40 л</w:t>
            </w:r>
          </w:p>
        </w:tc>
        <w:tc>
          <w:tcPr>
            <w:tcW w:w="1350" w:type="dxa"/>
            <w:tcBorders>
              <w:top w:val="single" w:sz="4" w:space="0" w:color="auto"/>
              <w:left w:val="single" w:sz="4" w:space="0" w:color="auto"/>
              <w:bottom w:val="single" w:sz="4" w:space="0" w:color="auto"/>
              <w:right w:val="single" w:sz="4" w:space="0" w:color="auto"/>
            </w:tcBorders>
            <w:vAlign w:val="center"/>
          </w:tcPr>
          <w:p w:rsidR="00FA4CD8" w:rsidRDefault="00FA4CD8" w:rsidP="000F6C67">
            <w:pPr>
              <w:jc w:val="center"/>
              <w:rPr>
                <w:rFonts w:ascii="Times New Roman" w:hAnsi="Times New Roman"/>
                <w:b/>
                <w:sz w:val="20"/>
                <w:szCs w:val="20"/>
                <w:lang w:val="sr-Cyrl-CS"/>
              </w:rPr>
            </w:pPr>
            <w:r>
              <w:rPr>
                <w:rFonts w:ascii="Times New Roman" w:hAnsi="Times New Roman"/>
                <w:b/>
                <w:sz w:val="20"/>
                <w:szCs w:val="20"/>
                <w:lang w:val="sr-Cyrl-CS"/>
              </w:rPr>
              <w:t>500 пак</w:t>
            </w:r>
          </w:p>
        </w:tc>
        <w:tc>
          <w:tcPr>
            <w:tcW w:w="144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FA4CD8" w:rsidRPr="00AA1D4E" w:rsidRDefault="00FA4CD8" w:rsidP="000F6C67">
            <w:pPr>
              <w:jc w:val="center"/>
              <w:rPr>
                <w:rFonts w:ascii="Times New Roman" w:hAnsi="Times New Roman"/>
                <w:color w:val="FF0000"/>
                <w:lang w:val="sr-Cyrl-CS"/>
              </w:rPr>
            </w:pPr>
          </w:p>
        </w:tc>
      </w:tr>
      <w:tr w:rsidR="00FA4CD8"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FA4CD8" w:rsidRDefault="00FA4CD8" w:rsidP="000F6C67">
            <w:pPr>
              <w:spacing w:after="0"/>
              <w:jc w:val="center"/>
              <w:rPr>
                <w:rFonts w:ascii="Times New Roman" w:hAnsi="Times New Roman" w:cs="Times New Roman"/>
                <w:sz w:val="18"/>
                <w:szCs w:val="18"/>
                <w:lang w:val="sr-Cyrl-CS"/>
              </w:rPr>
            </w:pPr>
            <w:r>
              <w:rPr>
                <w:rFonts w:ascii="Times New Roman" w:hAnsi="Times New Roman" w:cs="Times New Roman"/>
                <w:sz w:val="18"/>
                <w:szCs w:val="18"/>
                <w:lang w:val="sr-Cyrl-CS"/>
              </w:rPr>
              <w:t>7.</w:t>
            </w:r>
          </w:p>
        </w:tc>
        <w:tc>
          <w:tcPr>
            <w:tcW w:w="1800" w:type="dxa"/>
            <w:tcBorders>
              <w:top w:val="single" w:sz="4" w:space="0" w:color="auto"/>
              <w:left w:val="single" w:sz="4" w:space="0" w:color="auto"/>
              <w:bottom w:val="single" w:sz="4" w:space="0" w:color="auto"/>
              <w:right w:val="single" w:sz="4" w:space="0" w:color="auto"/>
            </w:tcBorders>
            <w:vAlign w:val="center"/>
          </w:tcPr>
          <w:p w:rsidR="00FA4CD8" w:rsidRDefault="00FA4CD8" w:rsidP="00D51E31">
            <w:pPr>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Кесе за ђубре 160 л</w:t>
            </w:r>
          </w:p>
        </w:tc>
        <w:tc>
          <w:tcPr>
            <w:tcW w:w="1350" w:type="dxa"/>
            <w:tcBorders>
              <w:top w:val="single" w:sz="4" w:space="0" w:color="auto"/>
              <w:left w:val="single" w:sz="4" w:space="0" w:color="auto"/>
              <w:bottom w:val="single" w:sz="4" w:space="0" w:color="auto"/>
              <w:right w:val="single" w:sz="4" w:space="0" w:color="auto"/>
            </w:tcBorders>
            <w:vAlign w:val="center"/>
          </w:tcPr>
          <w:p w:rsidR="00FA4CD8" w:rsidRDefault="00FA4CD8" w:rsidP="000F6C67">
            <w:pPr>
              <w:jc w:val="center"/>
              <w:rPr>
                <w:rFonts w:ascii="Times New Roman" w:hAnsi="Times New Roman"/>
                <w:b/>
                <w:sz w:val="20"/>
                <w:szCs w:val="20"/>
                <w:lang w:val="sr-Cyrl-CS"/>
              </w:rPr>
            </w:pPr>
            <w:r>
              <w:rPr>
                <w:rFonts w:ascii="Times New Roman" w:hAnsi="Times New Roman"/>
                <w:b/>
                <w:sz w:val="20"/>
                <w:szCs w:val="20"/>
                <w:lang w:val="sr-Cyrl-CS"/>
              </w:rPr>
              <w:t>400 пак</w:t>
            </w:r>
          </w:p>
        </w:tc>
        <w:tc>
          <w:tcPr>
            <w:tcW w:w="144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FA4CD8" w:rsidRPr="00AA1D4E" w:rsidRDefault="00FA4CD8" w:rsidP="000F6C67">
            <w:pPr>
              <w:jc w:val="center"/>
              <w:rPr>
                <w:rFonts w:ascii="Times New Roman" w:hAnsi="Times New Roman"/>
                <w:color w:val="FF0000"/>
                <w:lang w:val="sr-Cyrl-CS"/>
              </w:rPr>
            </w:pPr>
          </w:p>
        </w:tc>
      </w:tr>
      <w:tr w:rsidR="00FA4CD8"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FA4CD8" w:rsidRDefault="00FA4CD8" w:rsidP="000F6C67">
            <w:pPr>
              <w:spacing w:after="0"/>
              <w:jc w:val="center"/>
              <w:rPr>
                <w:rFonts w:ascii="Times New Roman" w:hAnsi="Times New Roman" w:cs="Times New Roman"/>
                <w:sz w:val="18"/>
                <w:szCs w:val="18"/>
                <w:lang w:val="sr-Cyrl-CS"/>
              </w:rPr>
            </w:pPr>
            <w:r>
              <w:rPr>
                <w:rFonts w:ascii="Times New Roman" w:hAnsi="Times New Roman" w:cs="Times New Roman"/>
                <w:sz w:val="18"/>
                <w:szCs w:val="18"/>
                <w:lang w:val="sr-Cyrl-CS"/>
              </w:rPr>
              <w:t>8.</w:t>
            </w:r>
          </w:p>
        </w:tc>
        <w:tc>
          <w:tcPr>
            <w:tcW w:w="1800" w:type="dxa"/>
            <w:tcBorders>
              <w:top w:val="single" w:sz="4" w:space="0" w:color="auto"/>
              <w:left w:val="single" w:sz="4" w:space="0" w:color="auto"/>
              <w:bottom w:val="single" w:sz="4" w:space="0" w:color="auto"/>
              <w:right w:val="single" w:sz="4" w:space="0" w:color="auto"/>
            </w:tcBorders>
            <w:vAlign w:val="center"/>
          </w:tcPr>
          <w:p w:rsidR="00FA4CD8" w:rsidRDefault="00FA4CD8" w:rsidP="00D51E31">
            <w:pPr>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Алуминијумска фолија</w:t>
            </w:r>
          </w:p>
        </w:tc>
        <w:tc>
          <w:tcPr>
            <w:tcW w:w="1350" w:type="dxa"/>
            <w:tcBorders>
              <w:top w:val="single" w:sz="4" w:space="0" w:color="auto"/>
              <w:left w:val="single" w:sz="4" w:space="0" w:color="auto"/>
              <w:bottom w:val="single" w:sz="4" w:space="0" w:color="auto"/>
              <w:right w:val="single" w:sz="4" w:space="0" w:color="auto"/>
            </w:tcBorders>
            <w:vAlign w:val="center"/>
          </w:tcPr>
          <w:p w:rsidR="00FA4CD8" w:rsidRDefault="00FA4CD8" w:rsidP="000F6C67">
            <w:pPr>
              <w:jc w:val="center"/>
              <w:rPr>
                <w:rFonts w:ascii="Times New Roman" w:hAnsi="Times New Roman"/>
                <w:b/>
                <w:sz w:val="20"/>
                <w:szCs w:val="20"/>
                <w:lang w:val="sr-Cyrl-CS"/>
              </w:rPr>
            </w:pPr>
            <w:r>
              <w:rPr>
                <w:rFonts w:ascii="Times New Roman" w:hAnsi="Times New Roman"/>
                <w:b/>
                <w:sz w:val="20"/>
                <w:szCs w:val="20"/>
                <w:lang w:val="sr-Cyrl-CS"/>
              </w:rPr>
              <w:t>240 ком</w:t>
            </w:r>
          </w:p>
        </w:tc>
        <w:tc>
          <w:tcPr>
            <w:tcW w:w="144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FA4CD8" w:rsidRPr="00AA1D4E" w:rsidRDefault="00FA4CD8" w:rsidP="000F6C67">
            <w:pPr>
              <w:jc w:val="center"/>
              <w:rPr>
                <w:rFonts w:ascii="Times New Roman" w:hAnsi="Times New Roman"/>
                <w:color w:val="FF0000"/>
                <w:lang w:val="sr-Cyrl-CS"/>
              </w:rPr>
            </w:pPr>
          </w:p>
        </w:tc>
      </w:tr>
      <w:tr w:rsidR="00FA4CD8"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FA4CD8" w:rsidRDefault="00FA4CD8" w:rsidP="000F6C67">
            <w:pPr>
              <w:spacing w:after="0"/>
              <w:jc w:val="center"/>
              <w:rPr>
                <w:rFonts w:ascii="Times New Roman" w:hAnsi="Times New Roman" w:cs="Times New Roman"/>
                <w:sz w:val="18"/>
                <w:szCs w:val="18"/>
                <w:lang w:val="sr-Cyrl-CS"/>
              </w:rPr>
            </w:pPr>
            <w:r>
              <w:rPr>
                <w:rFonts w:ascii="Times New Roman" w:hAnsi="Times New Roman" w:cs="Times New Roman"/>
                <w:sz w:val="18"/>
                <w:szCs w:val="18"/>
                <w:lang w:val="sr-Cyrl-CS"/>
              </w:rPr>
              <w:t>9.</w:t>
            </w:r>
          </w:p>
        </w:tc>
        <w:tc>
          <w:tcPr>
            <w:tcW w:w="1800" w:type="dxa"/>
            <w:tcBorders>
              <w:top w:val="single" w:sz="4" w:space="0" w:color="auto"/>
              <w:left w:val="single" w:sz="4" w:space="0" w:color="auto"/>
              <w:bottom w:val="single" w:sz="4" w:space="0" w:color="auto"/>
              <w:right w:val="single" w:sz="4" w:space="0" w:color="auto"/>
            </w:tcBorders>
            <w:vAlign w:val="center"/>
          </w:tcPr>
          <w:p w:rsidR="00FA4CD8" w:rsidRDefault="00FA4CD8" w:rsidP="00D51E31">
            <w:pPr>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Папирне кесе за пак.ужине 10 х25</w:t>
            </w:r>
          </w:p>
        </w:tc>
        <w:tc>
          <w:tcPr>
            <w:tcW w:w="1350" w:type="dxa"/>
            <w:tcBorders>
              <w:top w:val="single" w:sz="4" w:space="0" w:color="auto"/>
              <w:left w:val="single" w:sz="4" w:space="0" w:color="auto"/>
              <w:bottom w:val="single" w:sz="4" w:space="0" w:color="auto"/>
              <w:right w:val="single" w:sz="4" w:space="0" w:color="auto"/>
            </w:tcBorders>
            <w:vAlign w:val="center"/>
          </w:tcPr>
          <w:p w:rsidR="00FA4CD8" w:rsidRDefault="00FA4CD8" w:rsidP="000F6C67">
            <w:pPr>
              <w:jc w:val="center"/>
              <w:rPr>
                <w:rFonts w:ascii="Times New Roman" w:hAnsi="Times New Roman"/>
                <w:b/>
                <w:sz w:val="20"/>
                <w:szCs w:val="20"/>
                <w:lang w:val="sr-Cyrl-CS"/>
              </w:rPr>
            </w:pPr>
            <w:r>
              <w:rPr>
                <w:rFonts w:ascii="Times New Roman" w:hAnsi="Times New Roman"/>
                <w:b/>
                <w:sz w:val="20"/>
                <w:szCs w:val="20"/>
                <w:lang w:val="sr-Cyrl-CS"/>
              </w:rPr>
              <w:t>100 кг</w:t>
            </w:r>
          </w:p>
        </w:tc>
        <w:tc>
          <w:tcPr>
            <w:tcW w:w="144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FA4CD8" w:rsidRPr="00AA1D4E" w:rsidRDefault="00FA4CD8" w:rsidP="000F6C67">
            <w:pPr>
              <w:jc w:val="center"/>
              <w:rPr>
                <w:rFonts w:ascii="Times New Roman" w:hAnsi="Times New Roman"/>
                <w:color w:val="FF0000"/>
                <w:lang w:val="sr-Cyrl-CS"/>
              </w:rPr>
            </w:pPr>
          </w:p>
        </w:tc>
      </w:tr>
      <w:tr w:rsidR="00FA4CD8"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FA4CD8" w:rsidRDefault="00FA4CD8" w:rsidP="000F6C67">
            <w:pPr>
              <w:spacing w:after="0"/>
              <w:jc w:val="center"/>
              <w:rPr>
                <w:rFonts w:ascii="Times New Roman" w:hAnsi="Times New Roman" w:cs="Times New Roman"/>
                <w:sz w:val="18"/>
                <w:szCs w:val="18"/>
                <w:lang w:val="sr-Cyrl-CS"/>
              </w:rPr>
            </w:pPr>
            <w:r>
              <w:rPr>
                <w:rFonts w:ascii="Times New Roman" w:hAnsi="Times New Roman" w:cs="Times New Roman"/>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vAlign w:val="center"/>
          </w:tcPr>
          <w:p w:rsidR="00FA4CD8" w:rsidRDefault="00FA4CD8" w:rsidP="00D51E31">
            <w:pPr>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Папирне кесе за пак.ужине 14 х25</w:t>
            </w:r>
          </w:p>
        </w:tc>
        <w:tc>
          <w:tcPr>
            <w:tcW w:w="1350" w:type="dxa"/>
            <w:tcBorders>
              <w:top w:val="single" w:sz="4" w:space="0" w:color="auto"/>
              <w:left w:val="single" w:sz="4" w:space="0" w:color="auto"/>
              <w:bottom w:val="single" w:sz="4" w:space="0" w:color="auto"/>
              <w:right w:val="single" w:sz="4" w:space="0" w:color="auto"/>
            </w:tcBorders>
            <w:vAlign w:val="center"/>
          </w:tcPr>
          <w:p w:rsidR="00FA4CD8" w:rsidRDefault="00FA4CD8" w:rsidP="000F6C67">
            <w:pPr>
              <w:jc w:val="center"/>
              <w:rPr>
                <w:rFonts w:ascii="Times New Roman" w:hAnsi="Times New Roman"/>
                <w:b/>
                <w:sz w:val="20"/>
                <w:szCs w:val="20"/>
                <w:lang w:val="sr-Cyrl-CS"/>
              </w:rPr>
            </w:pPr>
            <w:r>
              <w:rPr>
                <w:rFonts w:ascii="Times New Roman" w:hAnsi="Times New Roman"/>
                <w:b/>
                <w:sz w:val="20"/>
                <w:szCs w:val="20"/>
                <w:lang w:val="sr-Cyrl-CS"/>
              </w:rPr>
              <w:t>100 кг</w:t>
            </w:r>
          </w:p>
        </w:tc>
        <w:tc>
          <w:tcPr>
            <w:tcW w:w="144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FA4CD8" w:rsidRPr="00AA1D4E" w:rsidRDefault="00FA4CD8" w:rsidP="000F6C67">
            <w:pPr>
              <w:jc w:val="center"/>
              <w:rPr>
                <w:rFonts w:ascii="Times New Roman" w:hAnsi="Times New Roman"/>
                <w:color w:val="FF0000"/>
                <w:lang w:val="sr-Cyrl-CS"/>
              </w:rPr>
            </w:pPr>
          </w:p>
        </w:tc>
      </w:tr>
      <w:tr w:rsidR="00FA4CD8"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FA4CD8" w:rsidRDefault="00FA4CD8" w:rsidP="000F6C67">
            <w:pPr>
              <w:spacing w:after="0"/>
              <w:jc w:val="center"/>
              <w:rPr>
                <w:rFonts w:ascii="Times New Roman" w:hAnsi="Times New Roman" w:cs="Times New Roman"/>
                <w:sz w:val="18"/>
                <w:szCs w:val="18"/>
                <w:lang w:val="sr-Cyrl-CS"/>
              </w:rPr>
            </w:pPr>
            <w:r>
              <w:rPr>
                <w:rFonts w:ascii="Times New Roman" w:hAnsi="Times New Roman" w:cs="Times New Roman"/>
                <w:sz w:val="18"/>
                <w:szCs w:val="18"/>
                <w:lang w:val="sr-Cyrl-CS"/>
              </w:rPr>
              <w:t>11.</w:t>
            </w:r>
          </w:p>
        </w:tc>
        <w:tc>
          <w:tcPr>
            <w:tcW w:w="1800" w:type="dxa"/>
            <w:tcBorders>
              <w:top w:val="single" w:sz="4" w:space="0" w:color="auto"/>
              <w:left w:val="single" w:sz="4" w:space="0" w:color="auto"/>
              <w:bottom w:val="single" w:sz="4" w:space="0" w:color="auto"/>
              <w:right w:val="single" w:sz="4" w:space="0" w:color="auto"/>
            </w:tcBorders>
            <w:vAlign w:val="center"/>
          </w:tcPr>
          <w:p w:rsidR="00FA4CD8" w:rsidRDefault="00FA4CD8" w:rsidP="00D51E31">
            <w:pPr>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Папирне кесе за пак.ужине 14 х28</w:t>
            </w:r>
          </w:p>
        </w:tc>
        <w:tc>
          <w:tcPr>
            <w:tcW w:w="1350" w:type="dxa"/>
            <w:tcBorders>
              <w:top w:val="single" w:sz="4" w:space="0" w:color="auto"/>
              <w:left w:val="single" w:sz="4" w:space="0" w:color="auto"/>
              <w:bottom w:val="single" w:sz="4" w:space="0" w:color="auto"/>
              <w:right w:val="single" w:sz="4" w:space="0" w:color="auto"/>
            </w:tcBorders>
            <w:vAlign w:val="center"/>
          </w:tcPr>
          <w:p w:rsidR="00FA4CD8" w:rsidRDefault="00FA4CD8" w:rsidP="000F6C67">
            <w:pPr>
              <w:jc w:val="center"/>
              <w:rPr>
                <w:rFonts w:ascii="Times New Roman" w:hAnsi="Times New Roman"/>
                <w:b/>
                <w:sz w:val="20"/>
                <w:szCs w:val="20"/>
                <w:lang w:val="sr-Cyrl-CS"/>
              </w:rPr>
            </w:pPr>
            <w:r>
              <w:rPr>
                <w:rFonts w:ascii="Times New Roman" w:hAnsi="Times New Roman"/>
                <w:b/>
                <w:sz w:val="20"/>
                <w:szCs w:val="20"/>
                <w:lang w:val="sr-Cyrl-CS"/>
              </w:rPr>
              <w:t>100 кг</w:t>
            </w:r>
          </w:p>
        </w:tc>
        <w:tc>
          <w:tcPr>
            <w:tcW w:w="144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FA4CD8" w:rsidRPr="00AA1D4E" w:rsidRDefault="00FA4CD8" w:rsidP="000F6C67">
            <w:pPr>
              <w:jc w:val="center"/>
              <w:rPr>
                <w:rFonts w:ascii="Times New Roman" w:hAnsi="Times New Roman"/>
                <w:b/>
                <w:lang w:val="sr-Cyrl-CS"/>
              </w:rPr>
            </w:pPr>
          </w:p>
        </w:tc>
        <w:tc>
          <w:tcPr>
            <w:tcW w:w="2430" w:type="dxa"/>
            <w:tcBorders>
              <w:top w:val="single" w:sz="4" w:space="0" w:color="auto"/>
              <w:left w:val="single" w:sz="4" w:space="0" w:color="auto"/>
              <w:bottom w:val="single" w:sz="4" w:space="0" w:color="auto"/>
              <w:right w:val="double" w:sz="4" w:space="0" w:color="auto"/>
            </w:tcBorders>
            <w:vAlign w:val="center"/>
          </w:tcPr>
          <w:p w:rsidR="00FA4CD8" w:rsidRPr="00AA1D4E" w:rsidRDefault="00FA4CD8" w:rsidP="000F6C67">
            <w:pPr>
              <w:jc w:val="center"/>
              <w:rPr>
                <w:rFonts w:ascii="Times New Roman" w:hAnsi="Times New Roman"/>
                <w:color w:val="FF0000"/>
                <w:lang w:val="sr-Cyrl-CS"/>
              </w:rPr>
            </w:pPr>
          </w:p>
        </w:tc>
      </w:tr>
    </w:tbl>
    <w:p w:rsidR="003C30B0" w:rsidRDefault="003C30B0" w:rsidP="00261FAD">
      <w:pPr>
        <w:spacing w:before="240" w:beforeAutospacing="0" w:after="240" w:afterAutospacing="0"/>
        <w:ind w:right="-177"/>
        <w:rPr>
          <w:rFonts w:ascii="Times New Roman" w:hAnsi="Times New Roman" w:cs="Times New Roman"/>
          <w:b/>
          <w:bCs/>
          <w:noProof/>
          <w:sz w:val="24"/>
          <w:szCs w:val="24"/>
          <w:lang w:val="sr-Cyrl-CS"/>
        </w:rPr>
      </w:pPr>
    </w:p>
    <w:p w:rsidR="00261FAD" w:rsidRDefault="00261FAD" w:rsidP="00261FAD">
      <w:pPr>
        <w:spacing w:before="240" w:beforeAutospacing="0" w:after="240" w:afterAutospacing="0"/>
        <w:ind w:right="-177"/>
        <w:rPr>
          <w:rFonts w:ascii="Times New Roman" w:hAnsi="Times New Roman" w:cs="Times New Roman"/>
          <w:b/>
          <w:bCs/>
          <w:noProof/>
          <w:sz w:val="24"/>
          <w:szCs w:val="24"/>
          <w:lang w:val="sr-Cyrl-CS"/>
        </w:rPr>
      </w:pPr>
    </w:p>
    <w:p w:rsidR="00261FAD" w:rsidRDefault="00261FAD" w:rsidP="00261FAD">
      <w:pPr>
        <w:spacing w:before="240" w:beforeAutospacing="0" w:after="240" w:afterAutospacing="0"/>
        <w:ind w:right="-177"/>
        <w:rPr>
          <w:rFonts w:ascii="Times New Roman" w:hAnsi="Times New Roman" w:cs="Times New Roman"/>
          <w:b/>
          <w:bCs/>
          <w:noProof/>
          <w:sz w:val="24"/>
          <w:szCs w:val="24"/>
          <w:lang w:val="sr-Cyrl-CS"/>
        </w:rPr>
      </w:pPr>
    </w:p>
    <w:p w:rsidR="00261FAD" w:rsidRDefault="00261FAD" w:rsidP="00261FAD">
      <w:pPr>
        <w:spacing w:before="240" w:beforeAutospacing="0" w:after="240" w:afterAutospacing="0"/>
        <w:ind w:right="-177"/>
        <w:rPr>
          <w:rFonts w:ascii="Times New Roman" w:hAnsi="Times New Roman" w:cs="Times New Roman"/>
          <w:b/>
          <w:bCs/>
          <w:noProof/>
          <w:sz w:val="24"/>
          <w:szCs w:val="24"/>
          <w:lang w:val="sr-Cyrl-CS"/>
        </w:rPr>
      </w:pPr>
    </w:p>
    <w:p w:rsidR="00261FAD" w:rsidRDefault="00261FAD" w:rsidP="00261FAD">
      <w:pPr>
        <w:spacing w:before="240" w:beforeAutospacing="0" w:after="240" w:afterAutospacing="0"/>
        <w:ind w:right="-177"/>
        <w:rPr>
          <w:rFonts w:ascii="Times New Roman" w:hAnsi="Times New Roman" w:cs="Times New Roman"/>
          <w:b/>
          <w:bCs/>
          <w:noProof/>
          <w:sz w:val="24"/>
          <w:szCs w:val="24"/>
          <w:lang w:val="sr-Cyrl-CS"/>
        </w:rPr>
      </w:pPr>
    </w:p>
    <w:p w:rsidR="00FA4CD8" w:rsidRDefault="00261FAD"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У</w:t>
      </w:r>
    </w:p>
    <w:p w:rsidR="00FA4CD8" w:rsidRDefault="00FA4CD8"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FA4CD8" w:rsidRDefault="00FA4CD8"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FA4CD8" w:rsidRDefault="00261FAD"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к</w:t>
      </w:r>
    </w:p>
    <w:p w:rsidR="00FA4CD8" w:rsidRDefault="00FA4CD8"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FA4CD8" w:rsidRDefault="00FA4CD8"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FA4CD8" w:rsidRDefault="00FA4CD8"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FA4CD8" w:rsidRDefault="00261FAD"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у</w:t>
      </w:r>
    </w:p>
    <w:p w:rsidR="00FA4CD8" w:rsidRDefault="00FA4CD8"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FA4CD8" w:rsidRDefault="00FA4CD8"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4D726B" w:rsidRDefault="00FA4CD8"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у</w:t>
      </w:r>
    </w:p>
    <w:p w:rsidR="004D726B" w:rsidRDefault="004D726B"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4D726B" w:rsidRDefault="004D726B"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4D726B" w:rsidRDefault="004D726B"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4D726B" w:rsidRDefault="004D726B"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p>
    <w:p w:rsidR="00261FAD" w:rsidRPr="006A2460" w:rsidRDefault="00FA4CD8"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уку</w:t>
      </w:r>
      <w:r w:rsidR="00261FAD" w:rsidRPr="006A2460">
        <w:rPr>
          <w:rFonts w:ascii="Times New Roman" w:eastAsia="Times New Roman" w:hAnsi="Times New Roman" w:cs="Times New Roman"/>
          <w:b/>
          <w:sz w:val="24"/>
          <w:szCs w:val="24"/>
          <w:lang w:val="sr-Cyrl-CS" w:eastAsia="ar-SA"/>
        </w:rPr>
        <w:t xml:space="preserve">пан износ без ПДВ: </w:t>
      </w:r>
      <w:r w:rsidR="00261FAD" w:rsidRPr="006A2460">
        <w:rPr>
          <w:rFonts w:ascii="Times New Roman" w:eastAsia="Times New Roman" w:hAnsi="Times New Roman" w:cs="Times New Roman"/>
          <w:sz w:val="24"/>
          <w:szCs w:val="24"/>
          <w:lang w:val="sr-Cyrl-CS" w:eastAsia="ar-SA"/>
        </w:rPr>
        <w:t>________________</w:t>
      </w:r>
      <w:r w:rsidR="00261FAD" w:rsidRPr="006A2460">
        <w:rPr>
          <w:rFonts w:ascii="Times New Roman" w:eastAsia="Times New Roman" w:hAnsi="Times New Roman" w:cs="Times New Roman"/>
          <w:b/>
          <w:sz w:val="24"/>
          <w:szCs w:val="24"/>
          <w:lang w:val="sr-Cyrl-CS" w:eastAsia="ar-SA"/>
        </w:rPr>
        <w:t xml:space="preserve"> динара</w:t>
      </w: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Порез на додату вредност ______ %           Износ ПДВ:  _______________</w:t>
      </w: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                                                                </w:t>
      </w:r>
    </w:p>
    <w:p w:rsidR="00261FAD" w:rsidRPr="006A2460" w:rsidRDefault="00261FAD"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Укупан износ са ПДВ: </w:t>
      </w:r>
      <w:r w:rsidRPr="006A2460">
        <w:rPr>
          <w:rFonts w:ascii="Times New Roman" w:eastAsia="Times New Roman" w:hAnsi="Times New Roman" w:cs="Times New Roman"/>
          <w:sz w:val="24"/>
          <w:szCs w:val="24"/>
          <w:lang w:val="sr-Cyrl-CS" w:eastAsia="ar-SA"/>
        </w:rPr>
        <w:t>_________________</w:t>
      </w:r>
      <w:r w:rsidRPr="006A2460">
        <w:rPr>
          <w:rFonts w:ascii="Times New Roman" w:eastAsia="Times New Roman" w:hAnsi="Times New Roman" w:cs="Times New Roman"/>
          <w:b/>
          <w:sz w:val="24"/>
          <w:szCs w:val="24"/>
          <w:lang w:val="sr-Cyrl-CS" w:eastAsia="ar-SA"/>
        </w:rPr>
        <w:t xml:space="preserve"> динара</w:t>
      </w:r>
    </w:p>
    <w:p w:rsidR="00261FAD" w:rsidRPr="006A2460" w:rsidRDefault="00261FAD" w:rsidP="00261FAD">
      <w:pPr>
        <w:suppressAutoHyphens/>
        <w:spacing w:before="0" w:beforeAutospacing="0" w:after="0" w:afterAutospacing="0"/>
        <w:ind w:firstLine="50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 </w:t>
      </w:r>
    </w:p>
    <w:p w:rsidR="00261FAD" w:rsidRPr="006A2460" w:rsidRDefault="00261FAD" w:rsidP="00261FAD">
      <w:pPr>
        <w:suppressAutoHyphens/>
        <w:spacing w:before="0" w:beforeAutospacing="0" w:after="0" w:afterAutospacing="0"/>
        <w:ind w:firstLine="108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Словима: ______________________________________________ динара. </w:t>
      </w: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980"/>
        <w:gridCol w:w="3258"/>
      </w:tblGrid>
      <w:tr w:rsidR="00261FAD" w:rsidRPr="006A2460" w:rsidTr="00AE2358">
        <w:trPr>
          <w:trHeight w:val="908"/>
        </w:trPr>
        <w:tc>
          <w:tcPr>
            <w:tcW w:w="3618" w:type="dxa"/>
            <w:tcBorders>
              <w:top w:val="nil"/>
              <w:left w:val="nil"/>
              <w:bottom w:val="nil"/>
              <w:right w:val="nil"/>
            </w:tcBorders>
            <w:vAlign w:val="center"/>
          </w:tcPr>
          <w:p w:rsidR="00261FAD" w:rsidRPr="006A2460" w:rsidRDefault="00261FAD" w:rsidP="00AE2358">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lastRenderedPageBreak/>
              <w:t>Место и датум</w:t>
            </w:r>
          </w:p>
          <w:p w:rsidR="00261FAD" w:rsidRPr="006A2460" w:rsidRDefault="00261FAD" w:rsidP="00AE2358">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AE2358">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______________________</w:t>
            </w:r>
          </w:p>
          <w:p w:rsidR="00261FAD" w:rsidRPr="006A2460" w:rsidRDefault="00261FAD" w:rsidP="00AE2358">
            <w:pPr>
              <w:suppressAutoHyphens/>
              <w:spacing w:before="0" w:beforeAutospacing="0" w:after="0" w:afterAutospacing="0"/>
              <w:rPr>
                <w:rFonts w:ascii="Times New Roman" w:eastAsia="Times New Roman" w:hAnsi="Times New Roman" w:cs="Times New Roman"/>
                <w:sz w:val="24"/>
                <w:szCs w:val="24"/>
                <w:lang w:val="ru-RU" w:eastAsia="ar-SA"/>
              </w:rPr>
            </w:pPr>
          </w:p>
        </w:tc>
        <w:tc>
          <w:tcPr>
            <w:tcW w:w="1980" w:type="dxa"/>
            <w:tcBorders>
              <w:top w:val="nil"/>
              <w:left w:val="nil"/>
              <w:bottom w:val="nil"/>
              <w:right w:val="nil"/>
            </w:tcBorders>
            <w:vAlign w:val="center"/>
          </w:tcPr>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ru-RU" w:eastAsia="ar-SA"/>
              </w:rPr>
            </w:pPr>
            <w:r w:rsidRPr="006A2460">
              <w:rPr>
                <w:rFonts w:ascii="Times New Roman" w:eastAsia="Times New Roman" w:hAnsi="Times New Roman" w:cs="Times New Roman"/>
                <w:sz w:val="24"/>
                <w:szCs w:val="24"/>
                <w:lang w:val="sr-Cyrl-CS" w:eastAsia="ar-SA"/>
              </w:rPr>
              <w:t>М.П.</w:t>
            </w:r>
          </w:p>
        </w:tc>
        <w:tc>
          <w:tcPr>
            <w:tcW w:w="3258" w:type="dxa"/>
            <w:tcBorders>
              <w:top w:val="nil"/>
              <w:left w:val="nil"/>
              <w:bottom w:val="nil"/>
              <w:right w:val="nil"/>
            </w:tcBorders>
            <w:vAlign w:val="center"/>
          </w:tcPr>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Понуђач</w:t>
            </w:r>
          </w:p>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sr-Cyrl-CS" w:eastAsia="ar-SA"/>
              </w:rPr>
            </w:pPr>
          </w:p>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______________________</w:t>
            </w:r>
          </w:p>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ru-RU" w:eastAsia="ar-SA"/>
              </w:rPr>
            </w:pPr>
            <w:r w:rsidRPr="006A2460">
              <w:rPr>
                <w:rFonts w:ascii="Times New Roman" w:eastAsia="Times New Roman" w:hAnsi="Times New Roman" w:cs="Times New Roman"/>
                <w:sz w:val="24"/>
                <w:szCs w:val="24"/>
                <w:lang w:val="sr-Cyrl-CS" w:eastAsia="ar-SA"/>
              </w:rPr>
              <w:t>/ потпис овлашћеног лица /</w:t>
            </w:r>
          </w:p>
        </w:tc>
      </w:tr>
    </w:tbl>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b/>
          <w:sz w:val="24"/>
          <w:szCs w:val="24"/>
          <w:u w:val="single"/>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b/>
          <w:sz w:val="24"/>
          <w:szCs w:val="24"/>
          <w:u w:val="single"/>
          <w:lang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b/>
          <w:sz w:val="24"/>
          <w:szCs w:val="24"/>
          <w:u w:val="single"/>
          <w:lang w:eastAsia="ar-SA"/>
        </w:rPr>
      </w:pPr>
      <w:r w:rsidRPr="006A2460">
        <w:rPr>
          <w:rFonts w:ascii="Times New Roman" w:eastAsia="Times New Roman" w:hAnsi="Times New Roman" w:cs="Times New Roman"/>
          <w:b/>
          <w:sz w:val="24"/>
          <w:szCs w:val="24"/>
          <w:u w:val="single"/>
          <w:lang w:eastAsia="ar-SA"/>
        </w:rPr>
        <w:t>Напомена: Понуда мора да обухвати сваку ставку из структуре цена, у супрот</w:t>
      </w:r>
      <w:r>
        <w:rPr>
          <w:rFonts w:ascii="Times New Roman" w:eastAsia="Times New Roman" w:hAnsi="Times New Roman" w:cs="Times New Roman"/>
          <w:b/>
          <w:sz w:val="24"/>
          <w:szCs w:val="24"/>
          <w:u w:val="single"/>
          <w:lang w:eastAsia="ar-SA"/>
        </w:rPr>
        <w:t>ном биће одбијена као неодговарајућа</w:t>
      </w:r>
      <w:r w:rsidRPr="006A2460">
        <w:rPr>
          <w:rFonts w:ascii="Times New Roman" w:eastAsia="Times New Roman" w:hAnsi="Times New Roman" w:cs="Times New Roman"/>
          <w:b/>
          <w:sz w:val="24"/>
          <w:szCs w:val="24"/>
          <w:u w:val="single"/>
          <w:lang w:eastAsia="ar-SA"/>
        </w:rPr>
        <w:t>.</w:t>
      </w:r>
    </w:p>
    <w:p w:rsidR="00261FAD" w:rsidRPr="006A2460" w:rsidRDefault="00261FAD" w:rsidP="00261FAD">
      <w:pPr>
        <w:suppressAutoHyphens/>
        <w:spacing w:before="0" w:beforeAutospacing="0" w:after="0" w:afterAutospacing="0"/>
        <w:rPr>
          <w:rFonts w:ascii="Times New Roman" w:eastAsia="Times New Roman" w:hAnsi="Times New Roman" w:cs="Times New Roman"/>
          <w:b/>
          <w:sz w:val="24"/>
          <w:szCs w:val="24"/>
          <w:u w:val="single"/>
          <w:lang w:eastAsia="ar-SA"/>
        </w:rPr>
      </w:pPr>
    </w:p>
    <w:p w:rsidR="00261FAD" w:rsidRPr="006A2460" w:rsidRDefault="00261FAD" w:rsidP="00261FAD">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6A2460">
        <w:rPr>
          <w:rFonts w:ascii="Times New Roman" w:eastAsia="Times New Roman" w:hAnsi="Times New Roman" w:cs="Times New Roman"/>
          <w:b/>
          <w:sz w:val="24"/>
          <w:szCs w:val="24"/>
        </w:rPr>
        <w:t xml:space="preserve">Добра која се испоручују морају бити фабрички нова, у оригиналном паковању на коме је јасно назначен тип, врста и количина робе. </w:t>
      </w:r>
    </w:p>
    <w:p w:rsidR="00261FAD" w:rsidRPr="00261FAD" w:rsidRDefault="00261FAD" w:rsidP="00261FAD">
      <w:pPr>
        <w:widowControl w:val="0"/>
        <w:overflowPunct w:val="0"/>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6A2460">
        <w:rPr>
          <w:rFonts w:ascii="Times New Roman" w:eastAsia="Times New Roman" w:hAnsi="Times New Roman" w:cs="Times New Roman"/>
          <w:b/>
          <w:bCs/>
          <w:iCs/>
          <w:sz w:val="24"/>
          <w:szCs w:val="24"/>
        </w:rPr>
        <w:t>Подаци унети у О</w:t>
      </w:r>
      <w:r>
        <w:rPr>
          <w:rFonts w:ascii="Times New Roman" w:eastAsia="Times New Roman" w:hAnsi="Times New Roman" w:cs="Times New Roman"/>
          <w:b/>
          <w:bCs/>
          <w:iCs/>
          <w:sz w:val="24"/>
          <w:szCs w:val="24"/>
        </w:rPr>
        <w:t>бразац структуре цене (Образац 12</w:t>
      </w:r>
      <w:r w:rsidRPr="006A2460">
        <w:rPr>
          <w:rFonts w:ascii="Times New Roman" w:eastAsia="Times New Roman" w:hAnsi="Times New Roman" w:cs="Times New Roman"/>
          <w:b/>
          <w:bCs/>
          <w:iCs/>
          <w:sz w:val="24"/>
          <w:szCs w:val="24"/>
        </w:rPr>
        <w:t>), морају се слагати са подацима уне</w:t>
      </w:r>
      <w:r>
        <w:rPr>
          <w:rFonts w:ascii="Times New Roman" w:eastAsia="Times New Roman" w:hAnsi="Times New Roman" w:cs="Times New Roman"/>
          <w:b/>
          <w:bCs/>
          <w:iCs/>
          <w:sz w:val="24"/>
          <w:szCs w:val="24"/>
        </w:rPr>
        <w:t>тим у Образац понуде (Образац 13</w:t>
      </w:r>
      <w:r w:rsidRPr="006A2460">
        <w:rPr>
          <w:rFonts w:ascii="Times New Roman" w:eastAsia="Times New Roman" w:hAnsi="Times New Roman" w:cs="Times New Roman"/>
          <w:b/>
          <w:bCs/>
          <w:iCs/>
          <w:sz w:val="24"/>
          <w:szCs w:val="24"/>
        </w:rPr>
        <w:t>).</w:t>
      </w:r>
    </w:p>
    <w:p w:rsidR="009F0910" w:rsidRDefault="009F0910"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p w:rsidR="004D726B" w:rsidRDefault="004D726B" w:rsidP="00AE2358">
      <w:pPr>
        <w:spacing w:before="240" w:beforeAutospacing="0" w:after="240" w:afterAutospacing="0"/>
        <w:ind w:right="-177"/>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tblGrid>
      <w:tr w:rsidR="00261FAD" w:rsidRPr="00443496" w:rsidTr="00AE2358">
        <w:trPr>
          <w:trHeight w:val="429"/>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261FAD" w:rsidRPr="00B13F93" w:rsidRDefault="00261FAD" w:rsidP="00AE2358">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12-П</w:t>
            </w:r>
            <w:r w:rsidR="00707436">
              <w:rPr>
                <w:rFonts w:ascii="Times New Roman" w:hAnsi="Times New Roman" w:cs="Times New Roman"/>
                <w:b/>
                <w:sz w:val="24"/>
                <w:szCs w:val="24"/>
                <w:lang w:val="sr-Cyrl-CS"/>
              </w:rPr>
              <w:t>4</w:t>
            </w:r>
          </w:p>
        </w:tc>
      </w:tr>
    </w:tbl>
    <w:p w:rsidR="00261FAD" w:rsidRDefault="00261FAD" w:rsidP="00A33FDF">
      <w:pPr>
        <w:spacing w:before="240" w:beforeAutospacing="0" w:after="240" w:afterAutospacing="0"/>
        <w:ind w:right="-180"/>
        <w:jc w:val="center"/>
        <w:rPr>
          <w:rFonts w:ascii="Times New Roman" w:hAnsi="Times New Roman" w:cs="Times New Roman"/>
          <w:b/>
          <w:bCs/>
          <w:noProof/>
          <w:sz w:val="24"/>
          <w:szCs w:val="24"/>
          <w:lang w:val="sr-Cyrl-CS"/>
        </w:rPr>
      </w:pPr>
    </w:p>
    <w:p w:rsidR="00A33FDF" w:rsidRDefault="00261FAD" w:rsidP="00A33FDF">
      <w:pPr>
        <w:spacing w:before="240" w:beforeAutospacing="0" w:after="240" w:afterAutospacing="0"/>
        <w:ind w:right="-180"/>
        <w:jc w:val="center"/>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СТРУКТУРА ЦЕНА</w:t>
      </w:r>
    </w:p>
    <w:p w:rsidR="00A33FDF" w:rsidRPr="00BD5A7B" w:rsidRDefault="00A33FDF" w:rsidP="00A33FDF">
      <w:pPr>
        <w:spacing w:before="240" w:beforeAutospacing="0" w:after="240" w:afterAutospacing="0"/>
        <w:ind w:right="-180"/>
        <w:jc w:val="both"/>
        <w:rPr>
          <w:rFonts w:ascii="Times New Roman" w:hAnsi="Times New Roman" w:cs="Times New Roman"/>
          <w:b/>
          <w:bCs/>
          <w:noProof/>
          <w:sz w:val="24"/>
          <w:szCs w:val="24"/>
        </w:rPr>
      </w:pPr>
      <w:r>
        <w:rPr>
          <w:rFonts w:ascii="Times New Roman" w:hAnsi="Times New Roman" w:cs="Times New Roman"/>
          <w:b/>
          <w:noProof/>
          <w:sz w:val="24"/>
          <w:szCs w:val="24"/>
        </w:rPr>
        <w:t>за јавну набавку</w:t>
      </w:r>
      <w:r>
        <w:rPr>
          <w:rFonts w:ascii="Times New Roman" w:hAnsi="Times New Roman" w:cs="Times New Roman"/>
          <w:b/>
          <w:noProof/>
          <w:sz w:val="24"/>
          <w:szCs w:val="24"/>
          <w:lang w:val="sr-Cyrl-CS"/>
        </w:rPr>
        <w:t xml:space="preserve"> </w:t>
      </w:r>
      <w:r w:rsidR="00AE2358">
        <w:rPr>
          <w:rFonts w:ascii="Times New Roman" w:hAnsi="Times New Roman" w:cs="Times New Roman"/>
          <w:b/>
          <w:noProof/>
          <w:sz w:val="24"/>
          <w:szCs w:val="24"/>
          <w:lang w:val="sr-Cyrl-CS"/>
        </w:rPr>
        <w:t>добара мале вредности „</w:t>
      </w:r>
      <w:r w:rsidR="00F46236">
        <w:rPr>
          <w:rFonts w:ascii="Times New Roman" w:hAnsi="Times New Roman" w:cs="Times New Roman"/>
          <w:b/>
          <w:bCs/>
          <w:noProof/>
          <w:sz w:val="24"/>
          <w:szCs w:val="24"/>
          <w:lang w:val="sr-Cyrl-CS"/>
        </w:rPr>
        <w:t>Прибор и с</w:t>
      </w:r>
      <w:r w:rsidR="00F46236" w:rsidRPr="00843742">
        <w:rPr>
          <w:rFonts w:ascii="Times New Roman" w:hAnsi="Times New Roman" w:cs="Times New Roman"/>
          <w:b/>
          <w:bCs/>
          <w:noProof/>
          <w:sz w:val="24"/>
          <w:szCs w:val="24"/>
        </w:rPr>
        <w:t>редства</w:t>
      </w:r>
      <w:r w:rsidR="00F46236">
        <w:rPr>
          <w:rFonts w:ascii="Times New Roman" w:hAnsi="Times New Roman" w:cs="Times New Roman"/>
          <w:b/>
          <w:bCs/>
          <w:noProof/>
          <w:sz w:val="24"/>
          <w:szCs w:val="24"/>
          <w:lang w:val="sr-Cyrl-CS"/>
        </w:rPr>
        <w:t xml:space="preserve"> за хигијену</w:t>
      </w:r>
      <w:r w:rsidR="00AE2358">
        <w:rPr>
          <w:rFonts w:ascii="Times New Roman" w:hAnsi="Times New Roman" w:cs="Times New Roman"/>
          <w:b/>
          <w:bCs/>
          <w:noProof/>
          <w:sz w:val="24"/>
          <w:szCs w:val="24"/>
          <w:lang w:val="sr-Cyrl-CS"/>
        </w:rPr>
        <w:t>“</w:t>
      </w:r>
      <w:r w:rsidR="00F46236">
        <w:rPr>
          <w:rFonts w:ascii="Times New Roman" w:hAnsi="Times New Roman" w:cs="Times New Roman"/>
          <w:b/>
          <w:bCs/>
          <w:noProof/>
          <w:sz w:val="24"/>
          <w:szCs w:val="24"/>
          <w:lang w:val="sr-Cyrl-CS"/>
        </w:rPr>
        <w:t xml:space="preserve"> </w:t>
      </w:r>
      <w:r w:rsidR="00AE2358">
        <w:rPr>
          <w:rFonts w:ascii="Times New Roman" w:hAnsi="Times New Roman" w:cs="Times New Roman"/>
          <w:b/>
          <w:bCs/>
          <w:noProof/>
          <w:sz w:val="24"/>
          <w:szCs w:val="24"/>
          <w:lang w:val="sr-Cyrl-CS"/>
        </w:rPr>
        <w:t>- П</w:t>
      </w:r>
      <w:r w:rsidRPr="00843742">
        <w:rPr>
          <w:rFonts w:ascii="Times New Roman" w:hAnsi="Times New Roman" w:cs="Times New Roman"/>
          <w:b/>
          <w:bCs/>
          <w:noProof/>
          <w:sz w:val="24"/>
          <w:szCs w:val="24"/>
          <w:lang w:val="sr-Cyrl-CS"/>
        </w:rPr>
        <w:t>артија бр.</w:t>
      </w:r>
      <w:r w:rsidR="00911946">
        <w:rPr>
          <w:rFonts w:ascii="Times New Roman" w:hAnsi="Times New Roman" w:cs="Times New Roman"/>
          <w:b/>
          <w:bCs/>
          <w:noProof/>
          <w:sz w:val="24"/>
          <w:szCs w:val="24"/>
          <w:lang w:val="sr-Cyrl-CS"/>
        </w:rPr>
        <w:t xml:space="preserve"> 4</w:t>
      </w:r>
      <w:r>
        <w:rPr>
          <w:rFonts w:ascii="Times New Roman" w:hAnsi="Times New Roman" w:cs="Times New Roman"/>
          <w:b/>
          <w:bCs/>
          <w:noProof/>
          <w:sz w:val="24"/>
          <w:szCs w:val="24"/>
          <w:lang w:val="sr-Cyrl-CS"/>
        </w:rPr>
        <w:t xml:space="preserve"> –</w:t>
      </w:r>
      <w:r w:rsidRPr="00843742">
        <w:rPr>
          <w:rFonts w:ascii="Times New Roman" w:hAnsi="Times New Roman" w:cs="Times New Roman"/>
          <w:b/>
          <w:bCs/>
          <w:noProof/>
          <w:sz w:val="24"/>
          <w:szCs w:val="24"/>
          <w:lang w:val="sr-Cyrl-CS"/>
        </w:rPr>
        <w:t xml:space="preserve"> </w:t>
      </w:r>
      <w:r w:rsidR="00F46236">
        <w:rPr>
          <w:rFonts w:ascii="Times New Roman" w:hAnsi="Times New Roman" w:cs="Times New Roman"/>
          <w:b/>
          <w:sz w:val="24"/>
          <w:szCs w:val="24"/>
          <w:lang w:val="sr-Cyrl-CS"/>
        </w:rPr>
        <w:t>Средства за општу дезинфекцију</w:t>
      </w:r>
      <w:r w:rsidRPr="00843742">
        <w:rPr>
          <w:rFonts w:ascii="Times New Roman" w:hAnsi="Times New Roman" w:cs="Times New Roman"/>
          <w:b/>
          <w:bCs/>
          <w:noProof/>
          <w:sz w:val="24"/>
          <w:szCs w:val="24"/>
        </w:rPr>
        <w:t xml:space="preserve">, редни број </w:t>
      </w:r>
      <w:r w:rsidRPr="00843742">
        <w:rPr>
          <w:rFonts w:ascii="Times New Roman" w:hAnsi="Times New Roman" w:cs="Times New Roman"/>
          <w:b/>
          <w:bCs/>
          <w:noProof/>
          <w:sz w:val="24"/>
          <w:szCs w:val="24"/>
          <w:lang w:val="sr-Cyrl-CS"/>
        </w:rPr>
        <w:t xml:space="preserve">ЈН </w:t>
      </w:r>
      <w:r w:rsidRPr="00BD5A7B">
        <w:rPr>
          <w:rFonts w:ascii="Times New Roman" w:hAnsi="Times New Roman" w:cs="Times New Roman"/>
          <w:b/>
          <w:sz w:val="24"/>
          <w:szCs w:val="24"/>
          <w:lang w:val="sr-Cyrl-CS"/>
        </w:rPr>
        <w:t>1.1.</w:t>
      </w:r>
      <w:r w:rsidR="00911946">
        <w:rPr>
          <w:rFonts w:ascii="Times New Roman" w:hAnsi="Times New Roman" w:cs="Times New Roman"/>
          <w:b/>
          <w:sz w:val="24"/>
          <w:szCs w:val="24"/>
          <w:lang w:val="sr-Cyrl-CS"/>
        </w:rPr>
        <w:t>9/2018</w:t>
      </w:r>
    </w:p>
    <w:tbl>
      <w:tblPr>
        <w:tblpPr w:leftFromText="180" w:rightFromText="180" w:vertAnchor="text" w:horzAnchor="margin" w:tblpX="108" w:tblpY="9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890"/>
        <w:gridCol w:w="1260"/>
        <w:gridCol w:w="1440"/>
        <w:gridCol w:w="1440"/>
        <w:gridCol w:w="2520"/>
      </w:tblGrid>
      <w:tr w:rsidR="00261FAD" w:rsidRPr="00EA127B" w:rsidTr="00261FAD">
        <w:trPr>
          <w:trHeight w:val="413"/>
        </w:trPr>
        <w:tc>
          <w:tcPr>
            <w:tcW w:w="468" w:type="dxa"/>
            <w:tcBorders>
              <w:top w:val="single" w:sz="2" w:space="0" w:color="auto"/>
              <w:left w:val="double" w:sz="4" w:space="0" w:color="auto"/>
              <w:bottom w:val="single" w:sz="2" w:space="0" w:color="auto"/>
              <w:right w:val="single" w:sz="4" w:space="0" w:color="auto"/>
            </w:tcBorders>
            <w:shd w:val="pct25" w:color="auto" w:fill="auto"/>
            <w:vAlign w:val="center"/>
          </w:tcPr>
          <w:p w:rsidR="00261FAD" w:rsidRPr="00EA127B" w:rsidRDefault="00261FAD" w:rsidP="00246F92">
            <w:pPr>
              <w:spacing w:after="0"/>
              <w:ind w:left="-180" w:right="-108"/>
              <w:jc w:val="center"/>
              <w:rPr>
                <w:rFonts w:ascii="Times New Roman" w:hAnsi="Times New Roman"/>
                <w:b/>
                <w:sz w:val="20"/>
                <w:szCs w:val="20"/>
                <w:lang w:val="sr-Cyrl-CS"/>
              </w:rPr>
            </w:pPr>
            <w:r>
              <w:rPr>
                <w:rFonts w:ascii="Times New Roman" w:hAnsi="Times New Roman"/>
                <w:b/>
                <w:sz w:val="20"/>
                <w:szCs w:val="20"/>
                <w:lang w:val="sr-Cyrl-CS"/>
              </w:rPr>
              <w:t>Р.  Бр.</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261FAD" w:rsidRPr="00EA127B" w:rsidRDefault="00261FAD" w:rsidP="00246F92">
            <w:pPr>
              <w:jc w:val="center"/>
              <w:rPr>
                <w:rFonts w:ascii="Times New Roman" w:hAnsi="Times New Roman"/>
                <w:b/>
                <w:sz w:val="20"/>
                <w:szCs w:val="20"/>
                <w:lang w:val="sr-Cyrl-CS"/>
              </w:rPr>
            </w:pPr>
            <w:r>
              <w:rPr>
                <w:rFonts w:ascii="Times New Roman" w:hAnsi="Times New Roman"/>
                <w:b/>
                <w:sz w:val="20"/>
                <w:szCs w:val="20"/>
                <w:lang w:val="sr-Cyrl-CS"/>
              </w:rPr>
              <w:t>НАЗИВ ДОБАРА</w:t>
            </w:r>
          </w:p>
        </w:tc>
        <w:tc>
          <w:tcPr>
            <w:tcW w:w="1260" w:type="dxa"/>
            <w:tcBorders>
              <w:top w:val="single" w:sz="2" w:space="0" w:color="auto"/>
              <w:left w:val="single" w:sz="4" w:space="0" w:color="auto"/>
              <w:bottom w:val="single" w:sz="2" w:space="0" w:color="auto"/>
              <w:right w:val="single" w:sz="4" w:space="0" w:color="auto"/>
            </w:tcBorders>
            <w:shd w:val="pct25" w:color="auto" w:fill="auto"/>
            <w:vAlign w:val="center"/>
          </w:tcPr>
          <w:p w:rsidR="00261FAD" w:rsidRPr="00EA127B" w:rsidRDefault="00261FAD" w:rsidP="00246F92">
            <w:pPr>
              <w:spacing w:after="0"/>
              <w:jc w:val="center"/>
              <w:rPr>
                <w:rFonts w:ascii="Times New Roman" w:hAnsi="Times New Roman"/>
                <w:b/>
                <w:sz w:val="20"/>
                <w:szCs w:val="20"/>
                <w:lang w:val="sr-Cyrl-CS"/>
              </w:rPr>
            </w:pPr>
            <w:r>
              <w:rPr>
                <w:rFonts w:ascii="Times New Roman" w:hAnsi="Times New Roman"/>
                <w:b/>
                <w:sz w:val="20"/>
                <w:szCs w:val="20"/>
                <w:lang w:val="sr-Cyrl-CS"/>
              </w:rPr>
              <w:t>Јед. мере и кол.</w:t>
            </w:r>
          </w:p>
        </w:tc>
        <w:tc>
          <w:tcPr>
            <w:tcW w:w="1440" w:type="dxa"/>
            <w:tcBorders>
              <w:top w:val="single" w:sz="2" w:space="0" w:color="auto"/>
              <w:left w:val="single" w:sz="4" w:space="0" w:color="auto"/>
              <w:bottom w:val="single" w:sz="4" w:space="0" w:color="auto"/>
              <w:right w:val="single" w:sz="4" w:space="0" w:color="auto"/>
            </w:tcBorders>
            <w:shd w:val="pct25" w:color="auto" w:fill="auto"/>
            <w:vAlign w:val="center"/>
          </w:tcPr>
          <w:p w:rsidR="00261FAD" w:rsidRPr="00E7656B" w:rsidRDefault="00261FAD" w:rsidP="00246F92">
            <w:pPr>
              <w:spacing w:after="0"/>
              <w:ind w:left="-108" w:right="-108"/>
              <w:jc w:val="center"/>
              <w:rPr>
                <w:rFonts w:ascii="Times New Roman" w:hAnsi="Times New Roman"/>
                <w:b/>
                <w:sz w:val="20"/>
                <w:szCs w:val="20"/>
                <w:lang w:val="sr-Cyrl-CS"/>
              </w:rPr>
            </w:pPr>
            <w:r w:rsidRPr="00E7656B">
              <w:rPr>
                <w:rFonts w:ascii="Times New Roman" w:hAnsi="Times New Roman"/>
                <w:b/>
                <w:sz w:val="20"/>
                <w:szCs w:val="20"/>
                <w:lang w:val="sr-Cyrl-CS"/>
              </w:rPr>
              <w:t>Назив произвођача</w:t>
            </w:r>
          </w:p>
        </w:tc>
        <w:tc>
          <w:tcPr>
            <w:tcW w:w="1440" w:type="dxa"/>
            <w:tcBorders>
              <w:top w:val="single" w:sz="2" w:space="0" w:color="auto"/>
              <w:left w:val="single" w:sz="4" w:space="0" w:color="auto"/>
              <w:bottom w:val="single" w:sz="2" w:space="0" w:color="auto"/>
              <w:right w:val="single" w:sz="4" w:space="0" w:color="auto"/>
            </w:tcBorders>
            <w:shd w:val="pct25" w:color="auto" w:fill="auto"/>
            <w:vAlign w:val="center"/>
          </w:tcPr>
          <w:p w:rsidR="00261FAD" w:rsidRPr="00EA127B" w:rsidRDefault="00261FAD" w:rsidP="00261FAD">
            <w:pPr>
              <w:spacing w:after="0"/>
              <w:jc w:val="center"/>
              <w:rPr>
                <w:rFonts w:ascii="Times New Roman" w:hAnsi="Times New Roman"/>
                <w:b/>
                <w:sz w:val="20"/>
                <w:szCs w:val="20"/>
                <w:lang w:val="sr-Cyrl-CS"/>
              </w:rPr>
            </w:pPr>
            <w:r w:rsidRPr="00EA127B">
              <w:rPr>
                <w:rFonts w:ascii="Times New Roman" w:hAnsi="Times New Roman"/>
                <w:b/>
                <w:sz w:val="20"/>
                <w:szCs w:val="20"/>
                <w:lang w:val="sr-Cyrl-CS"/>
              </w:rPr>
              <w:t>Јединична цена</w:t>
            </w:r>
            <w:r>
              <w:rPr>
                <w:rFonts w:ascii="Times New Roman" w:hAnsi="Times New Roman"/>
                <w:b/>
                <w:sz w:val="20"/>
                <w:szCs w:val="20"/>
                <w:lang w:val="sr-Cyrl-CS"/>
              </w:rPr>
              <w:t xml:space="preserve"> </w:t>
            </w:r>
          </w:p>
        </w:tc>
        <w:tc>
          <w:tcPr>
            <w:tcW w:w="2520" w:type="dxa"/>
            <w:tcBorders>
              <w:top w:val="single" w:sz="2" w:space="0" w:color="auto"/>
              <w:left w:val="single" w:sz="4" w:space="0" w:color="auto"/>
              <w:bottom w:val="single" w:sz="2" w:space="0" w:color="auto"/>
              <w:right w:val="double" w:sz="4" w:space="0" w:color="auto"/>
            </w:tcBorders>
            <w:shd w:val="pct25" w:color="auto" w:fill="auto"/>
            <w:vAlign w:val="center"/>
          </w:tcPr>
          <w:p w:rsidR="00261FAD" w:rsidRPr="00EA127B" w:rsidRDefault="00261FAD" w:rsidP="00246F92">
            <w:pPr>
              <w:spacing w:after="0"/>
              <w:jc w:val="center"/>
              <w:rPr>
                <w:rFonts w:ascii="Times New Roman" w:hAnsi="Times New Roman"/>
                <w:b/>
                <w:sz w:val="20"/>
                <w:szCs w:val="20"/>
                <w:lang w:val="sr-Cyrl-CS"/>
              </w:rPr>
            </w:pPr>
            <w:r>
              <w:rPr>
                <w:rFonts w:ascii="Times New Roman" w:hAnsi="Times New Roman"/>
                <w:b/>
                <w:sz w:val="20"/>
                <w:szCs w:val="20"/>
                <w:lang w:val="sr-Cyrl-CS"/>
              </w:rPr>
              <w:t>Износ</w:t>
            </w:r>
          </w:p>
        </w:tc>
      </w:tr>
      <w:tr w:rsidR="00261FAD" w:rsidRPr="00EA127B" w:rsidTr="00261FAD">
        <w:trPr>
          <w:trHeight w:val="371"/>
        </w:trPr>
        <w:tc>
          <w:tcPr>
            <w:tcW w:w="468" w:type="dxa"/>
            <w:tcBorders>
              <w:top w:val="single" w:sz="2" w:space="0" w:color="auto"/>
              <w:left w:val="double" w:sz="4" w:space="0" w:color="auto"/>
              <w:bottom w:val="single" w:sz="4" w:space="0" w:color="auto"/>
              <w:right w:val="single" w:sz="4" w:space="0" w:color="auto"/>
            </w:tcBorders>
            <w:vAlign w:val="center"/>
          </w:tcPr>
          <w:p w:rsidR="00261FAD" w:rsidRPr="003C30B0" w:rsidRDefault="00261FAD" w:rsidP="00A33FDF">
            <w:pPr>
              <w:spacing w:after="0"/>
              <w:jc w:val="center"/>
              <w:rPr>
                <w:rFonts w:ascii="Times New Roman" w:hAnsi="Times New Roman" w:cs="Times New Roman"/>
                <w:sz w:val="18"/>
                <w:szCs w:val="18"/>
                <w:lang w:val="sr-Cyrl-CS"/>
              </w:rPr>
            </w:pPr>
            <w:r w:rsidRPr="003C30B0">
              <w:rPr>
                <w:rFonts w:ascii="Times New Roman" w:hAnsi="Times New Roman" w:cs="Times New Roman"/>
                <w:sz w:val="18"/>
                <w:szCs w:val="18"/>
                <w:lang w:val="sr-Cyrl-CS"/>
              </w:rPr>
              <w:t>1.</w:t>
            </w:r>
          </w:p>
        </w:tc>
        <w:tc>
          <w:tcPr>
            <w:tcW w:w="1890" w:type="dxa"/>
            <w:tcBorders>
              <w:top w:val="single" w:sz="2" w:space="0" w:color="auto"/>
              <w:left w:val="single" w:sz="4" w:space="0" w:color="auto"/>
              <w:bottom w:val="single" w:sz="4" w:space="0" w:color="auto"/>
              <w:right w:val="single" w:sz="4" w:space="0" w:color="auto"/>
            </w:tcBorders>
            <w:vAlign w:val="center"/>
          </w:tcPr>
          <w:p w:rsidR="00261FAD" w:rsidRPr="00A33FDF" w:rsidRDefault="00261FAD" w:rsidP="00A33FDF">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Средство за општу дезинфекцију</w:t>
            </w:r>
          </w:p>
        </w:tc>
        <w:tc>
          <w:tcPr>
            <w:tcW w:w="1260" w:type="dxa"/>
            <w:tcBorders>
              <w:top w:val="single" w:sz="2" w:space="0" w:color="auto"/>
              <w:left w:val="single" w:sz="4" w:space="0" w:color="auto"/>
              <w:bottom w:val="single" w:sz="4" w:space="0" w:color="auto"/>
              <w:right w:val="single" w:sz="4" w:space="0" w:color="auto"/>
            </w:tcBorders>
            <w:vAlign w:val="center"/>
          </w:tcPr>
          <w:p w:rsidR="00261FAD" w:rsidRPr="009D1D52" w:rsidRDefault="00017C75" w:rsidP="00A33FDF">
            <w:pPr>
              <w:jc w:val="center"/>
              <w:rPr>
                <w:rFonts w:ascii="Times New Roman" w:hAnsi="Times New Roman"/>
                <w:b/>
                <w:sz w:val="20"/>
                <w:szCs w:val="20"/>
                <w:lang w:val="sr-Cyrl-CS"/>
              </w:rPr>
            </w:pPr>
            <w:r>
              <w:rPr>
                <w:rFonts w:ascii="Times New Roman" w:hAnsi="Times New Roman"/>
                <w:b/>
                <w:sz w:val="20"/>
                <w:szCs w:val="20"/>
                <w:lang w:val="sr-Cyrl-CS"/>
              </w:rPr>
              <w:t>450</w:t>
            </w:r>
            <w:r w:rsidR="00261FAD">
              <w:rPr>
                <w:rFonts w:ascii="Times New Roman" w:hAnsi="Times New Roman"/>
                <w:b/>
                <w:sz w:val="20"/>
                <w:szCs w:val="20"/>
                <w:lang w:val="sr-Cyrl-CS"/>
              </w:rPr>
              <w:t xml:space="preserve"> л</w:t>
            </w:r>
            <w:r>
              <w:rPr>
                <w:rFonts w:ascii="Times New Roman" w:hAnsi="Times New Roman"/>
                <w:b/>
                <w:sz w:val="20"/>
                <w:szCs w:val="20"/>
                <w:lang w:val="sr-Cyrl-CS"/>
              </w:rPr>
              <w:t>итара</w:t>
            </w:r>
          </w:p>
        </w:tc>
        <w:tc>
          <w:tcPr>
            <w:tcW w:w="144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A33FDF">
            <w:pPr>
              <w:jc w:val="center"/>
              <w:rPr>
                <w:rFonts w:ascii="Times New Roman" w:hAnsi="Times New Roman"/>
                <w:lang w:val="sr-Cyrl-CS"/>
              </w:rPr>
            </w:pPr>
          </w:p>
        </w:tc>
        <w:tc>
          <w:tcPr>
            <w:tcW w:w="1440" w:type="dxa"/>
            <w:tcBorders>
              <w:top w:val="single" w:sz="2" w:space="0" w:color="auto"/>
              <w:left w:val="single" w:sz="4" w:space="0" w:color="auto"/>
              <w:bottom w:val="single" w:sz="4" w:space="0" w:color="auto"/>
              <w:right w:val="single" w:sz="4" w:space="0" w:color="auto"/>
            </w:tcBorders>
            <w:vAlign w:val="center"/>
          </w:tcPr>
          <w:p w:rsidR="00261FAD" w:rsidRPr="00AA1D4E" w:rsidRDefault="00261FAD" w:rsidP="00A33FDF">
            <w:pPr>
              <w:ind w:left="216" w:right="1152" w:hanging="360"/>
              <w:jc w:val="center"/>
              <w:rPr>
                <w:rFonts w:ascii="Times New Roman" w:hAnsi="Times New Roman"/>
                <w:b/>
                <w:lang w:val="sr-Cyrl-CS"/>
              </w:rPr>
            </w:pPr>
          </w:p>
        </w:tc>
        <w:tc>
          <w:tcPr>
            <w:tcW w:w="2520" w:type="dxa"/>
            <w:tcBorders>
              <w:top w:val="single" w:sz="2" w:space="0" w:color="auto"/>
              <w:left w:val="single" w:sz="4" w:space="0" w:color="auto"/>
              <w:bottom w:val="single" w:sz="4" w:space="0" w:color="auto"/>
              <w:right w:val="double" w:sz="4" w:space="0" w:color="auto"/>
            </w:tcBorders>
            <w:vAlign w:val="center"/>
          </w:tcPr>
          <w:p w:rsidR="00261FAD" w:rsidRPr="00AA1D4E" w:rsidRDefault="00261FAD" w:rsidP="00A33FDF">
            <w:pPr>
              <w:jc w:val="center"/>
              <w:rPr>
                <w:rFonts w:ascii="Times New Roman" w:hAnsi="Times New Roman"/>
                <w:color w:val="FF0000"/>
                <w:lang w:val="sr-Cyrl-CS"/>
              </w:rPr>
            </w:pPr>
          </w:p>
        </w:tc>
      </w:tr>
      <w:tr w:rsidR="00261FAD" w:rsidRPr="00EA127B" w:rsidTr="00261FAD">
        <w:trPr>
          <w:trHeight w:val="353"/>
        </w:trPr>
        <w:tc>
          <w:tcPr>
            <w:tcW w:w="468" w:type="dxa"/>
            <w:tcBorders>
              <w:top w:val="single" w:sz="4" w:space="0" w:color="auto"/>
              <w:left w:val="double" w:sz="4" w:space="0" w:color="auto"/>
              <w:bottom w:val="single" w:sz="4" w:space="0" w:color="auto"/>
              <w:right w:val="single" w:sz="4" w:space="0" w:color="auto"/>
            </w:tcBorders>
            <w:vAlign w:val="center"/>
          </w:tcPr>
          <w:p w:rsidR="00261FAD" w:rsidRPr="003C30B0" w:rsidRDefault="00261FAD" w:rsidP="00A33FDF">
            <w:pPr>
              <w:spacing w:after="0"/>
              <w:jc w:val="center"/>
              <w:rPr>
                <w:rFonts w:ascii="Times New Roman" w:hAnsi="Times New Roman" w:cs="Times New Roman"/>
                <w:sz w:val="18"/>
                <w:szCs w:val="18"/>
                <w:lang w:val="sr-Cyrl-CS"/>
              </w:rPr>
            </w:pPr>
            <w:r w:rsidRPr="003C30B0">
              <w:rPr>
                <w:rFonts w:ascii="Times New Roman" w:hAnsi="Times New Roman" w:cs="Times New Roman"/>
                <w:sz w:val="18"/>
                <w:szCs w:val="18"/>
                <w:lang w:val="sr-Cyrl-CS"/>
              </w:rPr>
              <w:t>2.</w:t>
            </w:r>
          </w:p>
        </w:tc>
        <w:tc>
          <w:tcPr>
            <w:tcW w:w="1890" w:type="dxa"/>
            <w:tcBorders>
              <w:top w:val="single" w:sz="4" w:space="0" w:color="auto"/>
              <w:left w:val="single" w:sz="4" w:space="0" w:color="auto"/>
              <w:bottom w:val="single" w:sz="4" w:space="0" w:color="auto"/>
              <w:right w:val="single" w:sz="4" w:space="0" w:color="auto"/>
            </w:tcBorders>
            <w:vAlign w:val="center"/>
          </w:tcPr>
          <w:p w:rsidR="00261FAD" w:rsidRPr="00A33FDF" w:rsidRDefault="00261FAD" w:rsidP="00A33FDF">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 xml:space="preserve">Антисептичко средство за прање руку </w:t>
            </w:r>
          </w:p>
        </w:tc>
        <w:tc>
          <w:tcPr>
            <w:tcW w:w="1260" w:type="dxa"/>
            <w:tcBorders>
              <w:top w:val="single" w:sz="4" w:space="0" w:color="auto"/>
              <w:left w:val="single" w:sz="4" w:space="0" w:color="auto"/>
              <w:bottom w:val="single" w:sz="4" w:space="0" w:color="auto"/>
              <w:right w:val="single" w:sz="4" w:space="0" w:color="auto"/>
            </w:tcBorders>
            <w:vAlign w:val="center"/>
          </w:tcPr>
          <w:p w:rsidR="00261FAD" w:rsidRPr="009D1D52" w:rsidRDefault="00017C75" w:rsidP="00A33FDF">
            <w:pPr>
              <w:jc w:val="center"/>
              <w:rPr>
                <w:rFonts w:ascii="Times New Roman" w:hAnsi="Times New Roman"/>
                <w:b/>
                <w:sz w:val="20"/>
                <w:szCs w:val="20"/>
                <w:lang w:val="sr-Cyrl-CS"/>
              </w:rPr>
            </w:pPr>
            <w:r>
              <w:rPr>
                <w:rFonts w:ascii="Times New Roman" w:hAnsi="Times New Roman"/>
                <w:b/>
                <w:sz w:val="20"/>
                <w:szCs w:val="20"/>
                <w:lang w:val="sr-Cyrl-CS"/>
              </w:rPr>
              <w:t>1800</w:t>
            </w:r>
            <w:r w:rsidR="00261FAD">
              <w:rPr>
                <w:rFonts w:ascii="Times New Roman" w:hAnsi="Times New Roman"/>
                <w:b/>
                <w:sz w:val="20"/>
                <w:szCs w:val="20"/>
                <w:lang w:val="sr-Cyrl-CS"/>
              </w:rPr>
              <w:t xml:space="preserve"> л</w:t>
            </w:r>
            <w:r>
              <w:rPr>
                <w:rFonts w:ascii="Times New Roman" w:hAnsi="Times New Roman"/>
                <w:b/>
                <w:sz w:val="20"/>
                <w:szCs w:val="20"/>
                <w:lang w:val="sr-Cyrl-CS"/>
              </w:rPr>
              <w:t>итара</w:t>
            </w:r>
          </w:p>
        </w:tc>
        <w:tc>
          <w:tcPr>
            <w:tcW w:w="144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A33FDF">
            <w:pPr>
              <w:jc w:val="center"/>
              <w:rPr>
                <w:rFonts w:ascii="Times New Roman" w:hAnsi="Times New Roman"/>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A33FDF">
            <w:pPr>
              <w:jc w:val="center"/>
              <w:rPr>
                <w:rFonts w:ascii="Times New Roman" w:hAnsi="Times New Roman"/>
                <w:b/>
                <w:lang w:val="sr-Cyrl-CS"/>
              </w:rPr>
            </w:pPr>
          </w:p>
        </w:tc>
        <w:tc>
          <w:tcPr>
            <w:tcW w:w="2520" w:type="dxa"/>
            <w:tcBorders>
              <w:top w:val="single" w:sz="4" w:space="0" w:color="auto"/>
              <w:left w:val="single" w:sz="4" w:space="0" w:color="auto"/>
              <w:bottom w:val="single" w:sz="4" w:space="0" w:color="auto"/>
              <w:right w:val="double" w:sz="4" w:space="0" w:color="auto"/>
            </w:tcBorders>
            <w:vAlign w:val="center"/>
          </w:tcPr>
          <w:p w:rsidR="00261FAD" w:rsidRPr="00AA1D4E" w:rsidRDefault="00261FAD" w:rsidP="00A33FDF">
            <w:pPr>
              <w:jc w:val="center"/>
              <w:rPr>
                <w:rFonts w:ascii="Times New Roman" w:hAnsi="Times New Roman"/>
                <w:color w:val="FF0000"/>
                <w:lang w:val="sr-Cyrl-CS"/>
              </w:rPr>
            </w:pPr>
          </w:p>
        </w:tc>
      </w:tr>
      <w:tr w:rsidR="00261FAD" w:rsidRPr="00EA127B" w:rsidTr="00261FAD">
        <w:trPr>
          <w:trHeight w:val="339"/>
        </w:trPr>
        <w:tc>
          <w:tcPr>
            <w:tcW w:w="468" w:type="dxa"/>
            <w:tcBorders>
              <w:top w:val="single" w:sz="4" w:space="0" w:color="auto"/>
              <w:left w:val="double" w:sz="4" w:space="0" w:color="auto"/>
              <w:bottom w:val="single" w:sz="4" w:space="0" w:color="auto"/>
              <w:right w:val="single" w:sz="4" w:space="0" w:color="auto"/>
            </w:tcBorders>
            <w:vAlign w:val="center"/>
          </w:tcPr>
          <w:p w:rsidR="00261FAD" w:rsidRPr="003C30B0" w:rsidRDefault="00261FAD" w:rsidP="00A33FDF">
            <w:pPr>
              <w:jc w:val="center"/>
              <w:rPr>
                <w:rFonts w:ascii="Times New Roman" w:hAnsi="Times New Roman" w:cs="Times New Roman"/>
                <w:sz w:val="18"/>
                <w:szCs w:val="18"/>
                <w:lang w:val="sr-Cyrl-CS"/>
              </w:rPr>
            </w:pPr>
            <w:r w:rsidRPr="003C30B0">
              <w:rPr>
                <w:rFonts w:ascii="Times New Roman" w:hAnsi="Times New Roman" w:cs="Times New Roman"/>
                <w:sz w:val="18"/>
                <w:szCs w:val="18"/>
                <w:lang w:val="sr-Cyrl-CS"/>
              </w:rPr>
              <w:t>3.</w:t>
            </w:r>
          </w:p>
        </w:tc>
        <w:tc>
          <w:tcPr>
            <w:tcW w:w="1890" w:type="dxa"/>
            <w:tcBorders>
              <w:top w:val="single" w:sz="4" w:space="0" w:color="auto"/>
              <w:left w:val="single" w:sz="4" w:space="0" w:color="auto"/>
              <w:bottom w:val="single" w:sz="4" w:space="0" w:color="auto"/>
              <w:right w:val="single" w:sz="4" w:space="0" w:color="auto"/>
            </w:tcBorders>
            <w:vAlign w:val="center"/>
          </w:tcPr>
          <w:p w:rsidR="00261FAD" w:rsidRPr="00A33FDF" w:rsidRDefault="00261FAD" w:rsidP="00A33FDF">
            <w:pPr>
              <w:ind w:left="-108" w:right="-108"/>
              <w:jc w:val="center"/>
              <w:rPr>
                <w:rFonts w:ascii="Times New Roman" w:hAnsi="Times New Roman" w:cs="Times New Roman"/>
                <w:sz w:val="20"/>
                <w:szCs w:val="20"/>
                <w:lang w:val="sr-Cyrl-CS"/>
              </w:rPr>
            </w:pPr>
            <w:r>
              <w:rPr>
                <w:rFonts w:ascii="Times New Roman" w:hAnsi="Times New Roman" w:cs="Times New Roman"/>
                <w:b/>
                <w:sz w:val="20"/>
                <w:szCs w:val="20"/>
                <w:lang w:val="sr-Cyrl-CS"/>
              </w:rPr>
              <w:t>Средство за дезинфекцију руку</w:t>
            </w:r>
          </w:p>
        </w:tc>
        <w:tc>
          <w:tcPr>
            <w:tcW w:w="1260" w:type="dxa"/>
            <w:tcBorders>
              <w:top w:val="single" w:sz="4" w:space="0" w:color="auto"/>
              <w:left w:val="single" w:sz="4" w:space="0" w:color="auto"/>
              <w:bottom w:val="single" w:sz="4" w:space="0" w:color="auto"/>
              <w:right w:val="single" w:sz="4" w:space="0" w:color="auto"/>
            </w:tcBorders>
            <w:vAlign w:val="center"/>
          </w:tcPr>
          <w:p w:rsidR="00261FAD" w:rsidRPr="009D1D52" w:rsidRDefault="00261FAD" w:rsidP="00A33FDF">
            <w:pPr>
              <w:jc w:val="center"/>
              <w:rPr>
                <w:rFonts w:ascii="Times New Roman" w:hAnsi="Times New Roman"/>
                <w:b/>
                <w:sz w:val="20"/>
                <w:szCs w:val="20"/>
                <w:lang w:val="sr-Cyrl-CS"/>
              </w:rPr>
            </w:pPr>
            <w:r>
              <w:rPr>
                <w:rFonts w:ascii="Times New Roman" w:hAnsi="Times New Roman"/>
                <w:b/>
                <w:sz w:val="20"/>
                <w:szCs w:val="20"/>
                <w:lang w:val="sr-Cyrl-CS"/>
              </w:rPr>
              <w:t>15 ком</w:t>
            </w:r>
          </w:p>
        </w:tc>
        <w:tc>
          <w:tcPr>
            <w:tcW w:w="144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A33FDF">
            <w:pPr>
              <w:jc w:val="center"/>
              <w:rPr>
                <w:rFonts w:ascii="Times New Roman" w:hAnsi="Times New Roman"/>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A33FDF">
            <w:pPr>
              <w:jc w:val="center"/>
              <w:rPr>
                <w:rFonts w:ascii="Times New Roman" w:hAnsi="Times New Roman"/>
                <w:b/>
                <w:lang w:val="sr-Cyrl-CS"/>
              </w:rPr>
            </w:pPr>
          </w:p>
        </w:tc>
        <w:tc>
          <w:tcPr>
            <w:tcW w:w="2520" w:type="dxa"/>
            <w:tcBorders>
              <w:top w:val="single" w:sz="4" w:space="0" w:color="auto"/>
              <w:left w:val="single" w:sz="4" w:space="0" w:color="auto"/>
              <w:bottom w:val="single" w:sz="4" w:space="0" w:color="auto"/>
              <w:right w:val="double" w:sz="4" w:space="0" w:color="auto"/>
            </w:tcBorders>
            <w:vAlign w:val="center"/>
          </w:tcPr>
          <w:p w:rsidR="00261FAD" w:rsidRPr="00AA1D4E" w:rsidRDefault="00261FAD" w:rsidP="00A33FDF">
            <w:pPr>
              <w:jc w:val="center"/>
              <w:rPr>
                <w:rFonts w:ascii="Times New Roman" w:hAnsi="Times New Roman"/>
                <w:color w:val="FF0000"/>
                <w:lang w:val="sr-Cyrl-CS"/>
              </w:rPr>
            </w:pPr>
          </w:p>
        </w:tc>
      </w:tr>
      <w:tr w:rsidR="00261FAD" w:rsidRPr="00EA127B" w:rsidTr="00261FAD">
        <w:trPr>
          <w:trHeight w:val="339"/>
        </w:trPr>
        <w:tc>
          <w:tcPr>
            <w:tcW w:w="468" w:type="dxa"/>
            <w:tcBorders>
              <w:top w:val="single" w:sz="4" w:space="0" w:color="auto"/>
              <w:left w:val="double" w:sz="4" w:space="0" w:color="auto"/>
              <w:bottom w:val="single" w:sz="4" w:space="0" w:color="auto"/>
              <w:right w:val="single" w:sz="4" w:space="0" w:color="auto"/>
            </w:tcBorders>
            <w:vAlign w:val="center"/>
          </w:tcPr>
          <w:p w:rsidR="00261FAD" w:rsidRPr="003C30B0" w:rsidRDefault="00261FAD" w:rsidP="00A33FDF">
            <w:pPr>
              <w:jc w:val="center"/>
              <w:rPr>
                <w:rFonts w:ascii="Times New Roman" w:hAnsi="Times New Roman" w:cs="Times New Roman"/>
                <w:sz w:val="18"/>
                <w:szCs w:val="18"/>
                <w:lang w:val="sr-Cyrl-CS"/>
              </w:rPr>
            </w:pPr>
            <w:r>
              <w:rPr>
                <w:rFonts w:ascii="Times New Roman" w:hAnsi="Times New Roman" w:cs="Times New Roman"/>
                <w:sz w:val="18"/>
                <w:szCs w:val="18"/>
                <w:lang w:val="sr-Cyrl-CS"/>
              </w:rPr>
              <w:t>4.</w:t>
            </w:r>
          </w:p>
        </w:tc>
        <w:tc>
          <w:tcPr>
            <w:tcW w:w="1890" w:type="dxa"/>
            <w:tcBorders>
              <w:top w:val="single" w:sz="4" w:space="0" w:color="auto"/>
              <w:left w:val="single" w:sz="4" w:space="0" w:color="auto"/>
              <w:bottom w:val="single" w:sz="4" w:space="0" w:color="auto"/>
              <w:right w:val="single" w:sz="4" w:space="0" w:color="auto"/>
            </w:tcBorders>
            <w:vAlign w:val="center"/>
          </w:tcPr>
          <w:p w:rsidR="00261FAD" w:rsidRPr="00A33FDF" w:rsidRDefault="00261FAD" w:rsidP="00A33FDF">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Брзоделујуће средство за дезинфекцију радних површина и опреме</w:t>
            </w:r>
          </w:p>
        </w:tc>
        <w:tc>
          <w:tcPr>
            <w:tcW w:w="1260" w:type="dxa"/>
            <w:tcBorders>
              <w:top w:val="single" w:sz="4" w:space="0" w:color="auto"/>
              <w:left w:val="single" w:sz="4" w:space="0" w:color="auto"/>
              <w:bottom w:val="single" w:sz="4" w:space="0" w:color="auto"/>
              <w:right w:val="single" w:sz="4" w:space="0" w:color="auto"/>
            </w:tcBorders>
            <w:vAlign w:val="center"/>
          </w:tcPr>
          <w:p w:rsidR="00261FAD" w:rsidRPr="009D1D52" w:rsidRDefault="00261FAD" w:rsidP="00A33FDF">
            <w:pPr>
              <w:jc w:val="center"/>
              <w:rPr>
                <w:rFonts w:ascii="Times New Roman" w:hAnsi="Times New Roman"/>
                <w:b/>
                <w:sz w:val="20"/>
                <w:szCs w:val="20"/>
                <w:lang w:val="sr-Cyrl-CS"/>
              </w:rPr>
            </w:pPr>
            <w:r>
              <w:rPr>
                <w:rFonts w:ascii="Times New Roman" w:hAnsi="Times New Roman"/>
                <w:b/>
                <w:sz w:val="20"/>
                <w:szCs w:val="20"/>
                <w:lang w:val="sr-Cyrl-CS"/>
              </w:rPr>
              <w:t>360 ком</w:t>
            </w:r>
          </w:p>
        </w:tc>
        <w:tc>
          <w:tcPr>
            <w:tcW w:w="144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A33FDF">
            <w:pPr>
              <w:jc w:val="center"/>
              <w:rPr>
                <w:rFonts w:ascii="Times New Roman" w:hAnsi="Times New Roman"/>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261FAD" w:rsidRPr="00AA1D4E" w:rsidRDefault="00261FAD" w:rsidP="00A33FDF">
            <w:pPr>
              <w:jc w:val="center"/>
              <w:rPr>
                <w:rFonts w:ascii="Times New Roman" w:hAnsi="Times New Roman"/>
                <w:b/>
                <w:lang w:val="sr-Cyrl-CS"/>
              </w:rPr>
            </w:pPr>
          </w:p>
        </w:tc>
        <w:tc>
          <w:tcPr>
            <w:tcW w:w="2520" w:type="dxa"/>
            <w:tcBorders>
              <w:top w:val="single" w:sz="4" w:space="0" w:color="auto"/>
              <w:left w:val="single" w:sz="4" w:space="0" w:color="auto"/>
              <w:bottom w:val="single" w:sz="4" w:space="0" w:color="auto"/>
              <w:right w:val="double" w:sz="4" w:space="0" w:color="auto"/>
            </w:tcBorders>
            <w:vAlign w:val="center"/>
          </w:tcPr>
          <w:p w:rsidR="00261FAD" w:rsidRPr="00AA1D4E" w:rsidRDefault="00261FAD" w:rsidP="00A33FDF">
            <w:pPr>
              <w:jc w:val="center"/>
              <w:rPr>
                <w:rFonts w:ascii="Times New Roman" w:hAnsi="Times New Roman"/>
                <w:color w:val="FF0000"/>
                <w:lang w:val="sr-Cyrl-CS"/>
              </w:rPr>
            </w:pPr>
          </w:p>
        </w:tc>
      </w:tr>
      <w:tr w:rsidR="00911946" w:rsidRPr="00EA127B" w:rsidTr="00261FAD">
        <w:trPr>
          <w:trHeight w:val="339"/>
        </w:trPr>
        <w:tc>
          <w:tcPr>
            <w:tcW w:w="468" w:type="dxa"/>
            <w:tcBorders>
              <w:top w:val="single" w:sz="4" w:space="0" w:color="auto"/>
              <w:left w:val="double" w:sz="4" w:space="0" w:color="auto"/>
              <w:bottom w:val="single" w:sz="4" w:space="0" w:color="auto"/>
              <w:right w:val="single" w:sz="4" w:space="0" w:color="auto"/>
            </w:tcBorders>
            <w:vAlign w:val="center"/>
          </w:tcPr>
          <w:p w:rsidR="00911946" w:rsidRDefault="00911946" w:rsidP="00A33FDF">
            <w:pPr>
              <w:jc w:val="center"/>
              <w:rPr>
                <w:rFonts w:ascii="Times New Roman" w:hAnsi="Times New Roman" w:cs="Times New Roman"/>
                <w:sz w:val="18"/>
                <w:szCs w:val="18"/>
                <w:lang w:val="sr-Cyrl-CS"/>
              </w:rPr>
            </w:pPr>
            <w:r>
              <w:rPr>
                <w:rFonts w:ascii="Times New Roman" w:hAnsi="Times New Roman" w:cs="Times New Roman"/>
                <w:sz w:val="18"/>
                <w:szCs w:val="18"/>
                <w:lang w:val="sr-Cyrl-CS"/>
              </w:rPr>
              <w:t>5.</w:t>
            </w:r>
          </w:p>
        </w:tc>
        <w:tc>
          <w:tcPr>
            <w:tcW w:w="1890" w:type="dxa"/>
            <w:tcBorders>
              <w:top w:val="single" w:sz="4" w:space="0" w:color="auto"/>
              <w:left w:val="single" w:sz="4" w:space="0" w:color="auto"/>
              <w:bottom w:val="single" w:sz="4" w:space="0" w:color="auto"/>
              <w:right w:val="single" w:sz="4" w:space="0" w:color="auto"/>
            </w:tcBorders>
            <w:vAlign w:val="center"/>
          </w:tcPr>
          <w:p w:rsidR="00911946" w:rsidRDefault="00911946" w:rsidP="00A33FDF">
            <w:pPr>
              <w:ind w:left="-108" w:right="-108"/>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С</w:t>
            </w:r>
            <w:r w:rsidRPr="00A33FDF">
              <w:rPr>
                <w:rFonts w:ascii="Times New Roman" w:hAnsi="Times New Roman" w:cs="Times New Roman"/>
                <w:b/>
                <w:sz w:val="20"/>
                <w:szCs w:val="20"/>
              </w:rPr>
              <w:t>редство за дезинфекцију посу</w:t>
            </w:r>
            <w:r w:rsidRPr="00A33FDF">
              <w:rPr>
                <w:rFonts w:ascii="Times New Roman" w:hAnsi="Times New Roman" w:cs="Times New Roman"/>
                <w:b/>
                <w:sz w:val="20"/>
                <w:szCs w:val="20"/>
                <w:lang w:val="sr-Cyrl-CS"/>
              </w:rPr>
              <w:t>ђ</w:t>
            </w:r>
            <w:r w:rsidRPr="00A33FDF">
              <w:rPr>
                <w:rFonts w:ascii="Times New Roman" w:hAnsi="Times New Roman" w:cs="Times New Roman"/>
                <w:b/>
                <w:sz w:val="20"/>
                <w:szCs w:val="20"/>
              </w:rPr>
              <w:t>а</w:t>
            </w:r>
            <w:r>
              <w:rPr>
                <w:rFonts w:ascii="Times New Roman" w:hAnsi="Times New Roman" w:cs="Times New Roman"/>
                <w:b/>
                <w:sz w:val="20"/>
                <w:szCs w:val="20"/>
                <w:lang w:val="sr-Cyrl-CS"/>
              </w:rPr>
              <w:t xml:space="preserve"> - грануле</w:t>
            </w:r>
          </w:p>
        </w:tc>
        <w:tc>
          <w:tcPr>
            <w:tcW w:w="1260" w:type="dxa"/>
            <w:tcBorders>
              <w:top w:val="single" w:sz="4" w:space="0" w:color="auto"/>
              <w:left w:val="single" w:sz="4" w:space="0" w:color="auto"/>
              <w:bottom w:val="single" w:sz="4" w:space="0" w:color="auto"/>
              <w:right w:val="single" w:sz="4" w:space="0" w:color="auto"/>
            </w:tcBorders>
            <w:vAlign w:val="center"/>
          </w:tcPr>
          <w:p w:rsidR="00911946" w:rsidRDefault="00017C75" w:rsidP="00A33FDF">
            <w:pPr>
              <w:jc w:val="center"/>
              <w:rPr>
                <w:rFonts w:ascii="Times New Roman" w:hAnsi="Times New Roman"/>
                <w:b/>
                <w:sz w:val="20"/>
                <w:szCs w:val="20"/>
                <w:lang w:val="sr-Cyrl-CS"/>
              </w:rPr>
            </w:pPr>
            <w:r>
              <w:rPr>
                <w:rFonts w:ascii="Times New Roman" w:hAnsi="Times New Roman"/>
                <w:b/>
                <w:sz w:val="20"/>
                <w:szCs w:val="20"/>
                <w:lang w:val="sr-Cyrl-CS"/>
              </w:rPr>
              <w:t xml:space="preserve">180 </w:t>
            </w:r>
            <w:r w:rsidR="00911946">
              <w:rPr>
                <w:rFonts w:ascii="Times New Roman" w:hAnsi="Times New Roman"/>
                <w:b/>
                <w:sz w:val="20"/>
                <w:szCs w:val="20"/>
                <w:lang w:val="sr-Cyrl-C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911946" w:rsidRPr="00AA1D4E" w:rsidRDefault="00911946" w:rsidP="00A33FDF">
            <w:pPr>
              <w:jc w:val="center"/>
              <w:rPr>
                <w:rFonts w:ascii="Times New Roman" w:hAnsi="Times New Roman"/>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911946" w:rsidRPr="00AA1D4E" w:rsidRDefault="00911946" w:rsidP="00A33FDF">
            <w:pPr>
              <w:jc w:val="center"/>
              <w:rPr>
                <w:rFonts w:ascii="Times New Roman" w:hAnsi="Times New Roman"/>
                <w:b/>
                <w:lang w:val="sr-Cyrl-CS"/>
              </w:rPr>
            </w:pPr>
          </w:p>
        </w:tc>
        <w:tc>
          <w:tcPr>
            <w:tcW w:w="2520" w:type="dxa"/>
            <w:tcBorders>
              <w:top w:val="single" w:sz="4" w:space="0" w:color="auto"/>
              <w:left w:val="single" w:sz="4" w:space="0" w:color="auto"/>
              <w:bottom w:val="single" w:sz="4" w:space="0" w:color="auto"/>
              <w:right w:val="double" w:sz="4" w:space="0" w:color="auto"/>
            </w:tcBorders>
            <w:vAlign w:val="center"/>
          </w:tcPr>
          <w:p w:rsidR="00911946" w:rsidRPr="00AA1D4E" w:rsidRDefault="00911946" w:rsidP="00A33FDF">
            <w:pPr>
              <w:jc w:val="center"/>
              <w:rPr>
                <w:rFonts w:ascii="Times New Roman" w:hAnsi="Times New Roman"/>
                <w:color w:val="FF0000"/>
                <w:lang w:val="sr-Cyrl-CS"/>
              </w:rPr>
            </w:pPr>
          </w:p>
        </w:tc>
      </w:tr>
    </w:tbl>
    <w:p w:rsidR="00A33FDF" w:rsidRDefault="00A33FDF" w:rsidP="00F81ED3">
      <w:pPr>
        <w:spacing w:before="240" w:beforeAutospacing="0" w:after="240" w:afterAutospacing="0"/>
        <w:ind w:right="-177"/>
        <w:jc w:val="center"/>
        <w:rPr>
          <w:rFonts w:ascii="Times New Roman" w:hAnsi="Times New Roman" w:cs="Times New Roman"/>
          <w:b/>
          <w:bCs/>
          <w:noProof/>
          <w:sz w:val="24"/>
          <w:szCs w:val="24"/>
          <w:lang w:val="sr-Cyrl-CS"/>
        </w:rPr>
      </w:pPr>
    </w:p>
    <w:p w:rsidR="00261FAD" w:rsidRDefault="00261FAD" w:rsidP="00F81ED3">
      <w:pPr>
        <w:spacing w:before="240" w:beforeAutospacing="0" w:after="240" w:afterAutospacing="0"/>
        <w:ind w:right="-177"/>
        <w:jc w:val="center"/>
        <w:rPr>
          <w:rFonts w:ascii="Times New Roman" w:hAnsi="Times New Roman" w:cs="Times New Roman"/>
          <w:b/>
          <w:bCs/>
          <w:noProof/>
          <w:sz w:val="24"/>
          <w:szCs w:val="24"/>
          <w:lang w:val="sr-Cyrl-CS"/>
        </w:rPr>
      </w:pPr>
    </w:p>
    <w:p w:rsidR="00261FAD" w:rsidRDefault="00261FAD" w:rsidP="00F81ED3">
      <w:pPr>
        <w:spacing w:before="240" w:beforeAutospacing="0" w:after="240" w:afterAutospacing="0"/>
        <w:ind w:right="-177"/>
        <w:jc w:val="center"/>
        <w:rPr>
          <w:rFonts w:ascii="Times New Roman" w:hAnsi="Times New Roman" w:cs="Times New Roman"/>
          <w:b/>
          <w:bCs/>
          <w:noProof/>
          <w:sz w:val="24"/>
          <w:szCs w:val="24"/>
          <w:lang w:val="sr-Cyrl-CS"/>
        </w:rPr>
      </w:pPr>
    </w:p>
    <w:p w:rsidR="00261FAD" w:rsidRDefault="00261FAD" w:rsidP="00F81ED3">
      <w:pPr>
        <w:spacing w:before="240" w:beforeAutospacing="0" w:after="240" w:afterAutospacing="0"/>
        <w:ind w:right="-177"/>
        <w:jc w:val="center"/>
        <w:rPr>
          <w:rFonts w:ascii="Times New Roman" w:hAnsi="Times New Roman" w:cs="Times New Roman"/>
          <w:b/>
          <w:bCs/>
          <w:noProof/>
          <w:sz w:val="24"/>
          <w:szCs w:val="24"/>
          <w:lang w:val="sr-Cyrl-CS"/>
        </w:rPr>
      </w:pPr>
    </w:p>
    <w:p w:rsidR="00261FAD" w:rsidRDefault="00261FAD" w:rsidP="00F81ED3">
      <w:pPr>
        <w:spacing w:before="240" w:beforeAutospacing="0" w:after="240" w:afterAutospacing="0"/>
        <w:ind w:right="-177"/>
        <w:jc w:val="center"/>
        <w:rPr>
          <w:rFonts w:ascii="Times New Roman" w:hAnsi="Times New Roman" w:cs="Times New Roman"/>
          <w:b/>
          <w:bCs/>
          <w:noProof/>
          <w:sz w:val="24"/>
          <w:szCs w:val="24"/>
          <w:lang w:val="sr-Cyrl-CS"/>
        </w:rPr>
      </w:pPr>
    </w:p>
    <w:p w:rsidR="00261FAD" w:rsidRDefault="00261FAD" w:rsidP="00F81ED3">
      <w:pPr>
        <w:spacing w:before="240" w:beforeAutospacing="0" w:after="240" w:afterAutospacing="0"/>
        <w:ind w:right="-177"/>
        <w:jc w:val="center"/>
        <w:rPr>
          <w:rFonts w:ascii="Times New Roman" w:hAnsi="Times New Roman" w:cs="Times New Roman"/>
          <w:b/>
          <w:bCs/>
          <w:noProof/>
          <w:sz w:val="24"/>
          <w:szCs w:val="24"/>
          <w:lang w:val="sr-Cyrl-CS"/>
        </w:rPr>
      </w:pPr>
    </w:p>
    <w:p w:rsidR="00261FAD" w:rsidRDefault="00261FAD" w:rsidP="00261FAD">
      <w:pPr>
        <w:spacing w:before="240" w:beforeAutospacing="0" w:after="240" w:afterAutospacing="0"/>
        <w:ind w:right="-177"/>
        <w:rPr>
          <w:rFonts w:ascii="Times New Roman" w:hAnsi="Times New Roman" w:cs="Times New Roman"/>
          <w:b/>
          <w:bCs/>
          <w:noProof/>
          <w:sz w:val="24"/>
          <w:szCs w:val="24"/>
          <w:lang w:val="sr-Cyrl-CS"/>
        </w:rPr>
      </w:pPr>
    </w:p>
    <w:p w:rsidR="00911946" w:rsidRDefault="00261FAD"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У</w:t>
      </w:r>
    </w:p>
    <w:p w:rsidR="00261FAD" w:rsidRPr="006A2460" w:rsidRDefault="00911946"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у</w:t>
      </w:r>
      <w:r w:rsidR="00261FAD" w:rsidRPr="006A2460">
        <w:rPr>
          <w:rFonts w:ascii="Times New Roman" w:eastAsia="Times New Roman" w:hAnsi="Times New Roman" w:cs="Times New Roman"/>
          <w:b/>
          <w:sz w:val="24"/>
          <w:szCs w:val="24"/>
          <w:lang w:val="sr-Cyrl-CS" w:eastAsia="ar-SA"/>
        </w:rPr>
        <w:t xml:space="preserve">купан износ без ПДВ: </w:t>
      </w:r>
      <w:r w:rsidR="00261FAD" w:rsidRPr="006A2460">
        <w:rPr>
          <w:rFonts w:ascii="Times New Roman" w:eastAsia="Times New Roman" w:hAnsi="Times New Roman" w:cs="Times New Roman"/>
          <w:sz w:val="24"/>
          <w:szCs w:val="24"/>
          <w:lang w:val="sr-Cyrl-CS" w:eastAsia="ar-SA"/>
        </w:rPr>
        <w:t>________________</w:t>
      </w:r>
      <w:r w:rsidR="00261FAD" w:rsidRPr="006A2460">
        <w:rPr>
          <w:rFonts w:ascii="Times New Roman" w:eastAsia="Times New Roman" w:hAnsi="Times New Roman" w:cs="Times New Roman"/>
          <w:b/>
          <w:sz w:val="24"/>
          <w:szCs w:val="24"/>
          <w:lang w:val="sr-Cyrl-CS" w:eastAsia="ar-SA"/>
        </w:rPr>
        <w:t xml:space="preserve"> динара</w:t>
      </w: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Порез на додату вредност ______ %           Износ ПДВ:  _______________</w:t>
      </w: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                                                                </w:t>
      </w:r>
    </w:p>
    <w:p w:rsidR="00261FAD" w:rsidRPr="006A2460" w:rsidRDefault="00261FAD" w:rsidP="00261FAD">
      <w:pPr>
        <w:suppressAutoHyphens/>
        <w:spacing w:before="0" w:beforeAutospacing="0" w:after="0" w:afterAutospacing="0"/>
        <w:ind w:firstLine="32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Укупан износ са ПДВ: </w:t>
      </w:r>
      <w:r w:rsidRPr="006A2460">
        <w:rPr>
          <w:rFonts w:ascii="Times New Roman" w:eastAsia="Times New Roman" w:hAnsi="Times New Roman" w:cs="Times New Roman"/>
          <w:sz w:val="24"/>
          <w:szCs w:val="24"/>
          <w:lang w:val="sr-Cyrl-CS" w:eastAsia="ar-SA"/>
        </w:rPr>
        <w:t>_________________</w:t>
      </w:r>
      <w:r w:rsidRPr="006A2460">
        <w:rPr>
          <w:rFonts w:ascii="Times New Roman" w:eastAsia="Times New Roman" w:hAnsi="Times New Roman" w:cs="Times New Roman"/>
          <w:b/>
          <w:sz w:val="24"/>
          <w:szCs w:val="24"/>
          <w:lang w:val="sr-Cyrl-CS" w:eastAsia="ar-SA"/>
        </w:rPr>
        <w:t xml:space="preserve"> динара</w:t>
      </w:r>
    </w:p>
    <w:p w:rsidR="00261FAD" w:rsidRPr="006A2460" w:rsidRDefault="00261FAD" w:rsidP="00261FAD">
      <w:pPr>
        <w:suppressAutoHyphens/>
        <w:spacing w:before="0" w:beforeAutospacing="0" w:after="0" w:afterAutospacing="0"/>
        <w:ind w:firstLine="5040"/>
        <w:rPr>
          <w:rFonts w:ascii="Times New Roman" w:eastAsia="Times New Roman" w:hAnsi="Times New Roman" w:cs="Times New Roman"/>
          <w:b/>
          <w:sz w:val="24"/>
          <w:szCs w:val="24"/>
          <w:lang w:val="sr-Cyrl-CS" w:eastAsia="ar-SA"/>
        </w:rPr>
      </w:pPr>
      <w:r w:rsidRPr="006A2460">
        <w:rPr>
          <w:rFonts w:ascii="Times New Roman" w:eastAsia="Times New Roman" w:hAnsi="Times New Roman" w:cs="Times New Roman"/>
          <w:b/>
          <w:sz w:val="24"/>
          <w:szCs w:val="24"/>
          <w:lang w:val="sr-Cyrl-CS" w:eastAsia="ar-SA"/>
        </w:rPr>
        <w:t xml:space="preserve"> </w:t>
      </w:r>
    </w:p>
    <w:p w:rsidR="00261FAD" w:rsidRPr="006A2460" w:rsidRDefault="00261FAD" w:rsidP="00261FAD">
      <w:pPr>
        <w:suppressAutoHyphens/>
        <w:spacing w:before="0" w:beforeAutospacing="0" w:after="0" w:afterAutospacing="0"/>
        <w:ind w:firstLine="108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Словима: ______________________________________________ динара. </w:t>
      </w: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980"/>
        <w:gridCol w:w="3258"/>
      </w:tblGrid>
      <w:tr w:rsidR="00261FAD" w:rsidRPr="006A2460" w:rsidTr="00AE2358">
        <w:trPr>
          <w:trHeight w:val="908"/>
        </w:trPr>
        <w:tc>
          <w:tcPr>
            <w:tcW w:w="3618" w:type="dxa"/>
            <w:tcBorders>
              <w:top w:val="nil"/>
              <w:left w:val="nil"/>
              <w:bottom w:val="nil"/>
              <w:right w:val="nil"/>
            </w:tcBorders>
            <w:vAlign w:val="center"/>
          </w:tcPr>
          <w:p w:rsidR="00261FAD" w:rsidRPr="006A2460" w:rsidRDefault="00261FAD" w:rsidP="00AE2358">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Место и датум</w:t>
            </w:r>
          </w:p>
          <w:p w:rsidR="00261FAD" w:rsidRPr="006A2460" w:rsidRDefault="00261FAD" w:rsidP="00AE2358">
            <w:pPr>
              <w:suppressAutoHyphens/>
              <w:spacing w:before="0" w:beforeAutospacing="0" w:after="0" w:afterAutospacing="0"/>
              <w:rPr>
                <w:rFonts w:ascii="Times New Roman" w:eastAsia="Times New Roman" w:hAnsi="Times New Roman" w:cs="Times New Roman"/>
                <w:sz w:val="24"/>
                <w:szCs w:val="24"/>
                <w:lang w:val="sr-Cyrl-CS" w:eastAsia="ar-SA"/>
              </w:rPr>
            </w:pPr>
          </w:p>
          <w:p w:rsidR="00261FAD" w:rsidRPr="006A2460" w:rsidRDefault="00261FAD" w:rsidP="00AE2358">
            <w:pPr>
              <w:suppressAutoHyphens/>
              <w:spacing w:before="0" w:beforeAutospacing="0" w:after="0" w:afterAutospacing="0"/>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______________________</w:t>
            </w:r>
          </w:p>
          <w:p w:rsidR="00261FAD" w:rsidRPr="006A2460" w:rsidRDefault="00261FAD" w:rsidP="00AE2358">
            <w:pPr>
              <w:suppressAutoHyphens/>
              <w:spacing w:before="0" w:beforeAutospacing="0" w:after="0" w:afterAutospacing="0"/>
              <w:rPr>
                <w:rFonts w:ascii="Times New Roman" w:eastAsia="Times New Roman" w:hAnsi="Times New Roman" w:cs="Times New Roman"/>
                <w:sz w:val="24"/>
                <w:szCs w:val="24"/>
                <w:lang w:val="ru-RU" w:eastAsia="ar-SA"/>
              </w:rPr>
            </w:pPr>
          </w:p>
        </w:tc>
        <w:tc>
          <w:tcPr>
            <w:tcW w:w="1980" w:type="dxa"/>
            <w:tcBorders>
              <w:top w:val="nil"/>
              <w:left w:val="nil"/>
              <w:bottom w:val="nil"/>
              <w:right w:val="nil"/>
            </w:tcBorders>
            <w:vAlign w:val="center"/>
          </w:tcPr>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ru-RU" w:eastAsia="ar-SA"/>
              </w:rPr>
            </w:pPr>
            <w:r w:rsidRPr="006A2460">
              <w:rPr>
                <w:rFonts w:ascii="Times New Roman" w:eastAsia="Times New Roman" w:hAnsi="Times New Roman" w:cs="Times New Roman"/>
                <w:sz w:val="24"/>
                <w:szCs w:val="24"/>
                <w:lang w:val="sr-Cyrl-CS" w:eastAsia="ar-SA"/>
              </w:rPr>
              <w:t>М.П.</w:t>
            </w:r>
          </w:p>
        </w:tc>
        <w:tc>
          <w:tcPr>
            <w:tcW w:w="3258" w:type="dxa"/>
            <w:tcBorders>
              <w:top w:val="nil"/>
              <w:left w:val="nil"/>
              <w:bottom w:val="nil"/>
              <w:right w:val="nil"/>
            </w:tcBorders>
            <w:vAlign w:val="center"/>
          </w:tcPr>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Понуђач</w:t>
            </w:r>
          </w:p>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sr-Cyrl-CS" w:eastAsia="ar-SA"/>
              </w:rPr>
            </w:pPr>
          </w:p>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sr-Cyrl-CS" w:eastAsia="ar-SA"/>
              </w:rPr>
            </w:pPr>
            <w:r w:rsidRPr="006A2460">
              <w:rPr>
                <w:rFonts w:ascii="Times New Roman" w:eastAsia="Times New Roman" w:hAnsi="Times New Roman" w:cs="Times New Roman"/>
                <w:sz w:val="24"/>
                <w:szCs w:val="24"/>
                <w:lang w:val="sr-Cyrl-CS" w:eastAsia="ar-SA"/>
              </w:rPr>
              <w:t>______________________</w:t>
            </w:r>
          </w:p>
          <w:p w:rsidR="00261FAD" w:rsidRPr="006A2460" w:rsidRDefault="00261FAD" w:rsidP="00AE2358">
            <w:pPr>
              <w:suppressAutoHyphens/>
              <w:spacing w:before="0" w:beforeAutospacing="0" w:after="0" w:afterAutospacing="0"/>
              <w:jc w:val="center"/>
              <w:rPr>
                <w:rFonts w:ascii="Times New Roman" w:eastAsia="Times New Roman" w:hAnsi="Times New Roman" w:cs="Times New Roman"/>
                <w:sz w:val="24"/>
                <w:szCs w:val="24"/>
                <w:lang w:val="ru-RU" w:eastAsia="ar-SA"/>
              </w:rPr>
            </w:pPr>
            <w:r w:rsidRPr="006A2460">
              <w:rPr>
                <w:rFonts w:ascii="Times New Roman" w:eastAsia="Times New Roman" w:hAnsi="Times New Roman" w:cs="Times New Roman"/>
                <w:sz w:val="24"/>
                <w:szCs w:val="24"/>
                <w:lang w:val="sr-Cyrl-CS" w:eastAsia="ar-SA"/>
              </w:rPr>
              <w:t>/ потпис овлашћеног лица /</w:t>
            </w:r>
          </w:p>
        </w:tc>
      </w:tr>
    </w:tbl>
    <w:p w:rsidR="00261FAD" w:rsidRPr="006A2460" w:rsidRDefault="00261FAD" w:rsidP="00261FAD">
      <w:pPr>
        <w:suppressAutoHyphens/>
        <w:spacing w:before="0" w:beforeAutospacing="0" w:after="0" w:afterAutospacing="0"/>
        <w:rPr>
          <w:rFonts w:ascii="Times New Roman" w:eastAsia="Times New Roman" w:hAnsi="Times New Roman" w:cs="Times New Roman"/>
          <w:b/>
          <w:sz w:val="24"/>
          <w:szCs w:val="24"/>
          <w:u w:val="single"/>
          <w:lang w:val="sr-Cyrl-CS"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b/>
          <w:sz w:val="24"/>
          <w:szCs w:val="24"/>
          <w:u w:val="single"/>
          <w:lang w:eastAsia="ar-SA"/>
        </w:rPr>
      </w:pPr>
    </w:p>
    <w:p w:rsidR="00261FAD" w:rsidRPr="006A2460" w:rsidRDefault="00261FAD" w:rsidP="00261FAD">
      <w:pPr>
        <w:suppressAutoHyphens/>
        <w:spacing w:before="0" w:beforeAutospacing="0" w:after="0" w:afterAutospacing="0"/>
        <w:rPr>
          <w:rFonts w:ascii="Times New Roman" w:eastAsia="Times New Roman" w:hAnsi="Times New Roman" w:cs="Times New Roman"/>
          <w:b/>
          <w:sz w:val="24"/>
          <w:szCs w:val="24"/>
          <w:u w:val="single"/>
          <w:lang w:eastAsia="ar-SA"/>
        </w:rPr>
      </w:pPr>
      <w:r w:rsidRPr="006A2460">
        <w:rPr>
          <w:rFonts w:ascii="Times New Roman" w:eastAsia="Times New Roman" w:hAnsi="Times New Roman" w:cs="Times New Roman"/>
          <w:b/>
          <w:sz w:val="24"/>
          <w:szCs w:val="24"/>
          <w:u w:val="single"/>
          <w:lang w:eastAsia="ar-SA"/>
        </w:rPr>
        <w:t>Напомена: Понуда мора да обухвати сваку ставку из структуре цена, у супрот</w:t>
      </w:r>
      <w:r>
        <w:rPr>
          <w:rFonts w:ascii="Times New Roman" w:eastAsia="Times New Roman" w:hAnsi="Times New Roman" w:cs="Times New Roman"/>
          <w:b/>
          <w:sz w:val="24"/>
          <w:szCs w:val="24"/>
          <w:u w:val="single"/>
          <w:lang w:eastAsia="ar-SA"/>
        </w:rPr>
        <w:t>ном биће одбијена као неодговарајућа</w:t>
      </w:r>
      <w:r w:rsidRPr="006A2460">
        <w:rPr>
          <w:rFonts w:ascii="Times New Roman" w:eastAsia="Times New Roman" w:hAnsi="Times New Roman" w:cs="Times New Roman"/>
          <w:b/>
          <w:sz w:val="24"/>
          <w:szCs w:val="24"/>
          <w:u w:val="single"/>
          <w:lang w:eastAsia="ar-SA"/>
        </w:rPr>
        <w:t>.</w:t>
      </w:r>
    </w:p>
    <w:p w:rsidR="00261FAD" w:rsidRPr="006A2460" w:rsidRDefault="00261FAD" w:rsidP="00261FAD">
      <w:pPr>
        <w:suppressAutoHyphens/>
        <w:spacing w:before="0" w:beforeAutospacing="0" w:after="0" w:afterAutospacing="0"/>
        <w:rPr>
          <w:rFonts w:ascii="Times New Roman" w:eastAsia="Times New Roman" w:hAnsi="Times New Roman" w:cs="Times New Roman"/>
          <w:b/>
          <w:sz w:val="24"/>
          <w:szCs w:val="24"/>
          <w:u w:val="single"/>
          <w:lang w:eastAsia="ar-SA"/>
        </w:rPr>
      </w:pPr>
    </w:p>
    <w:p w:rsidR="00261FAD" w:rsidRPr="006A2460" w:rsidRDefault="00261FAD" w:rsidP="00261FAD">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6A2460">
        <w:rPr>
          <w:rFonts w:ascii="Times New Roman" w:eastAsia="Times New Roman" w:hAnsi="Times New Roman" w:cs="Times New Roman"/>
          <w:b/>
          <w:sz w:val="24"/>
          <w:szCs w:val="24"/>
        </w:rPr>
        <w:t xml:space="preserve">Добра која се испоручују морају бити фабрички нова, у оригиналном паковању на коме је јасно назначен тип, врста и количина робе. </w:t>
      </w:r>
    </w:p>
    <w:p w:rsidR="00B459AE" w:rsidRPr="004D726B" w:rsidRDefault="00261FAD" w:rsidP="004D726B">
      <w:pPr>
        <w:widowControl w:val="0"/>
        <w:overflowPunct w:val="0"/>
        <w:autoSpaceDE w:val="0"/>
        <w:autoSpaceDN w:val="0"/>
        <w:adjustRightInd w:val="0"/>
        <w:spacing w:before="0" w:beforeAutospacing="0" w:after="0" w:afterAutospacing="0"/>
        <w:jc w:val="both"/>
        <w:rPr>
          <w:rFonts w:ascii="Times New Roman" w:eastAsia="Times New Roman" w:hAnsi="Times New Roman" w:cs="Times New Roman"/>
          <w:b/>
          <w:bCs/>
          <w:iCs/>
          <w:sz w:val="24"/>
          <w:szCs w:val="24"/>
          <w:lang w:val="sr-Cyrl-CS"/>
        </w:rPr>
      </w:pPr>
      <w:proofErr w:type="gramStart"/>
      <w:r w:rsidRPr="006A2460">
        <w:rPr>
          <w:rFonts w:ascii="Times New Roman" w:eastAsia="Times New Roman" w:hAnsi="Times New Roman" w:cs="Times New Roman"/>
          <w:b/>
          <w:bCs/>
          <w:iCs/>
          <w:sz w:val="24"/>
          <w:szCs w:val="24"/>
        </w:rPr>
        <w:t>Подаци унети у О</w:t>
      </w:r>
      <w:r>
        <w:rPr>
          <w:rFonts w:ascii="Times New Roman" w:eastAsia="Times New Roman" w:hAnsi="Times New Roman" w:cs="Times New Roman"/>
          <w:b/>
          <w:bCs/>
          <w:iCs/>
          <w:sz w:val="24"/>
          <w:szCs w:val="24"/>
        </w:rPr>
        <w:t>бразац структуре цене (Образац 12</w:t>
      </w:r>
      <w:r w:rsidRPr="006A2460">
        <w:rPr>
          <w:rFonts w:ascii="Times New Roman" w:eastAsia="Times New Roman" w:hAnsi="Times New Roman" w:cs="Times New Roman"/>
          <w:b/>
          <w:bCs/>
          <w:iCs/>
          <w:sz w:val="24"/>
          <w:szCs w:val="24"/>
        </w:rPr>
        <w:t>), морају се слагати са подацима уне</w:t>
      </w:r>
      <w:r>
        <w:rPr>
          <w:rFonts w:ascii="Times New Roman" w:eastAsia="Times New Roman" w:hAnsi="Times New Roman" w:cs="Times New Roman"/>
          <w:b/>
          <w:bCs/>
          <w:iCs/>
          <w:sz w:val="24"/>
          <w:szCs w:val="24"/>
        </w:rPr>
        <w:t>тим у Образац понуде (Образац 13</w:t>
      </w:r>
      <w:r w:rsidRPr="006A2460">
        <w:rPr>
          <w:rFonts w:ascii="Times New Roman" w:eastAsia="Times New Roman" w:hAnsi="Times New Roman" w:cs="Times New Roman"/>
          <w:b/>
          <w:bCs/>
          <w:iCs/>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A2460" w:rsidRPr="00443496" w:rsidTr="00AE235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A2460" w:rsidRPr="00B13F93" w:rsidRDefault="006A2460" w:rsidP="00AE2358">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lastRenderedPageBreak/>
              <w:t xml:space="preserve">Образац бр. </w:t>
            </w:r>
            <w:r>
              <w:rPr>
                <w:rFonts w:ascii="Times New Roman" w:hAnsi="Times New Roman" w:cs="Times New Roman"/>
                <w:b/>
                <w:sz w:val="24"/>
                <w:szCs w:val="24"/>
                <w:lang w:val="sr-Cyrl-CS"/>
              </w:rPr>
              <w:t>13</w:t>
            </w:r>
          </w:p>
        </w:tc>
      </w:tr>
    </w:tbl>
    <w:p w:rsidR="006A2460" w:rsidRPr="00665CFE" w:rsidRDefault="006A2460" w:rsidP="006A2460">
      <w:pPr>
        <w:autoSpaceDE w:val="0"/>
        <w:autoSpaceDN w:val="0"/>
        <w:adjustRightInd w:val="0"/>
        <w:spacing w:before="0" w:beforeAutospacing="0" w:after="0" w:afterAutospacing="0"/>
        <w:jc w:val="center"/>
        <w:rPr>
          <w:rFonts w:ascii="Times New Roman" w:eastAsia="Times New Roman" w:hAnsi="Times New Roman" w:cs="Times New Roman"/>
          <w:b/>
          <w:bCs/>
          <w:iCs/>
          <w:noProof/>
          <w:sz w:val="24"/>
          <w:szCs w:val="24"/>
          <w:lang w:val="ru-RU" w:eastAsia="sr-Latn-CS"/>
        </w:rPr>
      </w:pPr>
      <w:r w:rsidRPr="00665CFE">
        <w:rPr>
          <w:rFonts w:ascii="Times New Roman" w:eastAsia="Times New Roman" w:hAnsi="Times New Roman" w:cs="Times New Roman"/>
          <w:b/>
          <w:bCs/>
          <w:iCs/>
          <w:noProof/>
          <w:sz w:val="24"/>
          <w:szCs w:val="24"/>
          <w:lang w:val="ru-RU" w:eastAsia="sr-Latn-CS"/>
        </w:rPr>
        <w:t>ОБРАЗАЦ ПОНУДЕ</w:t>
      </w:r>
    </w:p>
    <w:p w:rsidR="006A2460" w:rsidRPr="00665CFE" w:rsidRDefault="006A2460" w:rsidP="006A2460">
      <w:pPr>
        <w:autoSpaceDE w:val="0"/>
        <w:autoSpaceDN w:val="0"/>
        <w:adjustRightInd w:val="0"/>
        <w:spacing w:before="0" w:beforeAutospacing="0" w:after="0" w:afterAutospacing="0"/>
        <w:jc w:val="center"/>
        <w:rPr>
          <w:rFonts w:ascii="Times New Roman" w:eastAsia="Times New Roman" w:hAnsi="Times New Roman" w:cs="Times New Roman"/>
          <w:b/>
          <w:bCs/>
          <w:noProof/>
          <w:sz w:val="24"/>
          <w:szCs w:val="24"/>
          <w:lang w:val="ru-RU" w:eastAsia="sr-Latn-CS"/>
        </w:rPr>
      </w:pPr>
    </w:p>
    <w:p w:rsidR="006A2460" w:rsidRPr="00665CFE" w:rsidRDefault="006A2460" w:rsidP="006A2460">
      <w:pPr>
        <w:autoSpaceDE w:val="0"/>
        <w:autoSpaceDN w:val="0"/>
        <w:adjustRightInd w:val="0"/>
        <w:spacing w:before="0" w:beforeAutospacing="0" w:after="0" w:afterAutospacing="0"/>
        <w:jc w:val="center"/>
        <w:rPr>
          <w:rFonts w:ascii="Times New Roman" w:eastAsia="Times New Roman" w:hAnsi="Times New Roman" w:cs="Times New Roman"/>
          <w:b/>
          <w:bCs/>
          <w:noProof/>
          <w:sz w:val="24"/>
          <w:szCs w:val="24"/>
          <w:lang w:val="ru-RU" w:eastAsia="sr-Latn-CS"/>
        </w:rPr>
      </w:pPr>
    </w:p>
    <w:p w:rsidR="006A2460" w:rsidRPr="00665CFE" w:rsidRDefault="006A2460" w:rsidP="006A246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sr-Cyrl-CS" w:eastAsia="sr-Latn-CS"/>
        </w:rPr>
      </w:pPr>
      <w:r w:rsidRPr="00665CFE">
        <w:rPr>
          <w:rFonts w:ascii="Times New Roman" w:eastAsia="Times New Roman" w:hAnsi="Times New Roman" w:cs="Times New Roman"/>
          <w:noProof/>
          <w:sz w:val="24"/>
          <w:szCs w:val="24"/>
          <w:lang w:val="ru-RU" w:eastAsia="sr-Latn-CS"/>
        </w:rPr>
        <w:tab/>
      </w:r>
      <w:r w:rsidRPr="00665CFE">
        <w:rPr>
          <w:rFonts w:ascii="Times New Roman" w:eastAsia="Times New Roman" w:hAnsi="Times New Roman" w:cs="Times New Roman"/>
          <w:noProof/>
          <w:sz w:val="24"/>
          <w:szCs w:val="24"/>
          <w:lang w:val="sr-Cyrl-CS" w:eastAsia="sr-Latn-CS"/>
        </w:rPr>
        <w:t>На основу позива за подношење понуда за јавну набавку</w:t>
      </w:r>
      <w:r w:rsidRPr="00665CFE">
        <w:rPr>
          <w:rFonts w:ascii="Times New Roman" w:eastAsia="Times New Roman" w:hAnsi="Times New Roman" w:cs="Times New Roman"/>
          <w:noProof/>
          <w:sz w:val="24"/>
          <w:szCs w:val="24"/>
          <w:lang w:eastAsia="sr-Latn-CS"/>
        </w:rPr>
        <w:t xml:space="preserve"> </w:t>
      </w:r>
      <w:r w:rsidRPr="00665CFE">
        <w:rPr>
          <w:rFonts w:ascii="Times New Roman" w:eastAsia="Times New Roman" w:hAnsi="Times New Roman" w:cs="Times New Roman"/>
          <w:noProof/>
          <w:sz w:val="24"/>
          <w:szCs w:val="24"/>
          <w:lang w:val="sr-Cyrl-CS" w:eastAsia="sr-Latn-CS"/>
        </w:rPr>
        <w:t xml:space="preserve">- </w:t>
      </w:r>
      <w:r w:rsidRPr="00665CFE">
        <w:rPr>
          <w:rFonts w:ascii="Times New Roman" w:eastAsia="Times New Roman" w:hAnsi="Times New Roman" w:cs="Times New Roman"/>
          <w:b/>
          <w:noProof/>
          <w:sz w:val="24"/>
          <w:szCs w:val="24"/>
          <w:lang w:val="en-GB"/>
        </w:rPr>
        <w:t xml:space="preserve">„Набавка </w:t>
      </w:r>
      <w:r>
        <w:rPr>
          <w:rFonts w:ascii="Times New Roman" w:eastAsia="Times New Roman" w:hAnsi="Times New Roman" w:cs="Times New Roman"/>
          <w:b/>
          <w:noProof/>
          <w:sz w:val="24"/>
          <w:szCs w:val="24"/>
        </w:rPr>
        <w:t>прибора и средства за хигијену“, -обликована по партијама</w:t>
      </w:r>
      <w:r w:rsidRPr="00665CFE">
        <w:rPr>
          <w:rFonts w:ascii="Times New Roman" w:eastAsia="Times New Roman" w:hAnsi="Times New Roman" w:cs="Times New Roman"/>
          <w:noProof/>
          <w:sz w:val="24"/>
          <w:szCs w:val="24"/>
          <w:lang w:val="sr-Cyrl-CS" w:eastAsia="sr-Latn-CS"/>
        </w:rPr>
        <w:t xml:space="preserve">, </w:t>
      </w:r>
      <w:r w:rsidR="00911946">
        <w:rPr>
          <w:rFonts w:ascii="Times New Roman" w:eastAsia="Times New Roman" w:hAnsi="Times New Roman" w:cs="Times New Roman"/>
          <w:noProof/>
          <w:sz w:val="24"/>
          <w:szCs w:val="24"/>
          <w:lang w:val="sr-Cyrl-CS" w:eastAsia="sr-Latn-CS"/>
        </w:rPr>
        <w:t>ЈН.Бр.1.1.9/2018</w:t>
      </w:r>
      <w:r>
        <w:rPr>
          <w:rFonts w:ascii="Times New Roman" w:eastAsia="Times New Roman" w:hAnsi="Times New Roman" w:cs="Times New Roman"/>
          <w:noProof/>
          <w:sz w:val="24"/>
          <w:szCs w:val="24"/>
          <w:lang w:val="sr-Cyrl-CS" w:eastAsia="sr-Latn-CS"/>
        </w:rPr>
        <w:t xml:space="preserve">, </w:t>
      </w:r>
      <w:r w:rsidRPr="00665CFE">
        <w:rPr>
          <w:rFonts w:ascii="Times New Roman" w:eastAsia="Times New Roman" w:hAnsi="Times New Roman" w:cs="Times New Roman"/>
          <w:noProof/>
          <w:sz w:val="24"/>
          <w:szCs w:val="24"/>
          <w:lang w:val="sr-Cyrl-CS" w:eastAsia="sr-Latn-CS"/>
        </w:rPr>
        <w:t xml:space="preserve">подносим: </w:t>
      </w:r>
    </w:p>
    <w:p w:rsidR="006A2460" w:rsidRPr="00665CFE" w:rsidRDefault="006A2460" w:rsidP="006A2460">
      <w:pPr>
        <w:autoSpaceDE w:val="0"/>
        <w:autoSpaceDN w:val="0"/>
        <w:adjustRightInd w:val="0"/>
        <w:spacing w:before="0" w:beforeAutospacing="0" w:after="0" w:afterAutospacing="0"/>
        <w:jc w:val="both"/>
        <w:rPr>
          <w:rFonts w:ascii="Times New Roman" w:eastAsia="Times New Roman" w:hAnsi="Times New Roman" w:cs="Times New Roman"/>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jc w:val="center"/>
        <w:rPr>
          <w:rFonts w:ascii="Times New Roman" w:eastAsia="Times New Roman" w:hAnsi="Times New Roman" w:cs="Times New Roman"/>
          <w:b/>
          <w:bCs/>
          <w:noProof/>
          <w:sz w:val="24"/>
          <w:szCs w:val="24"/>
          <w:lang w:val="ru-RU" w:eastAsia="sr-Latn-CS"/>
        </w:rPr>
      </w:pPr>
    </w:p>
    <w:p w:rsidR="006A2460" w:rsidRPr="00665CFE" w:rsidRDefault="006A2460" w:rsidP="006A2460">
      <w:pPr>
        <w:autoSpaceDE w:val="0"/>
        <w:autoSpaceDN w:val="0"/>
        <w:adjustRightInd w:val="0"/>
        <w:spacing w:before="0" w:beforeAutospacing="0" w:after="0" w:afterAutospacing="0"/>
        <w:jc w:val="center"/>
        <w:rPr>
          <w:rFonts w:ascii="Times New Roman" w:eastAsia="Times New Roman" w:hAnsi="Times New Roman" w:cs="Times New Roman"/>
          <w:b/>
          <w:bCs/>
          <w:noProof/>
          <w:sz w:val="24"/>
          <w:szCs w:val="24"/>
          <w:lang w:val="ru-RU" w:eastAsia="sr-Latn-CS"/>
        </w:rPr>
      </w:pPr>
    </w:p>
    <w:p w:rsidR="006A2460" w:rsidRPr="00665CFE" w:rsidRDefault="006A2460" w:rsidP="006A2460">
      <w:pPr>
        <w:autoSpaceDE w:val="0"/>
        <w:autoSpaceDN w:val="0"/>
        <w:adjustRightInd w:val="0"/>
        <w:spacing w:before="0" w:beforeAutospacing="0" w:after="0" w:afterAutospacing="0"/>
        <w:ind w:left="567" w:hanging="283"/>
        <w:jc w:val="center"/>
        <w:rPr>
          <w:rFonts w:ascii="Times New Roman" w:eastAsia="Times New Roman" w:hAnsi="Times New Roman" w:cs="Times New Roman"/>
          <w:b/>
          <w:bCs/>
          <w:noProof/>
          <w:sz w:val="24"/>
          <w:szCs w:val="24"/>
          <w:lang w:val="en-GB" w:eastAsia="sr-Latn-CS"/>
        </w:rPr>
      </w:pPr>
      <w:r w:rsidRPr="00665CFE">
        <w:rPr>
          <w:rFonts w:ascii="Times New Roman" w:eastAsia="Times New Roman" w:hAnsi="Times New Roman" w:cs="Times New Roman"/>
          <w:b/>
          <w:bCs/>
          <w:noProof/>
          <w:sz w:val="24"/>
          <w:szCs w:val="24"/>
          <w:lang w:val="sr-Cyrl-CS" w:eastAsia="sr-Latn-CS"/>
        </w:rPr>
        <w:t xml:space="preserve">П О Н У Д У   бр. </w:t>
      </w:r>
      <w:r w:rsidRPr="00665CFE">
        <w:rPr>
          <w:rFonts w:ascii="Times New Roman" w:eastAsia="Times New Roman" w:hAnsi="Times New Roman" w:cs="Times New Roman"/>
          <w:bCs/>
          <w:noProof/>
          <w:sz w:val="24"/>
          <w:szCs w:val="24"/>
          <w:lang w:val="sr-Cyrl-CS" w:eastAsia="sr-Latn-CS"/>
        </w:rPr>
        <w:t xml:space="preserve">__________ / </w:t>
      </w:r>
      <w:r w:rsidRPr="00665CFE">
        <w:rPr>
          <w:rFonts w:ascii="Times New Roman" w:eastAsia="Times New Roman" w:hAnsi="Times New Roman" w:cs="Times New Roman"/>
          <w:b/>
          <w:bCs/>
          <w:noProof/>
          <w:sz w:val="24"/>
          <w:szCs w:val="24"/>
          <w:lang w:val="sr-Cyrl-CS" w:eastAsia="sr-Latn-CS"/>
        </w:rPr>
        <w:t>201</w:t>
      </w:r>
      <w:r w:rsidR="00911946">
        <w:rPr>
          <w:rFonts w:ascii="Times New Roman" w:eastAsia="Times New Roman" w:hAnsi="Times New Roman" w:cs="Times New Roman"/>
          <w:b/>
          <w:bCs/>
          <w:noProof/>
          <w:sz w:val="24"/>
          <w:szCs w:val="24"/>
          <w:lang w:val="sr-Cyrl-CS" w:eastAsia="sr-Latn-CS"/>
        </w:rPr>
        <w:t>8</w:t>
      </w:r>
      <w:r>
        <w:rPr>
          <w:rFonts w:ascii="Times New Roman" w:eastAsia="Times New Roman" w:hAnsi="Times New Roman" w:cs="Times New Roman"/>
          <w:b/>
          <w:bCs/>
          <w:noProof/>
          <w:sz w:val="24"/>
          <w:szCs w:val="24"/>
          <w:lang w:val="en-GB" w:eastAsia="sr-Latn-CS"/>
        </w:rPr>
        <w:t xml:space="preserve"> за Партију број ____</w:t>
      </w: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ru-RU"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
          <w:bCs/>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sr-Cyrl-CS" w:eastAsia="sr-Latn-CS"/>
        </w:rPr>
      </w:pPr>
      <w:r w:rsidRPr="00665CFE">
        <w:rPr>
          <w:rFonts w:ascii="Times New Roman" w:eastAsia="Times New Roman" w:hAnsi="Times New Roman" w:cs="Times New Roman"/>
          <w:b/>
          <w:bCs/>
          <w:noProof/>
          <w:sz w:val="24"/>
          <w:szCs w:val="24"/>
          <w:lang w:val="sr-Cyrl-CS" w:eastAsia="sr-Latn-CS"/>
        </w:rPr>
        <w:t xml:space="preserve">1. </w:t>
      </w:r>
      <w:r w:rsidRPr="00665CFE">
        <w:rPr>
          <w:rFonts w:ascii="Times New Roman" w:eastAsia="Times New Roman" w:hAnsi="Times New Roman" w:cs="Times New Roman"/>
          <w:bCs/>
          <w:noProof/>
          <w:sz w:val="24"/>
          <w:szCs w:val="24"/>
          <w:lang w:val="sr-Cyrl-CS" w:eastAsia="sr-Latn-CS"/>
        </w:rPr>
        <w:t>Понуду дајемо (заокружити):</w:t>
      </w: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sr-Cyrl-CS" w:eastAsia="sr-Latn-CS"/>
        </w:rPr>
      </w:pPr>
      <w:r w:rsidRPr="00665CFE">
        <w:rPr>
          <w:rFonts w:ascii="Times New Roman" w:eastAsia="Times New Roman" w:hAnsi="Times New Roman" w:cs="Times New Roman"/>
          <w:bCs/>
          <w:noProof/>
          <w:sz w:val="24"/>
          <w:szCs w:val="24"/>
          <w:lang w:val="sr-Cyrl-CS" w:eastAsia="sr-Latn-CS"/>
        </w:rPr>
        <w:tab/>
        <w:t>а) самостално</w:t>
      </w: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sr-Cyrl-CS" w:eastAsia="sr-Latn-CS"/>
        </w:rPr>
      </w:pPr>
      <w:r w:rsidRPr="00665CFE">
        <w:rPr>
          <w:rFonts w:ascii="Times New Roman" w:eastAsia="Times New Roman" w:hAnsi="Times New Roman" w:cs="Times New Roman"/>
          <w:bCs/>
          <w:noProof/>
          <w:sz w:val="24"/>
          <w:szCs w:val="24"/>
          <w:lang w:val="sr-Cyrl-CS" w:eastAsia="sr-Latn-CS"/>
        </w:rPr>
        <w:tab/>
        <w:t>б) са подизвођачем</w:t>
      </w: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ru-RU" w:eastAsia="sr-Latn-CS"/>
        </w:rPr>
      </w:pPr>
      <w:r w:rsidRPr="00665CFE">
        <w:rPr>
          <w:rFonts w:ascii="Times New Roman" w:eastAsia="Times New Roman" w:hAnsi="Times New Roman" w:cs="Times New Roman"/>
          <w:bCs/>
          <w:noProof/>
          <w:sz w:val="24"/>
          <w:szCs w:val="24"/>
          <w:lang w:val="sr-Cyrl-CS" w:eastAsia="sr-Latn-CS"/>
        </w:rPr>
        <w:tab/>
        <w:t>в) заједничку понуду</w:t>
      </w: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
          <w:bCs/>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
          <w:bCs/>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sr-Cyrl-CS" w:eastAsia="sr-Latn-CS"/>
        </w:rPr>
      </w:pPr>
      <w:r w:rsidRPr="00665CFE">
        <w:rPr>
          <w:rFonts w:ascii="Times New Roman" w:eastAsia="Times New Roman" w:hAnsi="Times New Roman" w:cs="Times New Roman"/>
          <w:b/>
          <w:bCs/>
          <w:noProof/>
          <w:sz w:val="24"/>
          <w:szCs w:val="24"/>
          <w:lang w:val="sr-Cyrl-CS" w:eastAsia="sr-Latn-CS"/>
        </w:rPr>
        <w:t xml:space="preserve">2. </w:t>
      </w:r>
      <w:r w:rsidRPr="00665CFE">
        <w:rPr>
          <w:rFonts w:ascii="Times New Roman" w:eastAsia="Times New Roman" w:hAnsi="Times New Roman" w:cs="Times New Roman"/>
          <w:bCs/>
          <w:noProof/>
          <w:sz w:val="24"/>
          <w:szCs w:val="24"/>
          <w:lang w:val="sr-Cyrl-CS" w:eastAsia="sr-Latn-CS"/>
        </w:rPr>
        <w:t>Услови понуде:</w:t>
      </w: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ru-RU" w:eastAsia="sr-Latn-CS"/>
        </w:rPr>
      </w:pPr>
    </w:p>
    <w:p w:rsidR="006A2460" w:rsidRPr="00665CFE" w:rsidRDefault="006A2460" w:rsidP="006A2460">
      <w:pPr>
        <w:autoSpaceDE w:val="0"/>
        <w:autoSpaceDN w:val="0"/>
        <w:adjustRightInd w:val="0"/>
        <w:spacing w:before="0" w:beforeAutospacing="0" w:after="0" w:afterAutospacing="0" w:line="276" w:lineRule="auto"/>
        <w:ind w:left="567" w:hanging="283"/>
        <w:rPr>
          <w:rFonts w:ascii="Times New Roman" w:eastAsia="Times New Roman" w:hAnsi="Times New Roman" w:cs="Times New Roman"/>
          <w:bCs/>
          <w:noProof/>
          <w:sz w:val="24"/>
          <w:szCs w:val="24"/>
          <w:lang w:val="sr-Cyrl-CS" w:eastAsia="sr-Latn-CS"/>
        </w:rPr>
      </w:pPr>
      <w:r w:rsidRPr="00665CFE">
        <w:rPr>
          <w:rFonts w:ascii="Times New Roman" w:eastAsia="Times New Roman" w:hAnsi="Times New Roman" w:cs="Times New Roman"/>
          <w:bCs/>
          <w:noProof/>
          <w:sz w:val="24"/>
          <w:szCs w:val="24"/>
          <w:lang w:val="sr-Cyrl-CS" w:eastAsia="sr-Latn-CS"/>
        </w:rPr>
        <w:tab/>
        <w:t>а )</w:t>
      </w:r>
      <w:r w:rsidRPr="00665CFE">
        <w:rPr>
          <w:rFonts w:ascii="Times New Roman" w:eastAsia="Times New Roman" w:hAnsi="Times New Roman" w:cs="Times New Roman"/>
          <w:b/>
          <w:bCs/>
          <w:noProof/>
          <w:sz w:val="24"/>
          <w:szCs w:val="24"/>
          <w:lang w:val="sr-Cyrl-CS" w:eastAsia="sr-Latn-CS"/>
        </w:rPr>
        <w:t xml:space="preserve"> Вредност понуде без ПДВ</w:t>
      </w:r>
      <w:r w:rsidRPr="00665CFE">
        <w:rPr>
          <w:rFonts w:ascii="Times New Roman" w:eastAsia="Times New Roman" w:hAnsi="Times New Roman" w:cs="Times New Roman"/>
          <w:bCs/>
          <w:noProof/>
          <w:sz w:val="24"/>
          <w:szCs w:val="24"/>
          <w:lang w:val="sr-Cyrl-CS" w:eastAsia="sr-Latn-CS"/>
        </w:rPr>
        <w:t xml:space="preserve"> _____________________________ динара,  </w:t>
      </w:r>
    </w:p>
    <w:p w:rsidR="006A2460" w:rsidRPr="00665CFE" w:rsidRDefault="006A2460" w:rsidP="006A2460">
      <w:pPr>
        <w:autoSpaceDE w:val="0"/>
        <w:autoSpaceDN w:val="0"/>
        <w:adjustRightInd w:val="0"/>
        <w:spacing w:before="0" w:beforeAutospacing="0" w:after="0" w:afterAutospacing="0" w:line="276" w:lineRule="auto"/>
        <w:ind w:left="567" w:hanging="283"/>
        <w:rPr>
          <w:rFonts w:ascii="Times New Roman" w:eastAsia="Times New Roman" w:hAnsi="Times New Roman" w:cs="Times New Roman"/>
          <w:bCs/>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line="276" w:lineRule="auto"/>
        <w:ind w:left="567" w:hanging="283"/>
        <w:rPr>
          <w:rFonts w:ascii="Times New Roman" w:eastAsia="Times New Roman" w:hAnsi="Times New Roman" w:cs="Times New Roman"/>
          <w:bCs/>
          <w:noProof/>
          <w:sz w:val="24"/>
          <w:szCs w:val="24"/>
          <w:lang w:val="sr-Cyrl-CS" w:eastAsia="sr-Latn-CS"/>
        </w:rPr>
      </w:pPr>
      <w:r w:rsidRPr="00665CFE">
        <w:rPr>
          <w:rFonts w:ascii="Times New Roman" w:eastAsia="Times New Roman" w:hAnsi="Times New Roman" w:cs="Times New Roman"/>
          <w:bCs/>
          <w:noProof/>
          <w:sz w:val="24"/>
          <w:szCs w:val="24"/>
          <w:lang w:val="sr-Cyrl-CS" w:eastAsia="sr-Latn-CS"/>
        </w:rPr>
        <w:tab/>
        <w:t xml:space="preserve">словима: ______________________________________________________ . </w:t>
      </w:r>
    </w:p>
    <w:p w:rsidR="006A2460" w:rsidRPr="00665CFE" w:rsidRDefault="006A2460" w:rsidP="006A2460">
      <w:pPr>
        <w:autoSpaceDE w:val="0"/>
        <w:autoSpaceDN w:val="0"/>
        <w:adjustRightInd w:val="0"/>
        <w:spacing w:before="0" w:beforeAutospacing="0" w:after="0" w:afterAutospacing="0" w:line="276" w:lineRule="auto"/>
        <w:ind w:left="567" w:hanging="283"/>
        <w:rPr>
          <w:rFonts w:ascii="Times New Roman" w:eastAsia="Times New Roman" w:hAnsi="Times New Roman" w:cs="Times New Roman"/>
          <w:bCs/>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bCs/>
          <w:noProof/>
          <w:sz w:val="24"/>
          <w:szCs w:val="24"/>
          <w:lang w:val="sr-Cyrl-CS" w:eastAsia="sr-Latn-CS"/>
        </w:rPr>
      </w:pPr>
    </w:p>
    <w:p w:rsidR="006A2460" w:rsidRPr="00665CFE" w:rsidRDefault="006A2460" w:rsidP="006A2460">
      <w:pPr>
        <w:suppressAutoHyphens/>
        <w:spacing w:before="0" w:beforeAutospacing="0" w:after="0" w:afterAutospacing="0"/>
        <w:ind w:left="567"/>
        <w:jc w:val="both"/>
        <w:rPr>
          <w:rFonts w:ascii="Times New Roman" w:eastAsia="Times New Roman" w:hAnsi="Times New Roman" w:cs="Times New Roman"/>
          <w:sz w:val="24"/>
          <w:szCs w:val="24"/>
          <w:lang w:val="ru-RU" w:eastAsia="ar-SA"/>
        </w:rPr>
      </w:pPr>
      <w:r w:rsidRPr="00665CFE">
        <w:rPr>
          <w:rFonts w:ascii="Times New Roman" w:eastAsia="Times New Roman" w:hAnsi="Times New Roman" w:cs="Times New Roman"/>
          <w:sz w:val="24"/>
          <w:szCs w:val="24"/>
          <w:lang w:val="sr-Cyrl-CS" w:eastAsia="ar-SA"/>
        </w:rPr>
        <w:t>б)</w:t>
      </w:r>
      <w:r w:rsidRPr="00665CFE">
        <w:rPr>
          <w:rFonts w:ascii="Times New Roman" w:eastAsia="Times New Roman" w:hAnsi="Times New Roman" w:cs="Times New Roman"/>
          <w:b/>
          <w:sz w:val="24"/>
          <w:szCs w:val="24"/>
          <w:lang w:val="sr-Cyrl-CS" w:eastAsia="ar-SA"/>
        </w:rPr>
        <w:t xml:space="preserve"> Рок плаћања</w:t>
      </w:r>
      <w:r w:rsidRPr="00665CFE">
        <w:rPr>
          <w:rFonts w:ascii="Times New Roman" w:eastAsia="Times New Roman" w:hAnsi="Times New Roman" w:cs="Times New Roman"/>
          <w:sz w:val="24"/>
          <w:szCs w:val="24"/>
          <w:lang w:val="sr-Cyrl-CS" w:eastAsia="ar-SA"/>
        </w:rPr>
        <w:t>:</w:t>
      </w:r>
      <w:r w:rsidRPr="00665CFE">
        <w:rPr>
          <w:rFonts w:ascii="Times New Roman" w:eastAsia="Times New Roman" w:hAnsi="Times New Roman" w:cs="Times New Roman"/>
          <w:sz w:val="24"/>
          <w:szCs w:val="24"/>
          <w:lang w:val="ru-RU" w:eastAsia="ar-SA"/>
        </w:rPr>
        <w:t xml:space="preserve"> </w:t>
      </w:r>
      <w:r w:rsidR="00AE2358">
        <w:rPr>
          <w:rFonts w:ascii="Times New Roman" w:eastAsia="Times New Roman" w:hAnsi="Times New Roman" w:cs="Times New Roman"/>
          <w:sz w:val="24"/>
          <w:szCs w:val="24"/>
          <w:lang w:val="sr-Cyrl-CS" w:eastAsia="ar-SA"/>
        </w:rPr>
        <w:t>30</w:t>
      </w:r>
      <w:r>
        <w:rPr>
          <w:rFonts w:ascii="Times New Roman" w:eastAsia="Times New Roman" w:hAnsi="Times New Roman" w:cs="Times New Roman"/>
          <w:sz w:val="24"/>
          <w:szCs w:val="24"/>
          <w:lang w:val="sr-Cyrl-CS" w:eastAsia="ar-SA"/>
        </w:rPr>
        <w:t xml:space="preserve"> (</w:t>
      </w:r>
      <w:r w:rsidR="00AE2358">
        <w:rPr>
          <w:rFonts w:ascii="Times New Roman" w:eastAsia="Times New Roman" w:hAnsi="Times New Roman" w:cs="Times New Roman"/>
          <w:sz w:val="24"/>
          <w:szCs w:val="24"/>
          <w:lang w:val="sr-Cyrl-CS" w:eastAsia="ar-SA"/>
        </w:rPr>
        <w:t>тридесет</w:t>
      </w:r>
      <w:r w:rsidRPr="00665CFE">
        <w:rPr>
          <w:rFonts w:ascii="Times New Roman" w:eastAsia="Times New Roman" w:hAnsi="Times New Roman" w:cs="Times New Roman"/>
          <w:sz w:val="24"/>
          <w:szCs w:val="24"/>
          <w:lang w:val="sr-Cyrl-CS" w:eastAsia="ar-SA"/>
        </w:rPr>
        <w:t xml:space="preserve">) дана од дана испоруке и службеног пријема фактуре, а након што надлежно одељење потврди </w:t>
      </w:r>
      <w:r w:rsidRPr="00665CFE">
        <w:rPr>
          <w:rFonts w:ascii="Times New Roman" w:eastAsia="Times New Roman" w:hAnsi="Times New Roman" w:cs="Times New Roman"/>
          <w:sz w:val="24"/>
          <w:szCs w:val="24"/>
          <w:lang w:val="ru-RU"/>
        </w:rPr>
        <w:t>квантитативни и квалитативни пријем испоручених добара,</w:t>
      </w:r>
    </w:p>
    <w:p w:rsidR="006A2460" w:rsidRPr="00665CFE" w:rsidRDefault="006A2460" w:rsidP="006A2460">
      <w:pPr>
        <w:suppressAutoHyphens/>
        <w:spacing w:before="0" w:beforeAutospacing="0" w:after="0" w:afterAutospacing="0"/>
        <w:ind w:left="567"/>
        <w:rPr>
          <w:rFonts w:ascii="Times New Roman" w:eastAsia="Times New Roman" w:hAnsi="Times New Roman" w:cs="Times New Roman"/>
          <w:sz w:val="24"/>
          <w:szCs w:val="24"/>
          <w:lang w:val="sr-Cyrl-CS" w:eastAsia="ar-SA"/>
        </w:rPr>
      </w:pPr>
    </w:p>
    <w:p w:rsidR="006A2460" w:rsidRPr="00665CFE" w:rsidRDefault="006A2460" w:rsidP="006A2460">
      <w:pPr>
        <w:suppressAutoHyphens/>
        <w:spacing w:before="0" w:beforeAutospacing="0" w:after="0" w:afterAutospacing="0"/>
        <w:ind w:left="567"/>
        <w:rPr>
          <w:rFonts w:ascii="Times New Roman" w:eastAsia="Times New Roman" w:hAnsi="Times New Roman" w:cs="Times New Roman"/>
          <w:sz w:val="24"/>
          <w:szCs w:val="24"/>
          <w:lang w:val="ru-RU" w:eastAsia="ar-SA"/>
        </w:rPr>
      </w:pPr>
      <w:r w:rsidRPr="00665CFE">
        <w:rPr>
          <w:rFonts w:ascii="Times New Roman" w:eastAsia="Times New Roman" w:hAnsi="Times New Roman" w:cs="Times New Roman"/>
          <w:sz w:val="24"/>
          <w:szCs w:val="24"/>
          <w:lang w:val="sr-Cyrl-CS" w:eastAsia="ar-SA"/>
        </w:rPr>
        <w:t xml:space="preserve">в)  </w:t>
      </w:r>
      <w:r w:rsidRPr="00665CFE">
        <w:rPr>
          <w:rFonts w:ascii="Times New Roman" w:eastAsia="Times New Roman" w:hAnsi="Times New Roman" w:cs="Times New Roman"/>
          <w:b/>
          <w:sz w:val="24"/>
          <w:szCs w:val="24"/>
          <w:lang w:val="sr-Cyrl-CS" w:eastAsia="ar-SA"/>
        </w:rPr>
        <w:t>Рок испоруке</w:t>
      </w:r>
      <w:r w:rsidRPr="00665CFE">
        <w:rPr>
          <w:rFonts w:ascii="Times New Roman" w:eastAsia="Times New Roman" w:hAnsi="Times New Roman" w:cs="Times New Roman"/>
          <w:sz w:val="24"/>
          <w:szCs w:val="24"/>
          <w:lang w:val="sr-Cyrl-CS" w:eastAsia="ar-SA"/>
        </w:rPr>
        <w:t xml:space="preserve">: сукцесивно по позиву наручиоца  у року од </w:t>
      </w:r>
      <w:r>
        <w:rPr>
          <w:rFonts w:ascii="Times New Roman" w:eastAsia="Times New Roman" w:hAnsi="Times New Roman" w:cs="Times New Roman"/>
          <w:sz w:val="24"/>
          <w:szCs w:val="24"/>
          <w:lang w:val="sr-Cyrl-CS" w:eastAsia="ar-SA"/>
        </w:rPr>
        <w:t>7 дана</w:t>
      </w:r>
      <w:r w:rsidRPr="00665CFE">
        <w:rPr>
          <w:rFonts w:ascii="Times New Roman" w:eastAsia="Times New Roman" w:hAnsi="Times New Roman" w:cs="Times New Roman"/>
          <w:sz w:val="24"/>
          <w:szCs w:val="24"/>
          <w:lang w:val="sr-Cyrl-CS" w:eastAsia="ar-SA"/>
        </w:rPr>
        <w:t>;</w:t>
      </w:r>
    </w:p>
    <w:p w:rsidR="006A2460" w:rsidRPr="00665CFE" w:rsidRDefault="006A2460" w:rsidP="006A2460">
      <w:pPr>
        <w:suppressAutoHyphens/>
        <w:spacing w:before="0" w:beforeAutospacing="0" w:after="0" w:afterAutospacing="0"/>
        <w:ind w:left="567"/>
        <w:rPr>
          <w:rFonts w:ascii="Times New Roman" w:eastAsia="Times New Roman" w:hAnsi="Times New Roman" w:cs="Times New Roman"/>
          <w:sz w:val="24"/>
          <w:szCs w:val="24"/>
          <w:lang w:val="sr-Cyrl-CS" w:eastAsia="ar-SA"/>
        </w:rPr>
      </w:pPr>
    </w:p>
    <w:p w:rsidR="006A2460" w:rsidRPr="00665CFE" w:rsidRDefault="006A2460" w:rsidP="006A2460">
      <w:pPr>
        <w:suppressAutoHyphens/>
        <w:spacing w:before="0" w:beforeAutospacing="0" w:after="0" w:afterAutospacing="0"/>
        <w:ind w:left="567"/>
        <w:rPr>
          <w:rFonts w:ascii="Times New Roman" w:eastAsia="Times New Roman" w:hAnsi="Times New Roman" w:cs="Times New Roman"/>
          <w:sz w:val="24"/>
          <w:szCs w:val="24"/>
          <w:lang w:val="sr-Cyrl-CS" w:eastAsia="ar-SA"/>
        </w:rPr>
      </w:pPr>
      <w:r w:rsidRPr="00665CFE">
        <w:rPr>
          <w:rFonts w:ascii="Times New Roman" w:eastAsia="Times New Roman" w:hAnsi="Times New Roman" w:cs="Times New Roman"/>
          <w:sz w:val="24"/>
          <w:szCs w:val="24"/>
          <w:lang w:val="sr-Cyrl-CS" w:eastAsia="ar-SA"/>
        </w:rPr>
        <w:t xml:space="preserve">г)  </w:t>
      </w:r>
      <w:r w:rsidRPr="00665CFE">
        <w:rPr>
          <w:rFonts w:ascii="Times New Roman" w:eastAsia="Times New Roman" w:hAnsi="Times New Roman" w:cs="Times New Roman"/>
          <w:b/>
          <w:sz w:val="24"/>
          <w:szCs w:val="24"/>
          <w:lang w:val="sr-Cyrl-CS" w:eastAsia="ar-SA"/>
        </w:rPr>
        <w:t>Важност понуде</w:t>
      </w:r>
      <w:r w:rsidRPr="00665CFE">
        <w:rPr>
          <w:rFonts w:ascii="Times New Roman" w:eastAsia="Times New Roman" w:hAnsi="Times New Roman" w:cs="Times New Roman"/>
          <w:sz w:val="24"/>
          <w:szCs w:val="24"/>
          <w:lang w:val="sr-Cyrl-CS" w:eastAsia="ar-SA"/>
        </w:rPr>
        <w:t xml:space="preserve"> је 30 дана.</w:t>
      </w:r>
    </w:p>
    <w:p w:rsidR="006A2460" w:rsidRPr="00665CFE" w:rsidRDefault="006A2460" w:rsidP="006A2460">
      <w:pPr>
        <w:autoSpaceDE w:val="0"/>
        <w:autoSpaceDN w:val="0"/>
        <w:adjustRightInd w:val="0"/>
        <w:spacing w:before="0" w:beforeAutospacing="0" w:after="0" w:afterAutospacing="0"/>
        <w:jc w:val="both"/>
        <w:rPr>
          <w:rFonts w:ascii="Times New Roman" w:eastAsia="Times New Roman" w:hAnsi="Times New Roman" w:cs="Times New Roman"/>
          <w:i/>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noProof/>
          <w:sz w:val="24"/>
          <w:szCs w:val="24"/>
          <w:lang w:val="sr-Cyrl-CS" w:eastAsia="sr-Latn-CS"/>
        </w:rPr>
      </w:pPr>
    </w:p>
    <w:p w:rsidR="006A2460" w:rsidRPr="00665CFE" w:rsidRDefault="006A2460" w:rsidP="006A2460">
      <w:pPr>
        <w:autoSpaceDE w:val="0"/>
        <w:autoSpaceDN w:val="0"/>
        <w:adjustRightInd w:val="0"/>
        <w:spacing w:before="0" w:beforeAutospacing="0" w:after="0" w:afterAutospacing="0"/>
        <w:ind w:left="567" w:hanging="283"/>
        <w:rPr>
          <w:rFonts w:ascii="Times New Roman" w:eastAsia="Times New Roman" w:hAnsi="Times New Roman" w:cs="Times New Roman"/>
          <w:noProof/>
          <w:sz w:val="24"/>
          <w:szCs w:val="24"/>
          <w:lang w:val="ru-RU" w:eastAsia="sr-Latn-CS"/>
        </w:rPr>
      </w:pPr>
    </w:p>
    <w:tbl>
      <w:tblPr>
        <w:tblW w:w="0" w:type="auto"/>
        <w:tblLook w:val="04A0"/>
      </w:tblPr>
      <w:tblGrid>
        <w:gridCol w:w="3794"/>
        <w:gridCol w:w="2410"/>
        <w:gridCol w:w="3816"/>
      </w:tblGrid>
      <w:tr w:rsidR="006A2460" w:rsidRPr="00665CFE" w:rsidTr="00AE2358">
        <w:trPr>
          <w:trHeight w:val="908"/>
        </w:trPr>
        <w:tc>
          <w:tcPr>
            <w:tcW w:w="3794" w:type="dxa"/>
            <w:vAlign w:val="center"/>
          </w:tcPr>
          <w:p w:rsidR="006A2460" w:rsidRPr="00665CFE" w:rsidRDefault="006A2460" w:rsidP="00AE2358">
            <w:pPr>
              <w:spacing w:before="0" w:beforeAutospacing="0" w:after="0" w:afterAutospacing="0"/>
              <w:jc w:val="center"/>
              <w:rPr>
                <w:rFonts w:ascii="Times New Roman" w:eastAsia="Times New Roman" w:hAnsi="Times New Roman" w:cs="Times New Roman"/>
                <w:sz w:val="24"/>
                <w:szCs w:val="24"/>
                <w:lang w:val="sr-Cyrl-CS"/>
              </w:rPr>
            </w:pPr>
            <w:r w:rsidRPr="00665CFE">
              <w:rPr>
                <w:rFonts w:ascii="Times New Roman" w:eastAsia="Times New Roman" w:hAnsi="Times New Roman" w:cs="Times New Roman"/>
                <w:sz w:val="24"/>
                <w:szCs w:val="24"/>
                <w:lang w:val="sr-Cyrl-CS"/>
              </w:rPr>
              <w:t>Место и датум</w:t>
            </w:r>
          </w:p>
          <w:p w:rsidR="006A2460" w:rsidRPr="00665CFE" w:rsidRDefault="006A2460" w:rsidP="00AE2358">
            <w:pPr>
              <w:spacing w:before="0" w:beforeAutospacing="0" w:after="0" w:afterAutospacing="0"/>
              <w:jc w:val="center"/>
              <w:rPr>
                <w:rFonts w:ascii="Times New Roman" w:eastAsia="Times New Roman" w:hAnsi="Times New Roman" w:cs="Times New Roman"/>
                <w:sz w:val="24"/>
                <w:szCs w:val="24"/>
                <w:lang w:val="sr-Cyrl-CS"/>
              </w:rPr>
            </w:pPr>
          </w:p>
          <w:p w:rsidR="006A2460" w:rsidRPr="00665CFE" w:rsidRDefault="006A2460" w:rsidP="00AE2358">
            <w:pPr>
              <w:spacing w:before="0" w:beforeAutospacing="0" w:after="0" w:afterAutospacing="0"/>
              <w:jc w:val="center"/>
              <w:rPr>
                <w:rFonts w:ascii="Times New Roman" w:eastAsia="Times New Roman" w:hAnsi="Times New Roman" w:cs="Times New Roman"/>
                <w:sz w:val="24"/>
                <w:szCs w:val="24"/>
                <w:lang w:val="sr-Cyrl-CS"/>
              </w:rPr>
            </w:pPr>
            <w:r w:rsidRPr="00665CFE">
              <w:rPr>
                <w:rFonts w:ascii="Times New Roman" w:eastAsia="Times New Roman" w:hAnsi="Times New Roman" w:cs="Times New Roman"/>
                <w:sz w:val="24"/>
                <w:szCs w:val="24"/>
                <w:lang w:val="sr-Cyrl-CS"/>
              </w:rPr>
              <w:t>__________________________</w:t>
            </w:r>
          </w:p>
          <w:p w:rsidR="006A2460" w:rsidRPr="00665CFE" w:rsidRDefault="006A2460" w:rsidP="00AE2358">
            <w:pPr>
              <w:spacing w:before="0" w:beforeAutospacing="0" w:after="0" w:afterAutospacing="0"/>
              <w:jc w:val="center"/>
              <w:rPr>
                <w:rFonts w:ascii="Times New Roman" w:eastAsia="Times New Roman" w:hAnsi="Times New Roman" w:cs="Times New Roman"/>
                <w:sz w:val="24"/>
                <w:szCs w:val="24"/>
                <w:lang w:val="ru-RU"/>
              </w:rPr>
            </w:pPr>
          </w:p>
        </w:tc>
        <w:tc>
          <w:tcPr>
            <w:tcW w:w="2410" w:type="dxa"/>
            <w:vAlign w:val="center"/>
          </w:tcPr>
          <w:p w:rsidR="006A2460" w:rsidRPr="00665CFE" w:rsidRDefault="006A2460" w:rsidP="00AE2358">
            <w:pPr>
              <w:spacing w:before="0" w:beforeAutospacing="0" w:after="0" w:afterAutospacing="0"/>
              <w:jc w:val="center"/>
              <w:rPr>
                <w:rFonts w:ascii="Times New Roman" w:eastAsia="Times New Roman" w:hAnsi="Times New Roman" w:cs="Times New Roman"/>
                <w:sz w:val="24"/>
                <w:szCs w:val="24"/>
                <w:lang w:val="ru-RU"/>
              </w:rPr>
            </w:pPr>
            <w:r w:rsidRPr="00665CFE">
              <w:rPr>
                <w:rFonts w:ascii="Times New Roman" w:eastAsia="Times New Roman" w:hAnsi="Times New Roman" w:cs="Times New Roman"/>
                <w:sz w:val="24"/>
                <w:szCs w:val="24"/>
                <w:lang w:val="sr-Cyrl-CS"/>
              </w:rPr>
              <w:t>М.П.</w:t>
            </w:r>
          </w:p>
        </w:tc>
        <w:tc>
          <w:tcPr>
            <w:tcW w:w="3685" w:type="dxa"/>
            <w:vAlign w:val="center"/>
          </w:tcPr>
          <w:p w:rsidR="006A2460" w:rsidRPr="00665CFE" w:rsidRDefault="006A2460" w:rsidP="00AE2358">
            <w:pPr>
              <w:spacing w:before="0" w:beforeAutospacing="0" w:after="0" w:afterAutospacing="0"/>
              <w:jc w:val="center"/>
              <w:rPr>
                <w:rFonts w:ascii="Times New Roman" w:eastAsia="Times New Roman" w:hAnsi="Times New Roman" w:cs="Times New Roman"/>
                <w:sz w:val="24"/>
                <w:szCs w:val="24"/>
                <w:lang w:val="sr-Cyrl-CS"/>
              </w:rPr>
            </w:pPr>
            <w:r w:rsidRPr="00665CFE">
              <w:rPr>
                <w:rFonts w:ascii="Times New Roman" w:eastAsia="Times New Roman" w:hAnsi="Times New Roman" w:cs="Times New Roman"/>
                <w:sz w:val="24"/>
                <w:szCs w:val="24"/>
                <w:lang w:val="sr-Cyrl-CS"/>
              </w:rPr>
              <w:t>Понуђач</w:t>
            </w:r>
          </w:p>
          <w:p w:rsidR="006A2460" w:rsidRPr="00665CFE" w:rsidRDefault="006A2460" w:rsidP="00AE2358">
            <w:pPr>
              <w:spacing w:before="0" w:beforeAutospacing="0" w:after="0" w:afterAutospacing="0"/>
              <w:jc w:val="center"/>
              <w:rPr>
                <w:rFonts w:ascii="Times New Roman" w:eastAsia="Times New Roman" w:hAnsi="Times New Roman" w:cs="Times New Roman"/>
                <w:sz w:val="24"/>
                <w:szCs w:val="24"/>
                <w:lang w:val="sr-Cyrl-CS"/>
              </w:rPr>
            </w:pPr>
          </w:p>
          <w:p w:rsidR="006A2460" w:rsidRPr="00665CFE" w:rsidRDefault="006A2460" w:rsidP="00AE2358">
            <w:pPr>
              <w:spacing w:before="0" w:beforeAutospacing="0" w:after="0" w:afterAutospacing="0"/>
              <w:jc w:val="center"/>
              <w:rPr>
                <w:rFonts w:ascii="Times New Roman" w:eastAsia="Times New Roman" w:hAnsi="Times New Roman" w:cs="Times New Roman"/>
                <w:sz w:val="24"/>
                <w:szCs w:val="24"/>
                <w:lang w:val="sr-Cyrl-CS"/>
              </w:rPr>
            </w:pPr>
            <w:r w:rsidRPr="00665CFE">
              <w:rPr>
                <w:rFonts w:ascii="Times New Roman" w:eastAsia="Times New Roman" w:hAnsi="Times New Roman" w:cs="Times New Roman"/>
                <w:sz w:val="24"/>
                <w:szCs w:val="24"/>
                <w:lang w:val="sr-Cyrl-CS"/>
              </w:rPr>
              <w:t>______________________________</w:t>
            </w:r>
          </w:p>
          <w:p w:rsidR="006A2460" w:rsidRPr="00665CFE" w:rsidRDefault="006A2460" w:rsidP="00AE2358">
            <w:pPr>
              <w:spacing w:before="0" w:beforeAutospacing="0" w:after="0" w:afterAutospacing="0"/>
              <w:jc w:val="center"/>
              <w:rPr>
                <w:rFonts w:ascii="Times New Roman" w:eastAsia="Times New Roman" w:hAnsi="Times New Roman" w:cs="Times New Roman"/>
                <w:sz w:val="24"/>
                <w:szCs w:val="24"/>
                <w:lang w:val="ru-RU"/>
              </w:rPr>
            </w:pPr>
            <w:r w:rsidRPr="00665CFE">
              <w:rPr>
                <w:rFonts w:ascii="Times New Roman" w:eastAsia="Times New Roman" w:hAnsi="Times New Roman" w:cs="Times New Roman"/>
                <w:sz w:val="24"/>
                <w:szCs w:val="24"/>
                <w:lang w:val="sr-Cyrl-CS"/>
              </w:rPr>
              <w:t>/потпис овлашћеног лица/</w:t>
            </w:r>
          </w:p>
        </w:tc>
      </w:tr>
    </w:tbl>
    <w:p w:rsidR="006A2460" w:rsidRPr="00665CFE" w:rsidRDefault="006A2460" w:rsidP="006A2460">
      <w:pPr>
        <w:autoSpaceDE w:val="0"/>
        <w:autoSpaceDN w:val="0"/>
        <w:adjustRightInd w:val="0"/>
        <w:spacing w:before="0" w:beforeAutospacing="0" w:after="0" w:afterAutospacing="0"/>
        <w:rPr>
          <w:rFonts w:ascii="Times New Roman" w:eastAsia="Times New Roman" w:hAnsi="Times New Roman" w:cs="Times New Roman"/>
          <w:b/>
          <w:bCs/>
          <w:noProof/>
          <w:color w:val="000000"/>
          <w:sz w:val="24"/>
          <w:szCs w:val="24"/>
          <w:lang w:val="sr-Cyrl-CS" w:eastAsia="sr-Latn-CS"/>
        </w:rPr>
      </w:pPr>
    </w:p>
    <w:p w:rsidR="006A2460" w:rsidRDefault="006A2460" w:rsidP="006A2460">
      <w:pPr>
        <w:spacing w:before="240" w:beforeAutospacing="0" w:after="240" w:afterAutospacing="0"/>
        <w:ind w:right="-357"/>
        <w:jc w:val="center"/>
        <w:rPr>
          <w:rFonts w:ascii="Times New Roman" w:hAnsi="Times New Roman" w:cs="Times New Roman"/>
          <w:b/>
          <w:bCs/>
          <w:noProof/>
          <w:sz w:val="24"/>
          <w:szCs w:val="24"/>
          <w:lang w:val="sr-Cyrl-CS"/>
        </w:rPr>
      </w:pPr>
    </w:p>
    <w:p w:rsidR="006A2460" w:rsidRDefault="006A2460" w:rsidP="006A2460">
      <w:pPr>
        <w:spacing w:before="0" w:beforeAutospacing="0" w:after="0" w:afterAutospacing="0"/>
        <w:ind w:right="-306"/>
        <w:jc w:val="both"/>
        <w:rPr>
          <w:rFonts w:ascii="Times New Roman" w:hAnsi="Times New Roman"/>
          <w:i/>
          <w:sz w:val="20"/>
          <w:szCs w:val="20"/>
          <w:lang w:val="ru-RU"/>
        </w:rPr>
      </w:pPr>
      <w:r>
        <w:rPr>
          <w:rFonts w:ascii="Times New Roman" w:hAnsi="Times New Roman" w:cs="Times New Roman"/>
          <w:i/>
          <w:sz w:val="20"/>
          <w:szCs w:val="20"/>
          <w:lang w:val="sr-Cyrl-CS"/>
        </w:rPr>
        <w:t>*</w:t>
      </w:r>
      <w:r w:rsidRPr="001D09F0">
        <w:rPr>
          <w:rFonts w:ascii="Times New Roman" w:hAnsi="Times New Roman" w:cs="Times New Roman"/>
          <w:i/>
          <w:sz w:val="20"/>
          <w:szCs w:val="20"/>
          <w:lang w:val="sr-Cyrl-CS"/>
        </w:rPr>
        <w:t xml:space="preserve"> </w:t>
      </w:r>
      <w:r w:rsidRPr="001D09F0">
        <w:rPr>
          <w:rFonts w:ascii="Times New Roman" w:hAnsi="Times New Roman"/>
          <w:i/>
          <w:sz w:val="20"/>
          <w:szCs w:val="20"/>
          <w:lang w:val="ru-RU"/>
        </w:rPr>
        <w:t>У случају да понуђач подноси понуду за више партија, образац фотокопирати у потребном броју примерака</w:t>
      </w:r>
      <w:r>
        <w:rPr>
          <w:rFonts w:ascii="Times New Roman" w:hAnsi="Times New Roman"/>
          <w:i/>
          <w:sz w:val="20"/>
          <w:szCs w:val="20"/>
          <w:lang w:val="ru-RU"/>
        </w:rPr>
        <w:t>.</w:t>
      </w:r>
    </w:p>
    <w:p w:rsidR="00911946" w:rsidRDefault="00911946" w:rsidP="006A2460">
      <w:pPr>
        <w:spacing w:before="0" w:beforeAutospacing="0" w:after="0" w:afterAutospacing="0"/>
        <w:ind w:right="-306"/>
        <w:jc w:val="both"/>
        <w:rPr>
          <w:rFonts w:ascii="Times New Roman" w:hAnsi="Times New Roman" w:cs="Times New Roman"/>
          <w:b/>
          <w:noProof/>
          <w:sz w:val="24"/>
          <w:szCs w:val="24"/>
          <w:lang w:val="sr-Cyrl-CS"/>
        </w:rPr>
      </w:pPr>
    </w:p>
    <w:p w:rsidR="00911946" w:rsidRDefault="00911946" w:rsidP="006A2460">
      <w:pPr>
        <w:spacing w:before="0" w:beforeAutospacing="0" w:after="0" w:afterAutospacing="0"/>
        <w:ind w:right="-306"/>
        <w:jc w:val="both"/>
        <w:rPr>
          <w:rFonts w:ascii="Times New Roman" w:hAnsi="Times New Roman" w:cs="Times New Roman"/>
          <w:b/>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A2460" w:rsidRPr="00443496" w:rsidTr="00AE235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A2460" w:rsidRPr="00B13F93" w:rsidRDefault="006A2460" w:rsidP="00AE2358">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t xml:space="preserve">Образац бр. </w:t>
            </w:r>
            <w:r>
              <w:rPr>
                <w:rFonts w:ascii="Times New Roman" w:hAnsi="Times New Roman" w:cs="Times New Roman"/>
                <w:b/>
                <w:sz w:val="24"/>
                <w:szCs w:val="24"/>
                <w:lang w:val="sr-Cyrl-CS"/>
              </w:rPr>
              <w:t>14</w:t>
            </w:r>
          </w:p>
        </w:tc>
      </w:tr>
    </w:tbl>
    <w:p w:rsidR="009B4BE4" w:rsidRPr="00834C2D" w:rsidRDefault="009B4BE4" w:rsidP="006A2460">
      <w:pPr>
        <w:ind w:right="-180"/>
        <w:jc w:val="center"/>
        <w:rPr>
          <w:rFonts w:ascii="Times New Roman" w:hAnsi="Times New Roman" w:cs="Times New Roman"/>
          <w:b/>
          <w:bCs/>
          <w:color w:val="000000"/>
          <w:lang w:val="sr-Cyrl-CS"/>
        </w:rPr>
      </w:pPr>
      <w:r w:rsidRPr="00834C2D">
        <w:rPr>
          <w:rFonts w:ascii="Times New Roman" w:hAnsi="Times New Roman" w:cs="Times New Roman"/>
          <w:b/>
          <w:bCs/>
          <w:color w:val="000000"/>
        </w:rPr>
        <w:t>1</w:t>
      </w:r>
      <w:r w:rsidR="006A1242">
        <w:rPr>
          <w:rFonts w:ascii="Times New Roman" w:hAnsi="Times New Roman" w:cs="Times New Roman"/>
          <w:b/>
          <w:bCs/>
          <w:color w:val="000000"/>
          <w:lang w:val="sr-Cyrl-CS"/>
        </w:rPr>
        <w:t>4</w:t>
      </w:r>
      <w:r w:rsidRPr="00834C2D">
        <w:rPr>
          <w:rFonts w:ascii="Times New Roman" w:hAnsi="Times New Roman" w:cs="Times New Roman"/>
          <w:b/>
          <w:bCs/>
          <w:color w:val="000000"/>
        </w:rPr>
        <w:t xml:space="preserve">. ОБРАЗАЦ </w:t>
      </w:r>
      <w:r w:rsidRPr="00834C2D">
        <w:rPr>
          <w:rFonts w:ascii="Times New Roman" w:hAnsi="Times New Roman" w:cs="Times New Roman"/>
          <w:b/>
          <w:bCs/>
          <w:color w:val="000000"/>
          <w:lang w:val="sr-Cyrl-CS"/>
        </w:rPr>
        <w:t xml:space="preserve">ИЗЈАВЕ ПОНУЂАЧА О ДОСТАВЉАЊУ </w:t>
      </w:r>
      <w:r w:rsidRPr="00834C2D">
        <w:rPr>
          <w:rFonts w:ascii="Times New Roman" w:hAnsi="Times New Roman" w:cs="Times New Roman"/>
          <w:b/>
          <w:bCs/>
          <w:color w:val="000000"/>
          <w:lang w:val="sr-Cyrl-CS"/>
        </w:rPr>
        <w:br/>
        <w:t>СРЕДСТАВА ФИНАНСИЈСКОГ ОБЕЗБЕЂЕЊА</w:t>
      </w:r>
    </w:p>
    <w:p w:rsidR="00D71076" w:rsidRPr="00834C2D" w:rsidRDefault="00D71076" w:rsidP="00600D25">
      <w:pPr>
        <w:spacing w:before="240" w:beforeAutospacing="0" w:after="240" w:afterAutospacing="0"/>
        <w:ind w:right="-180"/>
        <w:jc w:val="center"/>
        <w:rPr>
          <w:rFonts w:ascii="Times New Roman" w:hAnsi="Times New Roman" w:cs="Times New Roman"/>
          <w:b/>
          <w:bCs/>
          <w:noProof/>
          <w:sz w:val="24"/>
          <w:szCs w:val="24"/>
        </w:rPr>
      </w:pPr>
      <w:r w:rsidRPr="00834C2D">
        <w:rPr>
          <w:rFonts w:ascii="Times New Roman" w:hAnsi="Times New Roman" w:cs="Times New Roman"/>
          <w:b/>
          <w:bCs/>
          <w:noProof/>
          <w:sz w:val="24"/>
          <w:szCs w:val="24"/>
        </w:rPr>
        <w:t xml:space="preserve">Образац изјаве понуђача </w:t>
      </w:r>
    </w:p>
    <w:p w:rsidR="00D71076" w:rsidRPr="00834C2D" w:rsidRDefault="00143811" w:rsidP="00D71076">
      <w:pPr>
        <w:ind w:right="-180"/>
        <w:jc w:val="both"/>
        <w:rPr>
          <w:rFonts w:ascii="Times New Roman" w:hAnsi="Times New Roman" w:cs="Times New Roman"/>
          <w:b/>
          <w:noProof/>
          <w:sz w:val="24"/>
          <w:szCs w:val="24"/>
          <w:lang w:val="sr-Cyrl-CS"/>
        </w:rPr>
      </w:pPr>
      <w:r w:rsidRPr="00834C2D">
        <w:rPr>
          <w:rFonts w:ascii="Times New Roman" w:hAnsi="Times New Roman" w:cs="Times New Roman"/>
          <w:b/>
          <w:noProof/>
          <w:sz w:val="24"/>
          <w:szCs w:val="24"/>
        </w:rPr>
        <w:t>за јавну набавку</w:t>
      </w:r>
      <w:r w:rsidRPr="00834C2D">
        <w:rPr>
          <w:rFonts w:ascii="Times New Roman" w:hAnsi="Times New Roman" w:cs="Times New Roman"/>
          <w:b/>
          <w:bCs/>
          <w:noProof/>
          <w:sz w:val="24"/>
          <w:szCs w:val="24"/>
        </w:rPr>
        <w:t xml:space="preserve"> </w:t>
      </w:r>
      <w:r w:rsidR="00280573">
        <w:rPr>
          <w:rFonts w:ascii="Times New Roman" w:hAnsi="Times New Roman" w:cs="Times New Roman"/>
          <w:b/>
          <w:bCs/>
          <w:noProof/>
          <w:sz w:val="24"/>
          <w:szCs w:val="24"/>
          <w:lang w:val="sr-Cyrl-CS"/>
        </w:rPr>
        <w:t xml:space="preserve">добара </w:t>
      </w:r>
      <w:r w:rsidRPr="00834C2D">
        <w:rPr>
          <w:rFonts w:ascii="Times New Roman" w:hAnsi="Times New Roman" w:cs="Times New Roman"/>
          <w:b/>
          <w:bCs/>
          <w:noProof/>
          <w:sz w:val="24"/>
          <w:szCs w:val="24"/>
          <w:lang w:val="sr-Cyrl-CS"/>
        </w:rPr>
        <w:t>мале вредности</w:t>
      </w:r>
      <w:r w:rsidR="00280573">
        <w:rPr>
          <w:rFonts w:ascii="Times New Roman" w:hAnsi="Times New Roman" w:cs="Times New Roman"/>
          <w:b/>
          <w:bCs/>
          <w:noProof/>
          <w:sz w:val="24"/>
          <w:szCs w:val="24"/>
          <w:lang w:val="sr-Cyrl-CS"/>
        </w:rPr>
        <w:t>“</w:t>
      </w:r>
      <w:r w:rsidRPr="00834C2D">
        <w:rPr>
          <w:rFonts w:ascii="Times New Roman" w:hAnsi="Times New Roman" w:cs="Times New Roman"/>
          <w:b/>
          <w:bCs/>
          <w:noProof/>
          <w:sz w:val="24"/>
          <w:szCs w:val="24"/>
          <w:lang w:val="sr-Cyrl-CS"/>
        </w:rPr>
        <w:t xml:space="preserve"> </w:t>
      </w:r>
      <w:r w:rsidR="00F46236" w:rsidRPr="00834C2D">
        <w:rPr>
          <w:rFonts w:ascii="Times New Roman" w:hAnsi="Times New Roman" w:cs="Times New Roman"/>
          <w:b/>
          <w:bCs/>
          <w:noProof/>
          <w:sz w:val="24"/>
          <w:szCs w:val="24"/>
          <w:lang w:val="sr-Cyrl-CS"/>
        </w:rPr>
        <w:t>Прибор и средства за хигијену</w:t>
      </w:r>
      <w:r w:rsidR="00280573">
        <w:rPr>
          <w:rFonts w:ascii="Times New Roman" w:hAnsi="Times New Roman" w:cs="Times New Roman"/>
          <w:b/>
          <w:bCs/>
          <w:noProof/>
          <w:sz w:val="24"/>
          <w:szCs w:val="24"/>
          <w:lang w:val="sr-Cyrl-CS"/>
        </w:rPr>
        <w:t>“</w:t>
      </w:r>
      <w:r w:rsidR="00600D25" w:rsidRPr="00834C2D">
        <w:rPr>
          <w:rFonts w:ascii="Times New Roman" w:hAnsi="Times New Roman" w:cs="Times New Roman"/>
          <w:b/>
          <w:bCs/>
          <w:noProof/>
          <w:sz w:val="24"/>
          <w:szCs w:val="24"/>
          <w:lang w:val="sr-Cyrl-CS"/>
        </w:rPr>
        <w:t>, партија бр. ____</w:t>
      </w:r>
      <w:r w:rsidRPr="00834C2D">
        <w:rPr>
          <w:rFonts w:ascii="Times New Roman" w:hAnsi="Times New Roman" w:cs="Times New Roman"/>
          <w:b/>
          <w:bCs/>
          <w:noProof/>
          <w:sz w:val="24"/>
          <w:szCs w:val="24"/>
        </w:rPr>
        <w:t xml:space="preserve">, </w:t>
      </w:r>
      <w:r w:rsidR="00834C2D" w:rsidRPr="00834C2D">
        <w:rPr>
          <w:rFonts w:ascii="Times New Roman" w:hAnsi="Times New Roman" w:cs="Times New Roman"/>
          <w:b/>
          <w:bCs/>
          <w:noProof/>
          <w:sz w:val="24"/>
          <w:szCs w:val="24"/>
          <w:lang w:val="sr-Cyrl-CS"/>
        </w:rPr>
        <w:t>редни број ЈН 1.1.9/2017</w:t>
      </w:r>
      <w:r w:rsidR="00D71076" w:rsidRPr="00834C2D">
        <w:rPr>
          <w:rFonts w:ascii="Times New Roman" w:hAnsi="Times New Roman" w:cs="Times New Roman"/>
          <w:b/>
          <w:noProof/>
          <w:sz w:val="24"/>
          <w:szCs w:val="24"/>
          <w:lang w:val="sr-Cyrl-CS"/>
        </w:rPr>
        <w:t>.</w:t>
      </w:r>
    </w:p>
    <w:p w:rsidR="00D71076" w:rsidRPr="00834C2D" w:rsidRDefault="00D71076" w:rsidP="00D71076">
      <w:pPr>
        <w:ind w:right="-180" w:firstLine="540"/>
        <w:jc w:val="both"/>
        <w:rPr>
          <w:rFonts w:ascii="Times New Roman" w:hAnsi="Times New Roman" w:cs="Times New Roman"/>
          <w:color w:val="000000"/>
          <w:sz w:val="24"/>
          <w:szCs w:val="24"/>
          <w:lang w:val="sr-Cyrl-CS"/>
        </w:rPr>
      </w:pPr>
      <w:r w:rsidRPr="00834C2D">
        <w:rPr>
          <w:rFonts w:ascii="Times New Roman" w:hAnsi="Times New Roman" w:cs="Times New Roman"/>
          <w:b/>
          <w:bCs/>
          <w:sz w:val="24"/>
          <w:szCs w:val="24"/>
        </w:rPr>
        <w:t>Изјављујем</w:t>
      </w:r>
      <w:r w:rsidRPr="00834C2D">
        <w:rPr>
          <w:rFonts w:ascii="Times New Roman" w:hAnsi="Times New Roman" w:cs="Times New Roman"/>
          <w:sz w:val="24"/>
          <w:szCs w:val="24"/>
        </w:rPr>
        <w:t xml:space="preserve"> под пуном моралном, кривичном и материјалном одговорношћу да ћу у случају да будем изабран као најповољнији понуђач за јавну набавку мале вредности </w:t>
      </w:r>
      <w:r w:rsidR="00F46236" w:rsidRPr="00834C2D">
        <w:rPr>
          <w:rFonts w:ascii="Times New Roman" w:hAnsi="Times New Roman" w:cs="Times New Roman"/>
          <w:b/>
          <w:bCs/>
          <w:noProof/>
          <w:sz w:val="24"/>
          <w:szCs w:val="24"/>
          <w:lang w:val="sr-Cyrl-CS"/>
        </w:rPr>
        <w:t>Прибор и средства за хигијену</w:t>
      </w:r>
      <w:r w:rsidR="00600D25" w:rsidRPr="00834C2D">
        <w:rPr>
          <w:rFonts w:ascii="Times New Roman" w:hAnsi="Times New Roman" w:cs="Times New Roman"/>
          <w:b/>
          <w:bCs/>
          <w:sz w:val="24"/>
          <w:szCs w:val="24"/>
          <w:lang w:val="sr-Cyrl-CS"/>
        </w:rPr>
        <w:t>, партија бр. ___</w:t>
      </w:r>
      <w:r w:rsidRPr="00834C2D">
        <w:rPr>
          <w:rFonts w:ascii="Times New Roman" w:hAnsi="Times New Roman" w:cs="Times New Roman"/>
          <w:b/>
          <w:bCs/>
          <w:sz w:val="24"/>
          <w:szCs w:val="24"/>
        </w:rPr>
        <w:t xml:space="preserve">, </w:t>
      </w:r>
      <w:r w:rsidR="00911946">
        <w:rPr>
          <w:rFonts w:ascii="Times New Roman" w:hAnsi="Times New Roman" w:cs="Times New Roman"/>
          <w:b/>
          <w:bCs/>
          <w:sz w:val="24"/>
          <w:szCs w:val="24"/>
          <w:lang w:val="ru-RU"/>
        </w:rPr>
        <w:t>ЈН 1.1.9/2018</w:t>
      </w:r>
      <w:r w:rsidR="00834C2D" w:rsidRPr="00834C2D">
        <w:rPr>
          <w:rFonts w:ascii="Times New Roman" w:hAnsi="Times New Roman" w:cs="Times New Roman"/>
          <w:b/>
          <w:bCs/>
          <w:sz w:val="24"/>
          <w:szCs w:val="24"/>
          <w:lang w:val="ru-RU"/>
        </w:rPr>
        <w:t>,</w:t>
      </w:r>
      <w:r w:rsidRPr="00834C2D">
        <w:rPr>
          <w:rFonts w:ascii="Times New Roman" w:hAnsi="Times New Roman" w:cs="Times New Roman"/>
          <w:sz w:val="24"/>
          <w:szCs w:val="24"/>
        </w:rPr>
        <w:t xml:space="preserve"> </w:t>
      </w:r>
      <w:r w:rsidRPr="00834C2D">
        <w:rPr>
          <w:rFonts w:ascii="Times New Roman" w:hAnsi="Times New Roman" w:cs="Times New Roman"/>
          <w:color w:val="000000"/>
          <w:sz w:val="24"/>
          <w:szCs w:val="24"/>
        </w:rPr>
        <w:t>за потребе наручиоца, доставити:</w:t>
      </w:r>
    </w:p>
    <w:p w:rsidR="00D71076" w:rsidRPr="00834C2D" w:rsidRDefault="00D71076" w:rsidP="00D71076">
      <w:pPr>
        <w:ind w:right="-180"/>
        <w:jc w:val="both"/>
        <w:rPr>
          <w:rFonts w:ascii="Times New Roman" w:hAnsi="Times New Roman" w:cs="Times New Roman"/>
          <w:color w:val="000000"/>
          <w:sz w:val="24"/>
          <w:szCs w:val="24"/>
          <w:lang w:val="sr-Cyrl-CS"/>
        </w:rPr>
      </w:pPr>
      <w:r w:rsidRPr="00834C2D">
        <w:rPr>
          <w:rFonts w:ascii="Times New Roman" w:hAnsi="Times New Roman" w:cs="Times New Roman"/>
          <w:b/>
          <w:color w:val="000000"/>
          <w:sz w:val="24"/>
          <w:szCs w:val="24"/>
          <w:u w:val="single"/>
        </w:rPr>
        <w:t>- у тренутку закључења уговора:</w:t>
      </w:r>
      <w:r w:rsidRPr="00834C2D">
        <w:rPr>
          <w:rFonts w:ascii="Times New Roman" w:hAnsi="Times New Roman" w:cs="Times New Roman"/>
          <w:color w:val="000000"/>
          <w:sz w:val="24"/>
          <w:szCs w:val="24"/>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sidRPr="00834C2D">
        <w:rPr>
          <w:rFonts w:ascii="Times New Roman" w:hAnsi="Times New Roman" w:cs="Times New Roman"/>
          <w:b/>
          <w:bCs/>
          <w:color w:val="000000"/>
          <w:sz w:val="24"/>
          <w:szCs w:val="24"/>
        </w:rPr>
        <w:t>за добро извршења посла, у висини од 10% од вредности уговора</w:t>
      </w:r>
      <w:r w:rsidRPr="00834C2D">
        <w:rPr>
          <w:rFonts w:ascii="Times New Roman" w:hAnsi="Times New Roman" w:cs="Times New Roman"/>
          <w:color w:val="000000"/>
          <w:sz w:val="24"/>
          <w:szCs w:val="24"/>
        </w:rPr>
        <w:t xml:space="preserve"> што износи</w:t>
      </w:r>
      <w:r w:rsidRPr="00834C2D">
        <w:rPr>
          <w:rFonts w:ascii="Times New Roman" w:hAnsi="Times New Roman" w:cs="Times New Roman"/>
          <w:color w:val="000000"/>
          <w:sz w:val="24"/>
          <w:szCs w:val="24"/>
          <w:lang w:val="sr-Cyrl-CS"/>
        </w:rPr>
        <w:t xml:space="preserve"> </w:t>
      </w:r>
      <w:r w:rsidRPr="00834C2D">
        <w:rPr>
          <w:rFonts w:ascii="Times New Roman" w:hAnsi="Times New Roman" w:cs="Times New Roman"/>
          <w:color w:val="000000"/>
          <w:sz w:val="24"/>
          <w:szCs w:val="24"/>
        </w:rPr>
        <w:t>________________ динара</w:t>
      </w:r>
      <w:r w:rsidRPr="00834C2D">
        <w:rPr>
          <w:rFonts w:ascii="Times New Roman" w:hAnsi="Times New Roman" w:cs="Times New Roman"/>
          <w:color w:val="000000"/>
          <w:sz w:val="24"/>
          <w:szCs w:val="24"/>
          <w:lang w:val="sr-Cyrl-CS"/>
        </w:rPr>
        <w:t xml:space="preserve"> без ПДВ-а</w:t>
      </w:r>
      <w:r w:rsidRPr="00834C2D">
        <w:rPr>
          <w:rFonts w:ascii="Times New Roman" w:hAnsi="Times New Roman" w:cs="Times New Roman"/>
          <w:color w:val="000000"/>
          <w:sz w:val="24"/>
          <w:szCs w:val="24"/>
        </w:rPr>
        <w:t>.</w:t>
      </w:r>
    </w:p>
    <w:p w:rsidR="00600D25" w:rsidRPr="00834C2D" w:rsidRDefault="00600D25" w:rsidP="00600D25">
      <w:pPr>
        <w:ind w:right="-180" w:firstLine="540"/>
        <w:jc w:val="both"/>
        <w:rPr>
          <w:rFonts w:ascii="Times New Roman" w:hAnsi="Times New Roman" w:cs="Times New Roman"/>
          <w:color w:val="000000"/>
          <w:sz w:val="24"/>
          <w:szCs w:val="24"/>
          <w:lang w:val="sr-Cyrl-CS"/>
        </w:rPr>
      </w:pPr>
      <w:r w:rsidRPr="00834C2D">
        <w:rPr>
          <w:rFonts w:ascii="Times New Roman" w:hAnsi="Times New Roman" w:cs="Times New Roman"/>
          <w:sz w:val="24"/>
          <w:szCs w:val="24"/>
          <w:lang w:val="sr-Cyrl-CS"/>
        </w:rPr>
        <w:t xml:space="preserve">Такође, </w:t>
      </w:r>
      <w:r w:rsidRPr="00834C2D">
        <w:rPr>
          <w:rFonts w:ascii="Times New Roman" w:hAnsi="Times New Roman" w:cs="Times New Roman"/>
          <w:sz w:val="24"/>
          <w:szCs w:val="24"/>
          <w:lang w:val="ru-RU"/>
        </w:rPr>
        <w:t xml:space="preserve">под пуном материјалном и кривичном одговорношћу </w:t>
      </w:r>
      <w:r w:rsidRPr="00834C2D">
        <w:rPr>
          <w:rFonts w:ascii="Times New Roman" w:hAnsi="Times New Roman" w:cs="Times New Roman"/>
          <w:b/>
          <w:sz w:val="24"/>
          <w:szCs w:val="24"/>
          <w:lang w:val="ru-RU"/>
        </w:rPr>
        <w:t xml:space="preserve">изјављујем </w:t>
      </w:r>
      <w:r w:rsidRPr="00834C2D">
        <w:rPr>
          <w:rFonts w:ascii="Times New Roman" w:hAnsi="Times New Roman" w:cs="Times New Roman"/>
          <w:sz w:val="24"/>
          <w:szCs w:val="24"/>
          <w:lang w:val="ru-RU"/>
        </w:rPr>
        <w:t xml:space="preserve">да ћу, у случају </w:t>
      </w:r>
      <w:r w:rsidRPr="00834C2D">
        <w:rPr>
          <w:rFonts w:ascii="Times New Roman" w:hAnsi="Times New Roman" w:cs="Times New Roman"/>
          <w:sz w:val="24"/>
          <w:szCs w:val="24"/>
          <w:lang w:val="sr-Cyrl-CS"/>
        </w:rPr>
        <w:t xml:space="preserve">да ми буде додељен уговор за јавну набавку мале вредности добара – </w:t>
      </w:r>
      <w:r w:rsidR="00F46236" w:rsidRPr="00834C2D">
        <w:rPr>
          <w:rFonts w:ascii="Times New Roman" w:hAnsi="Times New Roman" w:cs="Times New Roman"/>
          <w:b/>
          <w:bCs/>
          <w:noProof/>
          <w:sz w:val="24"/>
          <w:szCs w:val="24"/>
          <w:lang w:val="sr-Cyrl-CS"/>
        </w:rPr>
        <w:t>Прибор и средства за хигијену</w:t>
      </w:r>
      <w:r w:rsidRPr="00834C2D">
        <w:rPr>
          <w:rFonts w:ascii="Times New Roman" w:hAnsi="Times New Roman" w:cs="Times New Roman"/>
          <w:sz w:val="24"/>
          <w:szCs w:val="24"/>
          <w:lang w:val="sr-Cyrl-CS"/>
        </w:rPr>
        <w:t>, партија бр. _____, ЈН број 1.1.</w:t>
      </w:r>
      <w:r w:rsidR="00834C2D" w:rsidRPr="00834C2D">
        <w:rPr>
          <w:rFonts w:ascii="Times New Roman" w:hAnsi="Times New Roman" w:cs="Times New Roman"/>
          <w:sz w:val="24"/>
          <w:szCs w:val="24"/>
          <w:lang w:val="sr-Cyrl-CS"/>
        </w:rPr>
        <w:t>9/2017</w:t>
      </w:r>
      <w:r w:rsidRPr="00834C2D">
        <w:rPr>
          <w:rFonts w:ascii="Times New Roman" w:hAnsi="Times New Roman" w:cs="Times New Roman"/>
          <w:sz w:val="24"/>
          <w:szCs w:val="24"/>
          <w:lang w:val="ru-RU"/>
        </w:rPr>
        <w:t xml:space="preserve">, а да имам негативну референцу за предмет који није истоврстан предмету, </w:t>
      </w:r>
      <w:r w:rsidRPr="00834C2D">
        <w:rPr>
          <w:rFonts w:ascii="Times New Roman" w:hAnsi="Times New Roman" w:cs="Times New Roman"/>
          <w:sz w:val="24"/>
          <w:szCs w:val="24"/>
          <w:lang w:val="sr-Cyrl-CS"/>
        </w:rPr>
        <w:t>пре потписивања уговора о јавној набавци, доставити Наручиоцу</w:t>
      </w:r>
      <w:r w:rsidRPr="00834C2D">
        <w:rPr>
          <w:rFonts w:ascii="Times New Roman" w:hAnsi="Times New Roman" w:cs="Times New Roman"/>
          <w:b/>
          <w:sz w:val="24"/>
          <w:szCs w:val="24"/>
          <w:lang w:val="sr-Cyrl-CS"/>
        </w:rPr>
        <w:t xml:space="preserve"> </w:t>
      </w:r>
      <w:r w:rsidRPr="00834C2D">
        <w:rPr>
          <w:rFonts w:ascii="Times New Roman" w:hAnsi="Times New Roman" w:cs="Times New Roman"/>
          <w:sz w:val="24"/>
          <w:szCs w:val="24"/>
          <w:u w:val="single"/>
        </w:rPr>
        <w:t xml:space="preserve">оригинал сопствену бланко меницу за додатно обезебеђење </w:t>
      </w:r>
      <w:r w:rsidRPr="00834C2D">
        <w:rPr>
          <w:rFonts w:ascii="Times New Roman" w:hAnsi="Times New Roman" w:cs="Times New Roman"/>
          <w:sz w:val="24"/>
          <w:szCs w:val="24"/>
          <w:u w:val="single"/>
          <w:lang w:val="sr-Cyrl-CS"/>
        </w:rPr>
        <w:t>испуњења уговорних обавеза</w:t>
      </w:r>
      <w:r w:rsidRPr="00834C2D">
        <w:rPr>
          <w:rFonts w:ascii="Times New Roman" w:hAnsi="Times New Roman" w:cs="Times New Roman"/>
          <w:sz w:val="24"/>
          <w:szCs w:val="24"/>
        </w:rPr>
        <w:t xml:space="preserve">, прописно </w:t>
      </w:r>
      <w:r w:rsidRPr="00834C2D">
        <w:rPr>
          <w:rFonts w:ascii="Times New Roman" w:hAnsi="Times New Roman" w:cs="Times New Roman"/>
          <w:sz w:val="24"/>
          <w:szCs w:val="24"/>
          <w:lang w:val="sr-Cyrl-CS"/>
        </w:rPr>
        <w:t>потписану и оверену са копијом депо картона, потврдом о регистрацији менице у регистру Народне банке Србије и овлашћењем за попуну менице на</w:t>
      </w:r>
      <w:r w:rsidR="00834C2D" w:rsidRPr="00834C2D">
        <w:rPr>
          <w:rFonts w:ascii="Times New Roman" w:hAnsi="Times New Roman" w:cs="Times New Roman"/>
          <w:sz w:val="24"/>
          <w:szCs w:val="24"/>
          <w:lang w:val="sr-Cyrl-CS"/>
        </w:rPr>
        <w:t>словљеним на ПУ „Милица Ножица“ Ваљево</w:t>
      </w:r>
      <w:r w:rsidRPr="00834C2D">
        <w:rPr>
          <w:rFonts w:ascii="Times New Roman" w:hAnsi="Times New Roman" w:cs="Times New Roman"/>
          <w:sz w:val="24"/>
          <w:szCs w:val="24"/>
          <w:lang w:val="sr-Cyrl-CS"/>
        </w:rPr>
        <w:t>, са клаузулом „без протеста“, у износу од 10 % од понуђене цене, са роком важности 30 дана дужим од уговореног рока за коначно извршење  уговорних обавеза</w:t>
      </w:r>
    </w:p>
    <w:p w:rsidR="00600D25" w:rsidRPr="00834C2D" w:rsidRDefault="00600D25" w:rsidP="00D71076">
      <w:pPr>
        <w:ind w:right="-180"/>
        <w:jc w:val="both"/>
        <w:rPr>
          <w:rFonts w:ascii="Times New Roman" w:hAnsi="Times New Roman" w:cs="Times New Roman"/>
          <w:color w:val="000000"/>
          <w:sz w:val="24"/>
          <w:szCs w:val="24"/>
          <w:lang w:val="sr-Cyrl-CS"/>
        </w:rPr>
      </w:pPr>
    </w:p>
    <w:p w:rsidR="009B4BE4" w:rsidRPr="00834C2D" w:rsidRDefault="009B4BE4" w:rsidP="009B4BE4">
      <w:pPr>
        <w:spacing w:before="0" w:beforeAutospacing="0" w:after="0" w:afterAutospacing="0"/>
        <w:jc w:val="center"/>
        <w:rPr>
          <w:rFonts w:ascii="Times New Roman" w:hAnsi="Times New Roman" w:cs="Times New Roman"/>
          <w:noProof/>
          <w:sz w:val="24"/>
          <w:szCs w:val="24"/>
          <w:lang w:val="sr-Cyrl-CS"/>
        </w:rPr>
      </w:pPr>
      <w:r w:rsidRPr="00834C2D">
        <w:rPr>
          <w:rFonts w:ascii="Times New Roman" w:hAnsi="Times New Roman" w:cs="Times New Roman"/>
          <w:noProof/>
          <w:sz w:val="24"/>
          <w:szCs w:val="24"/>
        </w:rPr>
        <w:t>  </w:t>
      </w:r>
      <w:r w:rsidRPr="00834C2D">
        <w:rPr>
          <w:rFonts w:ascii="Times New Roman" w:hAnsi="Times New Roman" w:cs="Times New Roman"/>
          <w:noProof/>
          <w:sz w:val="24"/>
          <w:szCs w:val="24"/>
          <w:lang w:val="sr-Cyrl-CS"/>
        </w:rPr>
        <w:t xml:space="preserve">                                                                                                             потпис овлашћеног лица             датум: ____________________                                                           понуђача/носиоца понуде</w:t>
      </w:r>
    </w:p>
    <w:p w:rsidR="009B4BE4" w:rsidRPr="00834C2D" w:rsidRDefault="009B4BE4" w:rsidP="009B4BE4">
      <w:pPr>
        <w:spacing w:before="0" w:beforeAutospacing="0" w:after="0" w:afterAutospacing="0"/>
        <w:rPr>
          <w:rFonts w:ascii="Times New Roman" w:hAnsi="Times New Roman" w:cs="Times New Roman"/>
          <w:noProof/>
          <w:sz w:val="24"/>
          <w:szCs w:val="24"/>
          <w:lang w:val="sr-Cyrl-CS"/>
        </w:rPr>
      </w:pPr>
      <w:r w:rsidRPr="00834C2D">
        <w:rPr>
          <w:rFonts w:ascii="Times New Roman" w:hAnsi="Times New Roman" w:cs="Times New Roman"/>
          <w:noProof/>
          <w:sz w:val="24"/>
          <w:szCs w:val="24"/>
          <w:lang w:val="sr-Cyrl-CS"/>
        </w:rPr>
        <w:t xml:space="preserve">                    </w:t>
      </w:r>
      <w:r w:rsidRPr="00834C2D">
        <w:rPr>
          <w:rFonts w:ascii="Times New Roman" w:hAnsi="Times New Roman" w:cs="Times New Roman"/>
          <w:noProof/>
          <w:sz w:val="24"/>
          <w:szCs w:val="24"/>
          <w:lang w:val="sr-Cyrl-CS"/>
        </w:rPr>
        <w:br/>
        <w:t xml:space="preserve">   </w:t>
      </w:r>
      <w:r w:rsidR="00F81ED3" w:rsidRPr="00834C2D">
        <w:rPr>
          <w:rFonts w:ascii="Times New Roman" w:hAnsi="Times New Roman" w:cs="Times New Roman"/>
          <w:noProof/>
          <w:sz w:val="24"/>
          <w:szCs w:val="24"/>
          <w:lang w:val="sr-Cyrl-CS"/>
        </w:rPr>
        <w:t xml:space="preserve"> </w:t>
      </w:r>
      <w:r w:rsidRPr="00834C2D">
        <w:rPr>
          <w:rFonts w:ascii="Times New Roman" w:hAnsi="Times New Roman" w:cs="Times New Roman"/>
          <w:noProof/>
          <w:sz w:val="24"/>
          <w:szCs w:val="24"/>
          <w:lang w:val="sr-Cyrl-CS"/>
        </w:rPr>
        <w:t>место: _____________________                        М.П.                    __________________________</w:t>
      </w:r>
    </w:p>
    <w:p w:rsidR="009B4BE4" w:rsidRPr="00834C2D" w:rsidRDefault="009B4BE4" w:rsidP="009B4BE4">
      <w:pPr>
        <w:pStyle w:val="BodyText"/>
        <w:rPr>
          <w:rFonts w:ascii="Times New Roman" w:hAnsi="Times New Roman"/>
          <w:i/>
          <w:lang w:val="sr-Cyrl-CS"/>
        </w:rPr>
      </w:pPr>
    </w:p>
    <w:p w:rsidR="009B4BE4" w:rsidRPr="00834C2D" w:rsidRDefault="009B4BE4" w:rsidP="009B4BE4">
      <w:pPr>
        <w:pStyle w:val="BodyText"/>
        <w:rPr>
          <w:rFonts w:ascii="Times New Roman" w:hAnsi="Times New Roman"/>
          <w:i/>
          <w:lang w:val="sr-Cyrl-CS"/>
        </w:rPr>
      </w:pPr>
    </w:p>
    <w:p w:rsidR="00F81ED3" w:rsidRPr="00834C2D" w:rsidRDefault="00F81ED3" w:rsidP="009B4BE4">
      <w:pPr>
        <w:pStyle w:val="BodyText"/>
        <w:rPr>
          <w:rFonts w:ascii="Times New Roman" w:hAnsi="Times New Roman"/>
          <w:i/>
          <w:lang w:val="sr-Cyrl-CS"/>
        </w:rPr>
      </w:pPr>
    </w:p>
    <w:p w:rsidR="009B4BE4" w:rsidRPr="00834C2D" w:rsidRDefault="009B4BE4" w:rsidP="009B4BE4">
      <w:pPr>
        <w:pStyle w:val="BodyText"/>
        <w:ind w:firstLine="540"/>
        <w:rPr>
          <w:rFonts w:ascii="Times New Roman" w:hAnsi="Times New Roman"/>
          <w:i/>
          <w:lang w:val="sr-Cyrl-CS"/>
        </w:rPr>
      </w:pPr>
    </w:p>
    <w:p w:rsidR="00600D25" w:rsidRPr="00834C2D" w:rsidRDefault="00600D25" w:rsidP="009B4BE4">
      <w:pPr>
        <w:pStyle w:val="BodyText"/>
        <w:rPr>
          <w:rFonts w:ascii="Times New Roman" w:hAnsi="Times New Roman"/>
          <w:i/>
          <w:lang w:val="ru-RU"/>
        </w:rPr>
      </w:pPr>
    </w:p>
    <w:p w:rsidR="00600D25" w:rsidRDefault="00600D25" w:rsidP="00600D25">
      <w:pPr>
        <w:pStyle w:val="BodyText"/>
        <w:rPr>
          <w:rFonts w:ascii="Times New Roman" w:hAnsi="Times New Roman"/>
          <w:i/>
          <w:lang w:val="ru-RU"/>
        </w:rPr>
      </w:pPr>
      <w:r w:rsidRPr="00834C2D">
        <w:rPr>
          <w:rFonts w:ascii="Times New Roman" w:hAnsi="Times New Roman" w:cs="Times New Roman"/>
          <w:i/>
          <w:lang w:val="sr-Cyrl-CS"/>
        </w:rPr>
        <w:t xml:space="preserve">* </w:t>
      </w:r>
      <w:r w:rsidRPr="00834C2D">
        <w:rPr>
          <w:rFonts w:ascii="Times New Roman" w:hAnsi="Times New Roman"/>
          <w:i/>
          <w:lang w:val="ru-RU"/>
        </w:rPr>
        <w:t>У случају да понуђач подноси понуду за више партија, образац фотокопирати у потребном броју примерака.</w:t>
      </w:r>
    </w:p>
    <w:p w:rsidR="004974C5" w:rsidRDefault="004974C5" w:rsidP="00600D25">
      <w:pPr>
        <w:pStyle w:val="BodyText"/>
        <w:rPr>
          <w:rFonts w:ascii="Times New Roman" w:hAnsi="Times New Roman"/>
          <w:i/>
          <w:lang w:val="ru-RU"/>
        </w:rPr>
      </w:pPr>
    </w:p>
    <w:p w:rsidR="004974C5" w:rsidRDefault="004974C5" w:rsidP="00600D25">
      <w:pPr>
        <w:pStyle w:val="BodyText"/>
        <w:rPr>
          <w:rFonts w:ascii="Times New Roman" w:hAnsi="Times New Roman"/>
          <w:i/>
          <w:lang w:val="ru-RU"/>
        </w:rPr>
      </w:pPr>
    </w:p>
    <w:p w:rsidR="004974C5" w:rsidRPr="00834C2D" w:rsidRDefault="004974C5" w:rsidP="00600D25">
      <w:pPr>
        <w:pStyle w:val="BodyText"/>
        <w:rPr>
          <w:b/>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E2358" w:rsidRPr="00443496" w:rsidTr="00AE235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E2358" w:rsidRPr="00B13F93" w:rsidRDefault="00AE2358" w:rsidP="00AE2358">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t xml:space="preserve">Образац бр. </w:t>
            </w:r>
            <w:r>
              <w:rPr>
                <w:rFonts w:ascii="Times New Roman" w:hAnsi="Times New Roman" w:cs="Times New Roman"/>
                <w:b/>
                <w:sz w:val="24"/>
                <w:szCs w:val="24"/>
                <w:lang w:val="sr-Cyrl-CS"/>
              </w:rPr>
              <w:t>15</w:t>
            </w:r>
          </w:p>
        </w:tc>
      </w:tr>
    </w:tbl>
    <w:p w:rsidR="00280573" w:rsidRDefault="00280573" w:rsidP="009B4BE4">
      <w:pPr>
        <w:jc w:val="center"/>
        <w:rPr>
          <w:rFonts w:ascii="Times New Roman" w:hAnsi="Times New Roman" w:cs="Times New Roman"/>
          <w:b/>
          <w:bCs/>
          <w:color w:val="000000"/>
          <w:sz w:val="24"/>
          <w:szCs w:val="24"/>
          <w:lang w:val="sr-Cyrl-CS"/>
        </w:rPr>
      </w:pPr>
    </w:p>
    <w:p w:rsidR="009B4BE4" w:rsidRPr="00B3204E" w:rsidRDefault="009B4BE4" w:rsidP="009B4BE4">
      <w:pPr>
        <w:jc w:val="center"/>
        <w:rPr>
          <w:rFonts w:ascii="Times New Roman" w:hAnsi="Times New Roman" w:cs="Times New Roman"/>
          <w:b/>
          <w:bCs/>
          <w:color w:val="000000"/>
          <w:sz w:val="24"/>
          <w:szCs w:val="24"/>
        </w:rPr>
      </w:pPr>
      <w:r w:rsidRPr="00B3204E">
        <w:rPr>
          <w:rFonts w:ascii="Times New Roman" w:hAnsi="Times New Roman" w:cs="Times New Roman"/>
          <w:b/>
          <w:bCs/>
          <w:color w:val="000000"/>
          <w:sz w:val="24"/>
          <w:szCs w:val="24"/>
        </w:rPr>
        <w:t>ОБРАЗАЦ МЕНИЧНОГ ОВЛАШЋЕЊА</w:t>
      </w:r>
    </w:p>
    <w:p w:rsidR="006A0668" w:rsidRPr="00B3204E" w:rsidRDefault="006A0668" w:rsidP="006A0668">
      <w:pPr>
        <w:jc w:val="center"/>
        <w:rPr>
          <w:rFonts w:ascii="Times New Roman" w:hAnsi="Times New Roman" w:cs="Times New Roman"/>
          <w:b/>
          <w:bCs/>
          <w:color w:val="000000"/>
          <w:sz w:val="24"/>
          <w:szCs w:val="24"/>
        </w:rPr>
      </w:pPr>
      <w:proofErr w:type="gramStart"/>
      <w:r w:rsidRPr="00B3204E">
        <w:rPr>
          <w:rFonts w:ascii="Times New Roman" w:hAnsi="Times New Roman" w:cs="Times New Roman"/>
          <w:b/>
          <w:bCs/>
          <w:color w:val="000000"/>
          <w:sz w:val="24"/>
          <w:szCs w:val="24"/>
        </w:rPr>
        <w:t>за</w:t>
      </w:r>
      <w:proofErr w:type="gramEnd"/>
      <w:r w:rsidRPr="00B3204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озбиљност понуде</w:t>
      </w:r>
    </w:p>
    <w:p w:rsidR="006A0668" w:rsidRPr="00B3204E" w:rsidRDefault="006A0668" w:rsidP="006A0668">
      <w:pPr>
        <w:jc w:val="both"/>
        <w:rPr>
          <w:rFonts w:ascii="Times New Roman" w:hAnsi="Times New Roman" w:cs="Times New Roman"/>
          <w:b/>
          <w:bCs/>
          <w:color w:val="000000"/>
          <w:sz w:val="24"/>
          <w:szCs w:val="24"/>
        </w:rPr>
      </w:pPr>
    </w:p>
    <w:p w:rsidR="006A0668" w:rsidRPr="00B3204E" w:rsidRDefault="006A0668" w:rsidP="00F81ED3">
      <w:pPr>
        <w:ind w:right="-18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B3204E">
        <w:rPr>
          <w:rFonts w:ascii="Times New Roman" w:hAnsi="Times New Roman" w:cs="Times New Roman"/>
          <w:color w:val="000000"/>
          <w:sz w:val="24"/>
          <w:szCs w:val="24"/>
        </w:rPr>
        <w:t xml:space="preserve">а основу Закона о меници и тачака 1, 2. </w:t>
      </w:r>
      <w:proofErr w:type="gramStart"/>
      <w:r w:rsidRPr="00B3204E">
        <w:rPr>
          <w:rFonts w:ascii="Times New Roman" w:hAnsi="Times New Roman" w:cs="Times New Roman"/>
          <w:color w:val="000000"/>
          <w:sz w:val="24"/>
          <w:szCs w:val="24"/>
        </w:rPr>
        <w:t>и</w:t>
      </w:r>
      <w:proofErr w:type="gramEnd"/>
      <w:r w:rsidRPr="00B3204E">
        <w:rPr>
          <w:rFonts w:ascii="Times New Roman" w:hAnsi="Times New Roman" w:cs="Times New Roman"/>
          <w:color w:val="000000"/>
          <w:sz w:val="24"/>
          <w:szCs w:val="24"/>
        </w:rPr>
        <w:t xml:space="preserve"> 6. Одлуке о облику садржини и начину коришћења јединствених инструмената платног промета</w:t>
      </w:r>
    </w:p>
    <w:tbl>
      <w:tblPr>
        <w:tblW w:w="18501" w:type="dxa"/>
        <w:tblInd w:w="55" w:type="dxa"/>
        <w:tblLayout w:type="fixed"/>
        <w:tblCellMar>
          <w:top w:w="55" w:type="dxa"/>
          <w:left w:w="55" w:type="dxa"/>
          <w:bottom w:w="55" w:type="dxa"/>
          <w:right w:w="55" w:type="dxa"/>
        </w:tblCellMar>
        <w:tblLook w:val="0000"/>
      </w:tblPr>
      <w:tblGrid>
        <w:gridCol w:w="3023"/>
        <w:gridCol w:w="3023"/>
        <w:gridCol w:w="3314"/>
        <w:gridCol w:w="3023"/>
        <w:gridCol w:w="3024"/>
        <w:gridCol w:w="3094"/>
      </w:tblGrid>
      <w:tr w:rsidR="006A0668" w:rsidRPr="00B3204E">
        <w:tc>
          <w:tcPr>
            <w:tcW w:w="3023"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ДУЖ</w:t>
            </w:r>
            <w:r>
              <w:rPr>
                <w:rFonts w:ascii="Times New Roman" w:hAnsi="Times New Roman" w:cs="Times New Roman"/>
                <w:b/>
                <w:bCs/>
                <w:color w:val="000000"/>
              </w:rPr>
              <w:t>НИ</w:t>
            </w:r>
            <w:r w:rsidRPr="00B3204E">
              <w:rPr>
                <w:rFonts w:ascii="Times New Roman" w:hAnsi="Times New Roman" w:cs="Times New Roman"/>
                <w:b/>
                <w:bCs/>
                <w:color w:val="000000"/>
              </w:rPr>
              <w:t>К:</w:t>
            </w:r>
          </w:p>
        </w:tc>
        <w:tc>
          <w:tcPr>
            <w:tcW w:w="3023"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left="-10" w:right="-180"/>
              <w:jc w:val="left"/>
              <w:rPr>
                <w:rFonts w:ascii="Times New Roman" w:hAnsi="Times New Roman" w:cs="Times New Roman"/>
                <w:color w:val="000000"/>
              </w:rPr>
            </w:pPr>
            <w:r w:rsidRPr="00B3204E">
              <w:rPr>
                <w:rFonts w:ascii="Times New Roman" w:hAnsi="Times New Roman" w:cs="Times New Roman"/>
                <w:color w:val="000000"/>
              </w:rPr>
              <w:t>________________________</w:t>
            </w:r>
          </w:p>
        </w:tc>
        <w:tc>
          <w:tcPr>
            <w:tcW w:w="3314"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right="-180"/>
              <w:rPr>
                <w:rFonts w:ascii="Times New Roman" w:hAnsi="Times New Roman" w:cs="Times New Roman"/>
                <w:color w:val="000000"/>
              </w:rPr>
            </w:pPr>
          </w:p>
        </w:tc>
        <w:tc>
          <w:tcPr>
            <w:tcW w:w="3023"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left="-10" w:right="-180"/>
              <w:rPr>
                <w:rFonts w:ascii="Times New Roman" w:hAnsi="Times New Roman" w:cs="Times New Roman"/>
                <w:color w:val="000000"/>
              </w:rPr>
            </w:pPr>
          </w:p>
        </w:tc>
        <w:tc>
          <w:tcPr>
            <w:tcW w:w="3094" w:type="dxa"/>
            <w:tcBorders>
              <w:top w:val="single" w:sz="2" w:space="0" w:color="FFFFFF"/>
              <w:left w:val="single" w:sz="2" w:space="0" w:color="FFFFFF"/>
              <w:bottom w:val="single" w:sz="2" w:space="0" w:color="FFFFFF"/>
              <w:right w:val="single" w:sz="2" w:space="0" w:color="FFFFFF"/>
            </w:tcBorders>
          </w:tcPr>
          <w:p w:rsidR="006A0668" w:rsidRPr="00B3204E" w:rsidRDefault="006A0668" w:rsidP="00F81ED3">
            <w:pPr>
              <w:pStyle w:val="a0"/>
              <w:snapToGrid w:val="0"/>
              <w:ind w:right="-180"/>
              <w:rPr>
                <w:rFonts w:ascii="Times New Roman" w:hAnsi="Times New Roman" w:cs="Times New Roman"/>
                <w:color w:val="000000"/>
              </w:rPr>
            </w:pPr>
          </w:p>
        </w:tc>
      </w:tr>
      <w:tr w:rsidR="006A0668" w:rsidRPr="00B3204E">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М.Б.:</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10" w:right="-180"/>
              <w:rPr>
                <w:rFonts w:ascii="Times New Roman" w:hAnsi="Times New Roman" w:cs="Times New Roman"/>
                <w:color w:val="000000"/>
              </w:rPr>
            </w:pPr>
            <w:r w:rsidRPr="00B3204E">
              <w:rPr>
                <w:rFonts w:ascii="Times New Roman" w:hAnsi="Times New Roman" w:cs="Times New Roman"/>
                <w:color w:val="000000"/>
              </w:rPr>
              <w:t xml:space="preserve">________________________   </w:t>
            </w:r>
          </w:p>
        </w:tc>
        <w:tc>
          <w:tcPr>
            <w:tcW w:w="3314" w:type="dxa"/>
            <w:tcBorders>
              <w:top w:val="nil"/>
              <w:left w:val="single" w:sz="2" w:space="0" w:color="FFFFFF"/>
              <w:bottom w:val="single" w:sz="2" w:space="0" w:color="FFFFFF"/>
              <w:right w:val="nil"/>
            </w:tcBorders>
          </w:tcPr>
          <w:p w:rsidR="006A0668" w:rsidRPr="00B3204E" w:rsidRDefault="006A0668" w:rsidP="00F81ED3">
            <w:pPr>
              <w:pStyle w:val="a0"/>
              <w:snapToGrid w:val="0"/>
              <w:ind w:left="5" w:right="-180"/>
              <w:jc w:val="left"/>
              <w:rPr>
                <w:rFonts w:ascii="Times New Roman" w:hAnsi="Times New Roman" w:cs="Times New Roman"/>
                <w:i/>
                <w:iCs/>
                <w:color w:val="000000"/>
              </w:rPr>
            </w:pPr>
            <w:r w:rsidRPr="00B3204E">
              <w:rPr>
                <w:rFonts w:ascii="Times New Roman" w:hAnsi="Times New Roman" w:cs="Times New Roman"/>
                <w:color w:val="000000"/>
              </w:rPr>
              <w:t>(</w:t>
            </w:r>
            <w:r w:rsidRPr="00B3204E">
              <w:rPr>
                <w:rFonts w:ascii="Times New Roman" w:hAnsi="Times New Roman" w:cs="Times New Roman"/>
                <w:i/>
                <w:iCs/>
                <w:color w:val="000000"/>
              </w:rPr>
              <w:t>унети одговарајуће податке</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nil"/>
              <w:left w:val="single" w:sz="2" w:space="0" w:color="FFFFFF"/>
              <w:bottom w:val="single" w:sz="2" w:space="0" w:color="FFFFFF"/>
              <w:right w:val="nil"/>
            </w:tcBorders>
          </w:tcPr>
          <w:p w:rsidR="006A0668" w:rsidRPr="00B3204E" w:rsidRDefault="006A0668" w:rsidP="00F81ED3">
            <w:pPr>
              <w:pStyle w:val="a0"/>
              <w:snapToGrid w:val="0"/>
              <w:ind w:left="-10" w:right="-180"/>
              <w:rPr>
                <w:rFonts w:ascii="Times New Roman" w:hAnsi="Times New Roman" w:cs="Times New Roman"/>
                <w:color w:val="000000"/>
              </w:rPr>
            </w:pPr>
          </w:p>
        </w:tc>
        <w:tc>
          <w:tcPr>
            <w:tcW w:w="3094" w:type="dxa"/>
            <w:tcBorders>
              <w:top w:val="nil"/>
              <w:left w:val="single" w:sz="2" w:space="0" w:color="FFFFFF"/>
              <w:bottom w:val="single" w:sz="2" w:space="0" w:color="FFFFFF"/>
              <w:right w:val="single" w:sz="2" w:space="0" w:color="FFFFFF"/>
            </w:tcBorders>
          </w:tcPr>
          <w:p w:rsidR="006A0668" w:rsidRPr="00B3204E" w:rsidRDefault="006A0668" w:rsidP="00F81ED3">
            <w:pPr>
              <w:pStyle w:val="a0"/>
              <w:snapToGrid w:val="0"/>
              <w:ind w:left="5" w:right="-180"/>
              <w:rPr>
                <w:rFonts w:ascii="Times New Roman" w:hAnsi="Times New Roman" w:cs="Times New Roman"/>
                <w:i/>
                <w:iCs/>
                <w:color w:val="000000"/>
              </w:rPr>
            </w:pPr>
          </w:p>
        </w:tc>
      </w:tr>
      <w:tr w:rsidR="006A0668" w:rsidRPr="00B3204E">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П</w:t>
            </w:r>
            <w:r>
              <w:rPr>
                <w:rFonts w:ascii="Times New Roman" w:hAnsi="Times New Roman" w:cs="Times New Roman"/>
                <w:b/>
                <w:bCs/>
                <w:color w:val="000000"/>
              </w:rPr>
              <w:t>И</w:t>
            </w:r>
            <w:r w:rsidRPr="00B3204E">
              <w:rPr>
                <w:rFonts w:ascii="Times New Roman" w:hAnsi="Times New Roman" w:cs="Times New Roman"/>
                <w:b/>
                <w:bCs/>
                <w:color w:val="000000"/>
              </w:rPr>
              <w:t>Б:</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10" w:right="-180"/>
              <w:rPr>
                <w:rFonts w:ascii="Times New Roman" w:hAnsi="Times New Roman" w:cs="Times New Roman"/>
                <w:color w:val="000000"/>
              </w:rPr>
            </w:pPr>
            <w:r w:rsidRPr="00B3204E">
              <w:rPr>
                <w:rFonts w:ascii="Times New Roman" w:hAnsi="Times New Roman" w:cs="Times New Roman"/>
                <w:color w:val="000000"/>
              </w:rPr>
              <w:t>________________________</w:t>
            </w:r>
          </w:p>
        </w:tc>
        <w:tc>
          <w:tcPr>
            <w:tcW w:w="3314"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jc w:val="left"/>
              <w:rPr>
                <w:rFonts w:ascii="Times New Roman" w:hAnsi="Times New Roman" w:cs="Times New Roman"/>
                <w:i/>
                <w:iCs/>
                <w:color w:val="000000"/>
              </w:rPr>
            </w:pPr>
            <w:r w:rsidRPr="00B3204E">
              <w:rPr>
                <w:rFonts w:ascii="Times New Roman" w:hAnsi="Times New Roman" w:cs="Times New Roman"/>
                <w:i/>
                <w:iCs/>
                <w:color w:val="000000"/>
              </w:rPr>
              <w:t>дужника – издаваоца менице)</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nil"/>
              <w:left w:val="single" w:sz="2" w:space="0" w:color="FFFFFF"/>
              <w:bottom w:val="single" w:sz="2" w:space="0" w:color="FFFFFF"/>
              <w:right w:val="nil"/>
            </w:tcBorders>
          </w:tcPr>
          <w:p w:rsidR="006A0668" w:rsidRPr="00B3204E" w:rsidRDefault="006A0668" w:rsidP="00F81ED3">
            <w:pPr>
              <w:pStyle w:val="a0"/>
              <w:snapToGrid w:val="0"/>
              <w:ind w:left="-10" w:right="-180"/>
              <w:rPr>
                <w:rFonts w:ascii="Times New Roman" w:hAnsi="Times New Roman" w:cs="Times New Roman"/>
                <w:color w:val="000000"/>
              </w:rPr>
            </w:pPr>
          </w:p>
        </w:tc>
        <w:tc>
          <w:tcPr>
            <w:tcW w:w="3094" w:type="dxa"/>
            <w:tcBorders>
              <w:top w:val="nil"/>
              <w:left w:val="single" w:sz="2" w:space="0" w:color="FFFFFF"/>
              <w:bottom w:val="single" w:sz="2" w:space="0" w:color="FFFFFF"/>
              <w:right w:val="single" w:sz="2" w:space="0" w:color="FFFFFF"/>
            </w:tcBorders>
          </w:tcPr>
          <w:p w:rsidR="006A0668" w:rsidRPr="00B3204E" w:rsidRDefault="006A0668" w:rsidP="00F81ED3">
            <w:pPr>
              <w:pStyle w:val="a0"/>
              <w:snapToGrid w:val="0"/>
              <w:ind w:left="0" w:right="-180"/>
              <w:rPr>
                <w:rFonts w:ascii="Times New Roman" w:hAnsi="Times New Roman" w:cs="Times New Roman"/>
                <w:i/>
                <w:iCs/>
                <w:color w:val="000000"/>
              </w:rPr>
            </w:pPr>
          </w:p>
        </w:tc>
      </w:tr>
      <w:tr w:rsidR="006A0668" w:rsidRPr="00B3204E">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ТЕКУЋ</w:t>
            </w:r>
            <w:r>
              <w:rPr>
                <w:rFonts w:ascii="Times New Roman" w:hAnsi="Times New Roman" w:cs="Times New Roman"/>
                <w:b/>
                <w:bCs/>
                <w:color w:val="000000"/>
              </w:rPr>
              <w:t>И</w:t>
            </w:r>
            <w:r w:rsidRPr="00B3204E">
              <w:rPr>
                <w:rFonts w:ascii="Times New Roman" w:hAnsi="Times New Roman" w:cs="Times New Roman"/>
                <w:b/>
                <w:bCs/>
                <w:color w:val="000000"/>
              </w:rPr>
              <w:t xml:space="preserve"> РАЧУ</w:t>
            </w:r>
            <w:r>
              <w:rPr>
                <w:rFonts w:ascii="Times New Roman" w:hAnsi="Times New Roman" w:cs="Times New Roman"/>
                <w:b/>
                <w:bCs/>
                <w:color w:val="000000"/>
              </w:rPr>
              <w:t>Н</w:t>
            </w:r>
            <w:r w:rsidRPr="00B3204E">
              <w:rPr>
                <w:rFonts w:ascii="Times New Roman" w:hAnsi="Times New Roman" w:cs="Times New Roman"/>
                <w:b/>
                <w:bCs/>
                <w:color w:val="000000"/>
              </w:rPr>
              <w:t>:</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10" w:right="-180"/>
              <w:rPr>
                <w:rFonts w:ascii="Times New Roman" w:hAnsi="Times New Roman" w:cs="Times New Roman"/>
                <w:color w:val="000000"/>
              </w:rPr>
            </w:pPr>
            <w:r w:rsidRPr="00B3204E">
              <w:rPr>
                <w:rFonts w:ascii="Times New Roman" w:hAnsi="Times New Roman" w:cs="Times New Roman"/>
                <w:color w:val="000000"/>
              </w:rPr>
              <w:t>________________________</w:t>
            </w:r>
          </w:p>
        </w:tc>
        <w:tc>
          <w:tcPr>
            <w:tcW w:w="3314" w:type="dxa"/>
            <w:tcBorders>
              <w:top w:val="nil"/>
              <w:left w:val="single" w:sz="2" w:space="0" w:color="FFFFFF"/>
              <w:bottom w:val="single" w:sz="2" w:space="0" w:color="FFFFFF"/>
              <w:right w:val="nil"/>
            </w:tcBorders>
          </w:tcPr>
          <w:p w:rsidR="006A0668" w:rsidRPr="00B3204E" w:rsidRDefault="006A0668" w:rsidP="00F81ED3">
            <w:pPr>
              <w:pStyle w:val="a0"/>
              <w:snapToGrid w:val="0"/>
              <w:ind w:right="-180"/>
              <w:rPr>
                <w:rFonts w:ascii="Times New Roman" w:hAnsi="Times New Roman" w:cs="Times New Roman"/>
                <w:color w:val="000000"/>
              </w:rPr>
            </w:pP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nil"/>
              <w:left w:val="single" w:sz="2" w:space="0" w:color="FFFFFF"/>
              <w:bottom w:val="single" w:sz="2" w:space="0" w:color="FFFFFF"/>
              <w:right w:val="nil"/>
            </w:tcBorders>
          </w:tcPr>
          <w:p w:rsidR="006A0668" w:rsidRPr="00B3204E" w:rsidRDefault="006A0668" w:rsidP="00F81ED3">
            <w:pPr>
              <w:pStyle w:val="a0"/>
              <w:snapToGrid w:val="0"/>
              <w:ind w:left="-10" w:right="-180"/>
              <w:rPr>
                <w:rFonts w:ascii="Times New Roman" w:hAnsi="Times New Roman" w:cs="Times New Roman"/>
                <w:color w:val="000000"/>
              </w:rPr>
            </w:pPr>
          </w:p>
        </w:tc>
        <w:tc>
          <w:tcPr>
            <w:tcW w:w="3094" w:type="dxa"/>
            <w:tcBorders>
              <w:top w:val="nil"/>
              <w:left w:val="single" w:sz="2" w:space="0" w:color="FFFFFF"/>
              <w:bottom w:val="single" w:sz="2" w:space="0" w:color="FFFFFF"/>
              <w:right w:val="single" w:sz="2" w:space="0" w:color="FFFFFF"/>
            </w:tcBorders>
          </w:tcPr>
          <w:p w:rsidR="006A0668" w:rsidRPr="00B3204E" w:rsidRDefault="006A0668" w:rsidP="00F81ED3">
            <w:pPr>
              <w:pStyle w:val="a0"/>
              <w:snapToGrid w:val="0"/>
              <w:ind w:right="-180"/>
              <w:rPr>
                <w:rFonts w:ascii="Times New Roman" w:hAnsi="Times New Roman" w:cs="Times New Roman"/>
                <w:color w:val="000000"/>
              </w:rPr>
            </w:pPr>
          </w:p>
        </w:tc>
      </w:tr>
      <w:tr w:rsidR="006A0668" w:rsidRPr="00B3204E">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КОД БА</w:t>
            </w:r>
            <w:r>
              <w:rPr>
                <w:rFonts w:ascii="Times New Roman" w:hAnsi="Times New Roman" w:cs="Times New Roman"/>
                <w:b/>
                <w:bCs/>
                <w:color w:val="000000"/>
              </w:rPr>
              <w:t>Н</w:t>
            </w:r>
            <w:r w:rsidRPr="00B3204E">
              <w:rPr>
                <w:rFonts w:ascii="Times New Roman" w:hAnsi="Times New Roman" w:cs="Times New Roman"/>
                <w:b/>
                <w:bCs/>
                <w:color w:val="000000"/>
              </w:rPr>
              <w:t>КЕ:</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10" w:right="-180"/>
              <w:rPr>
                <w:rFonts w:ascii="Times New Roman" w:hAnsi="Times New Roman" w:cs="Times New Roman"/>
                <w:color w:val="000000"/>
              </w:rPr>
            </w:pPr>
            <w:r w:rsidRPr="00B3204E">
              <w:rPr>
                <w:rFonts w:ascii="Times New Roman" w:hAnsi="Times New Roman" w:cs="Times New Roman"/>
                <w:color w:val="000000"/>
              </w:rPr>
              <w:t>________________________</w:t>
            </w:r>
          </w:p>
        </w:tc>
        <w:tc>
          <w:tcPr>
            <w:tcW w:w="3314" w:type="dxa"/>
            <w:tcBorders>
              <w:top w:val="nil"/>
              <w:left w:val="single" w:sz="2" w:space="0" w:color="FFFFFF"/>
              <w:bottom w:val="single" w:sz="2" w:space="0" w:color="FFFFFF"/>
              <w:right w:val="nil"/>
            </w:tcBorders>
          </w:tcPr>
          <w:p w:rsidR="006A0668" w:rsidRPr="00B3204E" w:rsidRDefault="006A0668" w:rsidP="00F81ED3">
            <w:pPr>
              <w:pStyle w:val="a0"/>
              <w:snapToGrid w:val="0"/>
              <w:ind w:right="-180"/>
              <w:rPr>
                <w:rFonts w:ascii="Times New Roman" w:hAnsi="Times New Roman" w:cs="Times New Roman"/>
                <w:color w:val="000000"/>
              </w:rPr>
            </w:pP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nil"/>
              <w:left w:val="single" w:sz="2" w:space="0" w:color="FFFFFF"/>
              <w:bottom w:val="single" w:sz="2" w:space="0" w:color="FFFFFF"/>
              <w:right w:val="nil"/>
            </w:tcBorders>
          </w:tcPr>
          <w:p w:rsidR="006A0668" w:rsidRPr="00B3204E" w:rsidRDefault="006A0668" w:rsidP="00F81ED3">
            <w:pPr>
              <w:pStyle w:val="a0"/>
              <w:snapToGrid w:val="0"/>
              <w:ind w:left="-10" w:right="-180"/>
              <w:rPr>
                <w:rFonts w:ascii="Times New Roman" w:hAnsi="Times New Roman" w:cs="Times New Roman"/>
                <w:color w:val="000000"/>
              </w:rPr>
            </w:pPr>
          </w:p>
        </w:tc>
        <w:tc>
          <w:tcPr>
            <w:tcW w:w="3094" w:type="dxa"/>
            <w:tcBorders>
              <w:top w:val="nil"/>
              <w:left w:val="single" w:sz="2" w:space="0" w:color="FFFFFF"/>
              <w:bottom w:val="single" w:sz="2" w:space="0" w:color="FFFFFF"/>
              <w:right w:val="single" w:sz="2" w:space="0" w:color="FFFFFF"/>
            </w:tcBorders>
          </w:tcPr>
          <w:p w:rsidR="006A0668" w:rsidRPr="00B3204E" w:rsidRDefault="006A0668" w:rsidP="00F81ED3">
            <w:pPr>
              <w:pStyle w:val="a0"/>
              <w:snapToGrid w:val="0"/>
              <w:ind w:right="-180"/>
              <w:rPr>
                <w:rFonts w:ascii="Times New Roman" w:hAnsi="Times New Roman" w:cs="Times New Roman"/>
                <w:color w:val="000000"/>
              </w:rPr>
            </w:pPr>
          </w:p>
        </w:tc>
      </w:tr>
    </w:tbl>
    <w:p w:rsidR="006A0668" w:rsidRPr="00B3204E" w:rsidRDefault="006A0668" w:rsidP="00F81ED3">
      <w:pPr>
        <w:ind w:right="-180"/>
        <w:jc w:val="both"/>
        <w:rPr>
          <w:rFonts w:ascii="Times New Roman" w:hAnsi="Times New Roman" w:cs="Times New Roman"/>
          <w:sz w:val="24"/>
          <w:szCs w:val="24"/>
          <w:lang w:eastAsia="ar-SA"/>
        </w:rPr>
      </w:pPr>
    </w:p>
    <w:p w:rsidR="006A0668" w:rsidRPr="00B3204E" w:rsidRDefault="006A0668" w:rsidP="00F81ED3">
      <w:pPr>
        <w:ind w:right="-1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w:t>
      </w:r>
      <w:r w:rsidRPr="00B3204E">
        <w:rPr>
          <w:rFonts w:ascii="Times New Roman" w:hAnsi="Times New Roman" w:cs="Times New Roman"/>
          <w:b/>
          <w:bCs/>
          <w:color w:val="000000"/>
          <w:sz w:val="24"/>
          <w:szCs w:val="24"/>
        </w:rPr>
        <w:t>ЗДАЈЕ МЕ</w:t>
      </w:r>
      <w:r>
        <w:rPr>
          <w:rFonts w:ascii="Times New Roman" w:hAnsi="Times New Roman" w:cs="Times New Roman"/>
          <w:b/>
          <w:bCs/>
          <w:color w:val="000000"/>
          <w:sz w:val="24"/>
          <w:szCs w:val="24"/>
        </w:rPr>
        <w:t>НИ</w:t>
      </w:r>
      <w:r w:rsidRPr="00B3204E">
        <w:rPr>
          <w:rFonts w:ascii="Times New Roman" w:hAnsi="Times New Roman" w:cs="Times New Roman"/>
          <w:b/>
          <w:bCs/>
          <w:color w:val="000000"/>
          <w:sz w:val="24"/>
          <w:szCs w:val="24"/>
        </w:rPr>
        <w:t>Ч</w:t>
      </w:r>
      <w:r>
        <w:rPr>
          <w:rFonts w:ascii="Times New Roman" w:hAnsi="Times New Roman" w:cs="Times New Roman"/>
          <w:b/>
          <w:bCs/>
          <w:color w:val="000000"/>
          <w:sz w:val="24"/>
          <w:szCs w:val="24"/>
        </w:rPr>
        <w:t>Н</w:t>
      </w:r>
      <w:r w:rsidRPr="00B3204E">
        <w:rPr>
          <w:rFonts w:ascii="Times New Roman" w:hAnsi="Times New Roman" w:cs="Times New Roman"/>
          <w:b/>
          <w:bCs/>
          <w:color w:val="000000"/>
          <w:sz w:val="24"/>
          <w:szCs w:val="24"/>
        </w:rPr>
        <w:t>О П</w:t>
      </w:r>
      <w:r>
        <w:rPr>
          <w:rFonts w:ascii="Times New Roman" w:hAnsi="Times New Roman" w:cs="Times New Roman"/>
          <w:b/>
          <w:bCs/>
          <w:color w:val="000000"/>
          <w:sz w:val="24"/>
          <w:szCs w:val="24"/>
        </w:rPr>
        <w:t>И</w:t>
      </w:r>
      <w:r w:rsidRPr="00B3204E">
        <w:rPr>
          <w:rFonts w:ascii="Times New Roman" w:hAnsi="Times New Roman" w:cs="Times New Roman"/>
          <w:b/>
          <w:bCs/>
          <w:color w:val="000000"/>
          <w:sz w:val="24"/>
          <w:szCs w:val="24"/>
        </w:rPr>
        <w:t>СМО – О</w:t>
      </w:r>
      <w:r>
        <w:rPr>
          <w:rFonts w:ascii="Times New Roman" w:hAnsi="Times New Roman" w:cs="Times New Roman"/>
          <w:b/>
          <w:bCs/>
          <w:color w:val="000000"/>
          <w:sz w:val="24"/>
          <w:szCs w:val="24"/>
        </w:rPr>
        <w:t>В</w:t>
      </w:r>
      <w:r w:rsidRPr="00B3204E">
        <w:rPr>
          <w:rFonts w:ascii="Times New Roman" w:hAnsi="Times New Roman" w:cs="Times New Roman"/>
          <w:b/>
          <w:bCs/>
          <w:color w:val="000000"/>
          <w:sz w:val="24"/>
          <w:szCs w:val="24"/>
        </w:rPr>
        <w:t>ЛАШЋЕЊЕ</w:t>
      </w:r>
    </w:p>
    <w:p w:rsidR="006A0668" w:rsidRPr="00B3204E" w:rsidRDefault="006A0668" w:rsidP="00F81ED3">
      <w:pPr>
        <w:ind w:right="-180"/>
        <w:jc w:val="center"/>
        <w:rPr>
          <w:rFonts w:ascii="Times New Roman" w:hAnsi="Times New Roman" w:cs="Times New Roman"/>
          <w:b/>
          <w:bCs/>
          <w:color w:val="000000"/>
          <w:sz w:val="24"/>
          <w:szCs w:val="24"/>
        </w:rPr>
      </w:pPr>
      <w:r w:rsidRPr="00B3204E">
        <w:rPr>
          <w:rFonts w:ascii="Times New Roman" w:hAnsi="Times New Roman" w:cs="Times New Roman"/>
          <w:b/>
          <w:bCs/>
          <w:color w:val="000000"/>
          <w:sz w:val="24"/>
          <w:szCs w:val="24"/>
        </w:rPr>
        <w:t xml:space="preserve">- </w:t>
      </w:r>
      <w:proofErr w:type="gramStart"/>
      <w:r w:rsidRPr="00B3204E">
        <w:rPr>
          <w:rFonts w:ascii="Times New Roman" w:hAnsi="Times New Roman" w:cs="Times New Roman"/>
          <w:b/>
          <w:bCs/>
          <w:color w:val="000000"/>
          <w:sz w:val="24"/>
          <w:szCs w:val="24"/>
        </w:rPr>
        <w:t>за</w:t>
      </w:r>
      <w:proofErr w:type="gramEnd"/>
      <w:r w:rsidRPr="00B3204E">
        <w:rPr>
          <w:rFonts w:ascii="Times New Roman" w:hAnsi="Times New Roman" w:cs="Times New Roman"/>
          <w:b/>
          <w:bCs/>
          <w:color w:val="000000"/>
          <w:sz w:val="24"/>
          <w:szCs w:val="24"/>
        </w:rPr>
        <w:t xml:space="preserve"> корисника бланко соло менице –</w:t>
      </w:r>
    </w:p>
    <w:p w:rsidR="006A0668" w:rsidRPr="00B3204E" w:rsidRDefault="006A0668" w:rsidP="00F81ED3">
      <w:pPr>
        <w:ind w:right="-180"/>
        <w:jc w:val="center"/>
        <w:rPr>
          <w:rFonts w:ascii="Times New Roman" w:hAnsi="Times New Roman" w:cs="Times New Roman"/>
          <w:b/>
          <w:bCs/>
          <w:color w:val="000000"/>
          <w:sz w:val="24"/>
          <w:szCs w:val="24"/>
        </w:rPr>
      </w:pPr>
    </w:p>
    <w:p w:rsidR="006A0668" w:rsidRPr="00B3204E" w:rsidRDefault="006A0668" w:rsidP="00F81ED3">
      <w:pPr>
        <w:ind w:right="-180"/>
        <w:jc w:val="both"/>
        <w:rPr>
          <w:rFonts w:ascii="Times New Roman" w:hAnsi="Times New Roman" w:cs="Times New Roman"/>
          <w:b/>
          <w:bCs/>
          <w:color w:val="000000"/>
          <w:sz w:val="24"/>
          <w:szCs w:val="24"/>
        </w:rPr>
      </w:pPr>
      <w:r w:rsidRPr="00B3204E">
        <w:rPr>
          <w:rFonts w:ascii="Times New Roman" w:hAnsi="Times New Roman" w:cs="Times New Roman"/>
          <w:b/>
          <w:bCs/>
          <w:color w:val="000000"/>
          <w:sz w:val="24"/>
          <w:szCs w:val="24"/>
        </w:rPr>
        <w:t>КОР</w:t>
      </w:r>
      <w:r>
        <w:rPr>
          <w:rFonts w:ascii="Times New Roman" w:hAnsi="Times New Roman" w:cs="Times New Roman"/>
          <w:b/>
          <w:bCs/>
          <w:color w:val="000000"/>
          <w:sz w:val="24"/>
          <w:szCs w:val="24"/>
        </w:rPr>
        <w:t>И</w:t>
      </w:r>
      <w:r w:rsidRPr="00B3204E">
        <w:rPr>
          <w:rFonts w:ascii="Times New Roman" w:hAnsi="Times New Roman" w:cs="Times New Roman"/>
          <w:b/>
          <w:bCs/>
          <w:color w:val="000000"/>
          <w:sz w:val="24"/>
          <w:szCs w:val="24"/>
        </w:rPr>
        <w:t>С</w:t>
      </w:r>
      <w:r>
        <w:rPr>
          <w:rFonts w:ascii="Times New Roman" w:hAnsi="Times New Roman" w:cs="Times New Roman"/>
          <w:b/>
          <w:bCs/>
          <w:color w:val="000000"/>
          <w:sz w:val="24"/>
          <w:szCs w:val="24"/>
        </w:rPr>
        <w:t>НИ</w:t>
      </w:r>
      <w:r w:rsidRPr="00B3204E">
        <w:rPr>
          <w:rFonts w:ascii="Times New Roman" w:hAnsi="Times New Roman" w:cs="Times New Roman"/>
          <w:b/>
          <w:bCs/>
          <w:color w:val="000000"/>
          <w:sz w:val="24"/>
          <w:szCs w:val="24"/>
        </w:rPr>
        <w:t xml:space="preserve">К: </w:t>
      </w:r>
      <w:r>
        <w:rPr>
          <w:rFonts w:ascii="Times New Roman" w:hAnsi="Times New Roman" w:cs="Times New Roman"/>
          <w:b/>
          <w:bCs/>
          <w:color w:val="000000"/>
          <w:sz w:val="24"/>
          <w:szCs w:val="24"/>
        </w:rPr>
        <w:t xml:space="preserve">Предшколска установа </w:t>
      </w:r>
      <w:r>
        <w:rPr>
          <w:rFonts w:ascii="Times New Roman" w:hAnsi="Times New Roman" w:cs="Times New Roman"/>
          <w:b/>
          <w:bCs/>
          <w:color w:val="000000"/>
          <w:sz w:val="24"/>
          <w:szCs w:val="24"/>
          <w:lang w:val="sr-Cyrl-CS"/>
        </w:rPr>
        <w:t>„</w:t>
      </w:r>
      <w:r w:rsidR="00F46236">
        <w:rPr>
          <w:rFonts w:ascii="Times New Roman" w:hAnsi="Times New Roman" w:cs="Times New Roman"/>
          <w:b/>
          <w:bCs/>
          <w:color w:val="000000"/>
          <w:sz w:val="24"/>
          <w:szCs w:val="24"/>
          <w:lang w:val="sr-Cyrl-CS"/>
        </w:rPr>
        <w:t>Милица Ножица</w:t>
      </w:r>
      <w:proofErr w:type="gramStart"/>
      <w:r>
        <w:rPr>
          <w:rFonts w:ascii="Times New Roman" w:hAnsi="Times New Roman" w:cs="Times New Roman"/>
          <w:b/>
          <w:bCs/>
          <w:color w:val="000000"/>
          <w:sz w:val="24"/>
          <w:szCs w:val="24"/>
          <w:lang w:val="sr-Cyrl-CS"/>
        </w:rPr>
        <w:t>“</w:t>
      </w:r>
      <w:r>
        <w:rPr>
          <w:rFonts w:ascii="Times New Roman" w:hAnsi="Times New Roman" w:cs="Times New Roman"/>
          <w:b/>
          <w:bCs/>
          <w:color w:val="000000"/>
          <w:sz w:val="24"/>
          <w:szCs w:val="24"/>
        </w:rPr>
        <w:t xml:space="preserve"> </w:t>
      </w:r>
      <w:r w:rsidR="00F46236">
        <w:rPr>
          <w:rFonts w:ascii="Times New Roman" w:hAnsi="Times New Roman" w:cs="Times New Roman"/>
          <w:b/>
          <w:bCs/>
          <w:color w:val="000000"/>
          <w:sz w:val="24"/>
          <w:szCs w:val="24"/>
          <w:lang w:val="sr-Cyrl-CS"/>
        </w:rPr>
        <w:t>Ваљево</w:t>
      </w:r>
      <w:proofErr w:type="gramEnd"/>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sr-Cyrl-CS"/>
        </w:rPr>
        <w:t xml:space="preserve"> </w:t>
      </w:r>
      <w:r w:rsidR="00F46236">
        <w:rPr>
          <w:rFonts w:ascii="Times New Roman" w:hAnsi="Times New Roman" w:cs="Times New Roman"/>
          <w:b/>
          <w:bCs/>
          <w:color w:val="000000"/>
          <w:sz w:val="24"/>
          <w:szCs w:val="24"/>
          <w:lang w:val="sr-Cyrl-CS"/>
        </w:rPr>
        <w:t>Владе Даниловића 9</w:t>
      </w:r>
      <w:r w:rsidRPr="00B3204E">
        <w:rPr>
          <w:rFonts w:ascii="Times New Roman" w:hAnsi="Times New Roman" w:cs="Times New Roman"/>
          <w:b/>
          <w:bCs/>
          <w:color w:val="000000"/>
          <w:sz w:val="24"/>
          <w:szCs w:val="24"/>
        </w:rPr>
        <w:t xml:space="preserve"> (</w:t>
      </w:r>
      <w:r w:rsidRPr="00B3204E">
        <w:rPr>
          <w:rFonts w:ascii="Times New Roman" w:hAnsi="Times New Roman" w:cs="Times New Roman"/>
          <w:color w:val="000000"/>
          <w:sz w:val="24"/>
          <w:szCs w:val="24"/>
        </w:rPr>
        <w:t>у даљем тексту: Поверилац)</w:t>
      </w:r>
    </w:p>
    <w:p w:rsidR="006A0668"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 xml:space="preserve">Предајемо </w:t>
      </w:r>
      <w:r>
        <w:rPr>
          <w:rFonts w:ascii="Times New Roman" w:hAnsi="Times New Roman" w:cs="Times New Roman"/>
          <w:color w:val="000000"/>
          <w:sz w:val="24"/>
          <w:szCs w:val="24"/>
        </w:rPr>
        <w:t>В</w:t>
      </w:r>
      <w:r w:rsidRPr="00B3204E">
        <w:rPr>
          <w:rFonts w:ascii="Times New Roman" w:hAnsi="Times New Roman" w:cs="Times New Roman"/>
          <w:color w:val="000000"/>
          <w:sz w:val="24"/>
          <w:szCs w:val="24"/>
        </w:rPr>
        <w:t xml:space="preserve">ам бланко соло меницу и овлашћујемо Повериоца, да предату меницу број __________________ </w:t>
      </w:r>
      <w:r w:rsidRPr="00B3204E">
        <w:rPr>
          <w:rFonts w:ascii="Times New Roman" w:hAnsi="Times New Roman" w:cs="Times New Roman"/>
          <w:i/>
          <w:iCs/>
          <w:color w:val="000000"/>
          <w:sz w:val="24"/>
          <w:szCs w:val="24"/>
        </w:rPr>
        <w:t>(унети серијски број менице)</w:t>
      </w:r>
      <w:r w:rsidRPr="00B3204E">
        <w:rPr>
          <w:rFonts w:ascii="Times New Roman" w:hAnsi="Times New Roman" w:cs="Times New Roman"/>
          <w:color w:val="000000"/>
          <w:sz w:val="24"/>
          <w:szCs w:val="24"/>
        </w:rPr>
        <w:t xml:space="preserve"> може попунити у износу од</w:t>
      </w:r>
      <w:r>
        <w:rPr>
          <w:rFonts w:ascii="Times New Roman" w:hAnsi="Times New Roman" w:cs="Times New Roman"/>
          <w:color w:val="000000"/>
          <w:sz w:val="24"/>
          <w:szCs w:val="24"/>
        </w:rPr>
        <w:t xml:space="preserve"> </w:t>
      </w:r>
      <w:r w:rsidR="00600D25">
        <w:rPr>
          <w:rFonts w:ascii="Times New Roman" w:hAnsi="Times New Roman" w:cs="Times New Roman"/>
          <w:b/>
          <w:bCs/>
          <w:color w:val="000000"/>
          <w:sz w:val="24"/>
          <w:szCs w:val="24"/>
          <w:lang w:val="sr-Cyrl-CS"/>
        </w:rPr>
        <w:t>10</w:t>
      </w:r>
      <w:r w:rsidRPr="00B3204E">
        <w:rPr>
          <w:rFonts w:ascii="Times New Roman" w:hAnsi="Times New Roman" w:cs="Times New Roman"/>
          <w:b/>
          <w:bCs/>
          <w:color w:val="000000"/>
          <w:sz w:val="24"/>
          <w:szCs w:val="24"/>
        </w:rPr>
        <w:t>% од вредности уговора</w:t>
      </w:r>
      <w:r>
        <w:rPr>
          <w:rFonts w:ascii="Times New Roman" w:hAnsi="Times New Roman" w:cs="Times New Roman"/>
          <w:b/>
          <w:bCs/>
          <w:color w:val="000000"/>
          <w:sz w:val="24"/>
          <w:szCs w:val="24"/>
        </w:rPr>
        <w:t xml:space="preserve">, што износи </w:t>
      </w:r>
      <w:r>
        <w:rPr>
          <w:rFonts w:ascii="Times New Roman" w:hAnsi="Times New Roman" w:cs="Times New Roman"/>
          <w:color w:val="000000"/>
          <w:sz w:val="24"/>
          <w:szCs w:val="24"/>
        </w:rPr>
        <w:t xml:space="preserve"> _______</w:t>
      </w:r>
      <w:r w:rsidRPr="00B3204E">
        <w:rPr>
          <w:rFonts w:ascii="Times New Roman" w:hAnsi="Times New Roman" w:cs="Times New Roman"/>
          <w:color w:val="000000"/>
          <w:sz w:val="24"/>
          <w:szCs w:val="24"/>
        </w:rPr>
        <w:t>________ (______________</w:t>
      </w:r>
      <w:r>
        <w:rPr>
          <w:rFonts w:ascii="Times New Roman" w:hAnsi="Times New Roman" w:cs="Times New Roman"/>
          <w:color w:val="000000"/>
          <w:sz w:val="24"/>
          <w:szCs w:val="24"/>
          <w:lang w:val="sr-Cyrl-CS"/>
        </w:rPr>
        <w:t>______</w:t>
      </w:r>
      <w:r>
        <w:rPr>
          <w:rFonts w:ascii="Times New Roman" w:hAnsi="Times New Roman" w:cs="Times New Roman"/>
          <w:color w:val="000000"/>
          <w:sz w:val="24"/>
          <w:szCs w:val="24"/>
        </w:rPr>
        <w:t>_______________</w:t>
      </w:r>
      <w:r w:rsidRPr="00B3204E">
        <w:rPr>
          <w:rFonts w:ascii="Times New Roman" w:hAnsi="Times New Roman" w:cs="Times New Roman"/>
          <w:color w:val="000000"/>
          <w:sz w:val="24"/>
          <w:szCs w:val="24"/>
        </w:rPr>
        <w:t>_</w:t>
      </w:r>
      <w:r w:rsidR="003D58AC">
        <w:rPr>
          <w:rFonts w:ascii="Times New Roman" w:hAnsi="Times New Roman" w:cs="Times New Roman"/>
          <w:color w:val="000000"/>
          <w:sz w:val="24"/>
          <w:szCs w:val="24"/>
          <w:lang w:val="sr-Cyrl-CS"/>
        </w:rPr>
        <w:t xml:space="preserve"> _______________________________</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динара</w:t>
      </w:r>
      <w:r>
        <w:rPr>
          <w:rFonts w:ascii="Times New Roman" w:hAnsi="Times New Roman" w:cs="Times New Roman"/>
          <w:color w:val="000000"/>
          <w:sz w:val="24"/>
          <w:szCs w:val="24"/>
          <w:lang w:val="sr-Cyrl-CS"/>
        </w:rPr>
        <w:t xml:space="preserve"> без ПДВ-а</w:t>
      </w:r>
      <w:r w:rsidRPr="00B3204E">
        <w:rPr>
          <w:rFonts w:ascii="Times New Roman" w:hAnsi="Times New Roman" w:cs="Times New Roman"/>
          <w:color w:val="000000"/>
          <w:sz w:val="24"/>
          <w:szCs w:val="24"/>
        </w:rPr>
        <w:t xml:space="preserve">, </w:t>
      </w:r>
      <w:r w:rsidRPr="00B3204E">
        <w:rPr>
          <w:rFonts w:ascii="Times New Roman" w:hAnsi="Times New Roman" w:cs="Times New Roman"/>
          <w:b/>
          <w:bCs/>
          <w:color w:val="000000"/>
          <w:sz w:val="24"/>
          <w:szCs w:val="24"/>
        </w:rPr>
        <w:t xml:space="preserve">за </w:t>
      </w:r>
      <w:r>
        <w:rPr>
          <w:rFonts w:ascii="Times New Roman" w:hAnsi="Times New Roman" w:cs="Times New Roman"/>
          <w:b/>
          <w:bCs/>
          <w:color w:val="000000"/>
          <w:sz w:val="24"/>
          <w:szCs w:val="24"/>
        </w:rPr>
        <w:t>озбиљност понуде.</w:t>
      </w:r>
    </w:p>
    <w:p w:rsidR="006A0668" w:rsidRPr="001C542A" w:rsidRDefault="006A0668" w:rsidP="00F81ED3">
      <w:pPr>
        <w:ind w:right="-180" w:firstLine="540"/>
        <w:jc w:val="both"/>
        <w:rPr>
          <w:rFonts w:ascii="Times New Roman" w:hAnsi="Times New Roman" w:cs="Times New Roman"/>
          <w:color w:val="000000"/>
          <w:sz w:val="24"/>
          <w:szCs w:val="24"/>
          <w:lang w:val="sr-Cyrl-CS"/>
        </w:rPr>
      </w:pPr>
      <w:r w:rsidRPr="00B3204E">
        <w:rPr>
          <w:rFonts w:ascii="Times New Roman" w:hAnsi="Times New Roman" w:cs="Times New Roman"/>
          <w:color w:val="000000"/>
          <w:sz w:val="24"/>
          <w:szCs w:val="24"/>
        </w:rPr>
        <w:t xml:space="preserve">Овлашћујемо Повериоца да попуни меницу за наплату на износ од </w:t>
      </w:r>
      <w:r>
        <w:rPr>
          <w:rFonts w:ascii="Times New Roman" w:hAnsi="Times New Roman" w:cs="Times New Roman"/>
          <w:b/>
          <w:bCs/>
          <w:color w:val="000000"/>
          <w:sz w:val="24"/>
          <w:szCs w:val="24"/>
          <w:lang w:val="sr-Cyrl-CS"/>
        </w:rPr>
        <w:t>10</w:t>
      </w:r>
      <w:r w:rsidRPr="00B3204E">
        <w:rPr>
          <w:rFonts w:ascii="Times New Roman" w:hAnsi="Times New Roman" w:cs="Times New Roman"/>
          <w:b/>
          <w:bCs/>
          <w:color w:val="000000"/>
          <w:sz w:val="24"/>
          <w:szCs w:val="24"/>
        </w:rPr>
        <w:t>% од вредности уговора</w:t>
      </w:r>
      <w:r>
        <w:rPr>
          <w:rFonts w:ascii="Times New Roman" w:hAnsi="Times New Roman" w:cs="Times New Roman"/>
          <w:b/>
          <w:bCs/>
          <w:color w:val="000000"/>
          <w:sz w:val="24"/>
          <w:szCs w:val="24"/>
        </w:rPr>
        <w:t>, што износи</w:t>
      </w:r>
      <w:r w:rsidRPr="00B3204E">
        <w:rPr>
          <w:rFonts w:ascii="Times New Roman" w:hAnsi="Times New Roman" w:cs="Times New Roman"/>
          <w:color w:val="000000"/>
          <w:sz w:val="24"/>
          <w:szCs w:val="24"/>
        </w:rPr>
        <w:t xml:space="preserve"> ______</w:t>
      </w:r>
      <w:r>
        <w:rPr>
          <w:rFonts w:ascii="Times New Roman" w:hAnsi="Times New Roman" w:cs="Times New Roman"/>
          <w:color w:val="000000"/>
          <w:sz w:val="24"/>
          <w:szCs w:val="24"/>
          <w:lang w:val="sr-Cyrl-CS"/>
        </w:rPr>
        <w:t>_</w:t>
      </w:r>
      <w:r w:rsidRPr="00B3204E">
        <w:rPr>
          <w:rFonts w:ascii="Times New Roman" w:hAnsi="Times New Roman" w:cs="Times New Roman"/>
          <w:color w:val="000000"/>
          <w:sz w:val="24"/>
          <w:szCs w:val="24"/>
        </w:rPr>
        <w:t>______ (_____</w:t>
      </w:r>
      <w:r>
        <w:rPr>
          <w:rFonts w:ascii="Times New Roman" w:hAnsi="Times New Roman" w:cs="Times New Roman"/>
          <w:color w:val="000000"/>
          <w:sz w:val="24"/>
          <w:szCs w:val="24"/>
          <w:lang w:val="sr-Cyrl-CS"/>
        </w:rPr>
        <w:t>____</w:t>
      </w:r>
      <w:r w:rsidRPr="00B3204E">
        <w:rPr>
          <w:rFonts w:ascii="Times New Roman" w:hAnsi="Times New Roman" w:cs="Times New Roman"/>
          <w:color w:val="000000"/>
          <w:sz w:val="24"/>
          <w:szCs w:val="24"/>
        </w:rPr>
        <w:t>_________</w:t>
      </w:r>
      <w:r>
        <w:rPr>
          <w:rFonts w:ascii="Times New Roman" w:hAnsi="Times New Roman" w:cs="Times New Roman"/>
          <w:color w:val="000000"/>
          <w:sz w:val="24"/>
          <w:szCs w:val="24"/>
          <w:lang w:val="sr-Cyrl-CS"/>
        </w:rPr>
        <w:t>______</w:t>
      </w:r>
      <w:r w:rsidRPr="00B3204E">
        <w:rPr>
          <w:rFonts w:ascii="Times New Roman" w:hAnsi="Times New Roman" w:cs="Times New Roman"/>
          <w:color w:val="000000"/>
          <w:sz w:val="24"/>
          <w:szCs w:val="24"/>
        </w:rPr>
        <w:t>__________________</w:t>
      </w:r>
      <w:r>
        <w:rPr>
          <w:rFonts w:ascii="Times New Roman" w:hAnsi="Times New Roman" w:cs="Times New Roman"/>
          <w:color w:val="000000"/>
          <w:sz w:val="24"/>
          <w:szCs w:val="24"/>
          <w:lang w:val="sr-Cyrl-CS"/>
        </w:rPr>
        <w:t>___</w:t>
      </w:r>
      <w:r w:rsidRPr="00B3204E">
        <w:rPr>
          <w:rFonts w:ascii="Times New Roman" w:hAnsi="Times New Roman" w:cs="Times New Roman"/>
          <w:color w:val="000000"/>
          <w:sz w:val="24"/>
          <w:szCs w:val="24"/>
        </w:rPr>
        <w:t>__</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динара</w:t>
      </w:r>
      <w:r>
        <w:rPr>
          <w:rFonts w:ascii="Times New Roman" w:hAnsi="Times New Roman" w:cs="Times New Roman"/>
          <w:color w:val="000000"/>
          <w:sz w:val="24"/>
          <w:szCs w:val="24"/>
          <w:lang w:val="sr-Cyrl-CS"/>
        </w:rPr>
        <w:t xml:space="preserve"> без ПДВ-а</w:t>
      </w:r>
      <w:r w:rsidRPr="00B3204E">
        <w:rPr>
          <w:rFonts w:ascii="Times New Roman" w:hAnsi="Times New Roman" w:cs="Times New Roman"/>
          <w:color w:val="000000"/>
          <w:sz w:val="24"/>
          <w:szCs w:val="24"/>
        </w:rPr>
        <w:t xml:space="preserve"> и да иницира наплату бланко соло менице са клаузулом „без протеста“ издавањем налога за наплату на терет дужника са роком доспећа по виђењу, т</w:t>
      </w:r>
      <w:r>
        <w:rPr>
          <w:rFonts w:ascii="Times New Roman" w:hAnsi="Times New Roman" w:cs="Times New Roman"/>
          <w:color w:val="000000"/>
          <w:sz w:val="24"/>
          <w:szCs w:val="24"/>
          <w:lang w:val="sr-Cyrl-CS"/>
        </w:rPr>
        <w:t>е</w:t>
      </w:r>
      <w:r w:rsidRPr="00B3204E">
        <w:rPr>
          <w:rFonts w:ascii="Times New Roman" w:hAnsi="Times New Roman" w:cs="Times New Roman"/>
          <w:color w:val="000000"/>
          <w:sz w:val="24"/>
          <w:szCs w:val="24"/>
        </w:rPr>
        <w:t xml:space="preserve"> да, без трошкова и вансудски, у складу са важећим прописима, изврши наплату са свих</w:t>
      </w:r>
      <w:r>
        <w:rPr>
          <w:rFonts w:ascii="Times New Roman" w:hAnsi="Times New Roman" w:cs="Times New Roman"/>
          <w:color w:val="000000"/>
          <w:sz w:val="24"/>
          <w:szCs w:val="24"/>
        </w:rPr>
        <w:t xml:space="preserve"> рачуна Дужника ________</w:t>
      </w:r>
      <w:r w:rsidRPr="00B3204E">
        <w:rPr>
          <w:rFonts w:ascii="Times New Roman" w:hAnsi="Times New Roman" w:cs="Times New Roman"/>
          <w:color w:val="000000"/>
          <w:sz w:val="24"/>
          <w:szCs w:val="24"/>
        </w:rPr>
        <w:t>__________</w:t>
      </w:r>
      <w:r w:rsidRPr="00B3204E">
        <w:rPr>
          <w:rFonts w:ascii="Times New Roman" w:hAnsi="Times New Roman" w:cs="Times New Roman"/>
          <w:b/>
          <w:bCs/>
          <w:color w:val="000000"/>
          <w:sz w:val="24"/>
          <w:szCs w:val="24"/>
        </w:rPr>
        <w:t>___</w:t>
      </w:r>
      <w:r>
        <w:rPr>
          <w:rFonts w:ascii="Times New Roman" w:hAnsi="Times New Roman" w:cs="Times New Roman"/>
          <w:b/>
          <w:bCs/>
          <w:color w:val="000000"/>
          <w:sz w:val="24"/>
          <w:szCs w:val="24"/>
        </w:rPr>
        <w:t>___________</w:t>
      </w:r>
      <w:r w:rsidRPr="00B3204E">
        <w:rPr>
          <w:rFonts w:ascii="Times New Roman" w:hAnsi="Times New Roman" w:cs="Times New Roman"/>
          <w:b/>
          <w:bCs/>
          <w:color w:val="000000"/>
          <w:sz w:val="24"/>
          <w:szCs w:val="24"/>
        </w:rPr>
        <w:t>_________</w:t>
      </w:r>
      <w:r>
        <w:rPr>
          <w:rFonts w:ascii="Times New Roman" w:hAnsi="Times New Roman" w:cs="Times New Roman"/>
          <w:b/>
          <w:bCs/>
          <w:color w:val="000000"/>
          <w:sz w:val="24"/>
          <w:szCs w:val="24"/>
          <w:lang w:val="sr-Cyrl-CS"/>
        </w:rPr>
        <w:t>______</w:t>
      </w:r>
      <w:r w:rsidRPr="00B3204E">
        <w:rPr>
          <w:rFonts w:ascii="Times New Roman" w:hAnsi="Times New Roman" w:cs="Times New Roman"/>
          <w:b/>
          <w:bCs/>
          <w:color w:val="000000"/>
          <w:sz w:val="24"/>
          <w:szCs w:val="24"/>
        </w:rPr>
        <w:t>________</w:t>
      </w:r>
      <w:r>
        <w:rPr>
          <w:rFonts w:ascii="Times New Roman" w:hAnsi="Times New Roman" w:cs="Times New Roman"/>
          <w:b/>
          <w:bCs/>
          <w:color w:val="000000"/>
          <w:sz w:val="24"/>
          <w:szCs w:val="24"/>
          <w:lang w:val="sr-Cyrl-CS"/>
        </w:rPr>
        <w:t>__</w:t>
      </w:r>
      <w:r w:rsidRPr="00B3204E">
        <w:rPr>
          <w:rFonts w:ascii="Times New Roman" w:hAnsi="Times New Roman" w:cs="Times New Roman"/>
          <w:b/>
          <w:bCs/>
          <w:color w:val="000000"/>
          <w:sz w:val="24"/>
          <w:szCs w:val="24"/>
        </w:rPr>
        <w:t>________________</w:t>
      </w:r>
      <w:r>
        <w:rPr>
          <w:rFonts w:ascii="Times New Roman" w:hAnsi="Times New Roman" w:cs="Times New Roman"/>
          <w:b/>
          <w:bCs/>
          <w:color w:val="000000"/>
          <w:sz w:val="24"/>
          <w:szCs w:val="24"/>
          <w:lang w:val="sr-Cyrl-CS"/>
        </w:rPr>
        <w:t>__</w:t>
      </w:r>
      <w:r w:rsidRPr="00B3204E">
        <w:rPr>
          <w:rFonts w:ascii="Times New Roman" w:hAnsi="Times New Roman" w:cs="Times New Roman"/>
          <w:b/>
          <w:bCs/>
          <w:color w:val="000000"/>
          <w:sz w:val="24"/>
          <w:szCs w:val="24"/>
        </w:rPr>
        <w:t xml:space="preserve">_ </w:t>
      </w:r>
      <w:r w:rsidRPr="00B3204E">
        <w:rPr>
          <w:rFonts w:ascii="Times New Roman" w:hAnsi="Times New Roman" w:cs="Times New Roman"/>
          <w:i/>
          <w:iCs/>
          <w:color w:val="000000"/>
          <w:sz w:val="24"/>
          <w:szCs w:val="24"/>
        </w:rPr>
        <w:t>(унети одговарајуће податке дужника – издаваоца менице – назив, место и адресу)</w:t>
      </w:r>
      <w:r w:rsidRPr="00B3204E">
        <w:rPr>
          <w:rFonts w:ascii="Times New Roman" w:hAnsi="Times New Roman" w:cs="Times New Roman"/>
          <w:color w:val="000000"/>
          <w:sz w:val="24"/>
          <w:szCs w:val="24"/>
        </w:rPr>
        <w:t xml:space="preserve">, код банака, а у корист Повериоца </w:t>
      </w:r>
      <w:r>
        <w:rPr>
          <w:rFonts w:ascii="Times New Roman" w:hAnsi="Times New Roman" w:cs="Times New Roman"/>
          <w:b/>
          <w:bCs/>
          <w:color w:val="000000"/>
          <w:sz w:val="24"/>
          <w:szCs w:val="24"/>
        </w:rPr>
        <w:t xml:space="preserve">Предшколска установа </w:t>
      </w:r>
      <w:r>
        <w:rPr>
          <w:rFonts w:ascii="Times New Roman" w:hAnsi="Times New Roman" w:cs="Times New Roman"/>
          <w:b/>
          <w:bCs/>
          <w:color w:val="000000"/>
          <w:sz w:val="24"/>
          <w:szCs w:val="24"/>
          <w:lang w:val="sr-Cyrl-CS"/>
        </w:rPr>
        <w:t>„</w:t>
      </w:r>
      <w:r w:rsidR="00F46236">
        <w:rPr>
          <w:rFonts w:ascii="Times New Roman" w:hAnsi="Times New Roman" w:cs="Times New Roman"/>
          <w:b/>
          <w:bCs/>
          <w:color w:val="000000"/>
          <w:sz w:val="24"/>
          <w:szCs w:val="24"/>
          <w:lang w:val="sr-Cyrl-CS"/>
        </w:rPr>
        <w:t>Милица Ножица</w:t>
      </w:r>
      <w:r>
        <w:rPr>
          <w:rFonts w:ascii="Times New Roman" w:hAnsi="Times New Roman" w:cs="Times New Roman"/>
          <w:b/>
          <w:bCs/>
          <w:color w:val="000000"/>
          <w:sz w:val="24"/>
          <w:szCs w:val="24"/>
          <w:lang w:val="sr-Cyrl-CS"/>
        </w:rPr>
        <w:t>“</w:t>
      </w:r>
      <w:r>
        <w:rPr>
          <w:rFonts w:ascii="Times New Roman" w:hAnsi="Times New Roman" w:cs="Times New Roman"/>
          <w:b/>
          <w:bCs/>
          <w:color w:val="000000"/>
          <w:sz w:val="24"/>
          <w:szCs w:val="24"/>
        </w:rPr>
        <w:t xml:space="preserve"> </w:t>
      </w:r>
      <w:r w:rsidR="00F46236">
        <w:rPr>
          <w:rFonts w:ascii="Times New Roman" w:hAnsi="Times New Roman" w:cs="Times New Roman"/>
          <w:b/>
          <w:bCs/>
          <w:color w:val="000000"/>
          <w:sz w:val="24"/>
          <w:szCs w:val="24"/>
          <w:lang w:val="sr-Cyrl-CS"/>
        </w:rPr>
        <w:t>Ваљево</w:t>
      </w:r>
      <w:r>
        <w:rPr>
          <w:rFonts w:ascii="Times New Roman" w:hAnsi="Times New Roman" w:cs="Times New Roman"/>
          <w:b/>
          <w:bCs/>
          <w:color w:val="000000"/>
          <w:sz w:val="24"/>
          <w:szCs w:val="24"/>
        </w:rPr>
        <w:t xml:space="preserve">, </w:t>
      </w:r>
      <w:r w:rsidR="00F46236">
        <w:rPr>
          <w:rFonts w:ascii="Times New Roman" w:hAnsi="Times New Roman" w:cs="Times New Roman"/>
          <w:b/>
          <w:bCs/>
          <w:color w:val="000000"/>
          <w:sz w:val="24"/>
          <w:szCs w:val="24"/>
          <w:lang w:val="sr-Cyrl-CS"/>
        </w:rPr>
        <w:t>Владе Даниловића 9</w:t>
      </w:r>
      <w:r w:rsidRPr="00B3204E">
        <w:rPr>
          <w:rFonts w:ascii="Times New Roman" w:hAnsi="Times New Roman" w:cs="Times New Roman"/>
          <w:b/>
          <w:bCs/>
          <w:color w:val="000000"/>
          <w:sz w:val="24"/>
          <w:szCs w:val="24"/>
        </w:rPr>
        <w:t xml:space="preserve"> </w:t>
      </w:r>
      <w:r w:rsidRPr="00B3204E">
        <w:rPr>
          <w:rFonts w:ascii="Times New Roman" w:hAnsi="Times New Roman" w:cs="Times New Roman"/>
          <w:color w:val="000000"/>
          <w:sz w:val="24"/>
          <w:szCs w:val="24"/>
        </w:rPr>
        <w:lastRenderedPageBreak/>
        <w:t xml:space="preserve">(у даљем тексту: Поверилац, а у сврху финансијског обезбеђења </w:t>
      </w:r>
      <w:r>
        <w:rPr>
          <w:rFonts w:ascii="Times New Roman" w:hAnsi="Times New Roman" w:cs="Times New Roman"/>
          <w:color w:val="000000"/>
          <w:sz w:val="24"/>
          <w:szCs w:val="24"/>
        </w:rPr>
        <w:t>озбиљости понуде</w:t>
      </w:r>
      <w:r w:rsidRPr="00B3204E">
        <w:rPr>
          <w:rFonts w:ascii="Times New Roman" w:hAnsi="Times New Roman" w:cs="Times New Roman"/>
          <w:color w:val="000000"/>
          <w:sz w:val="24"/>
          <w:szCs w:val="24"/>
        </w:rPr>
        <w:t xml:space="preserve"> заведен</w:t>
      </w:r>
      <w:r>
        <w:rPr>
          <w:rFonts w:ascii="Times New Roman" w:hAnsi="Times New Roman" w:cs="Times New Roman"/>
          <w:color w:val="000000"/>
          <w:sz w:val="24"/>
          <w:szCs w:val="24"/>
        </w:rPr>
        <w:t>е</w:t>
      </w:r>
      <w:r w:rsidRPr="00B3204E">
        <w:rPr>
          <w:rFonts w:ascii="Times New Roman" w:hAnsi="Times New Roman" w:cs="Times New Roman"/>
          <w:color w:val="000000"/>
          <w:sz w:val="24"/>
          <w:szCs w:val="24"/>
        </w:rPr>
        <w:t xml:space="preserve"> код П</w:t>
      </w:r>
      <w:r>
        <w:rPr>
          <w:rFonts w:ascii="Times New Roman" w:hAnsi="Times New Roman" w:cs="Times New Roman"/>
          <w:color w:val="000000"/>
          <w:sz w:val="24"/>
          <w:szCs w:val="24"/>
        </w:rPr>
        <w:t xml:space="preserve">овериоца – под бројем </w:t>
      </w:r>
      <w:r>
        <w:rPr>
          <w:rFonts w:ascii="Times New Roman" w:hAnsi="Times New Roman" w:cs="Times New Roman"/>
          <w:color w:val="000000"/>
          <w:sz w:val="24"/>
          <w:szCs w:val="24"/>
          <w:lang w:val="sr-Cyrl-CS"/>
        </w:rPr>
        <w:t>__</w:t>
      </w:r>
      <w:r>
        <w:rPr>
          <w:rFonts w:ascii="Times New Roman" w:hAnsi="Times New Roman" w:cs="Times New Roman"/>
          <w:color w:val="000000"/>
          <w:sz w:val="24"/>
          <w:szCs w:val="24"/>
        </w:rPr>
        <w:t>__</w:t>
      </w:r>
      <w:r w:rsidRPr="00B3204E">
        <w:rPr>
          <w:rFonts w:ascii="Times New Roman" w:hAnsi="Times New Roman" w:cs="Times New Roman"/>
          <w:color w:val="000000"/>
          <w:sz w:val="24"/>
          <w:szCs w:val="24"/>
        </w:rPr>
        <w:t>__ од __</w:t>
      </w:r>
      <w:r>
        <w:rPr>
          <w:rFonts w:ascii="Times New Roman" w:hAnsi="Times New Roman" w:cs="Times New Roman"/>
          <w:color w:val="000000"/>
          <w:sz w:val="24"/>
          <w:szCs w:val="24"/>
          <w:lang w:val="sr-Cyrl-CS"/>
        </w:rPr>
        <w:t>___</w:t>
      </w:r>
      <w:r w:rsidRPr="00B3204E">
        <w:rPr>
          <w:rFonts w:ascii="Times New Roman" w:hAnsi="Times New Roman" w:cs="Times New Roman"/>
          <w:color w:val="000000"/>
          <w:sz w:val="24"/>
          <w:szCs w:val="24"/>
        </w:rPr>
        <w:t xml:space="preserve">_________, и </w:t>
      </w:r>
      <w:r>
        <w:rPr>
          <w:rFonts w:ascii="Times New Roman" w:hAnsi="Times New Roman" w:cs="Times New Roman"/>
          <w:color w:val="000000"/>
          <w:sz w:val="24"/>
          <w:szCs w:val="24"/>
        </w:rPr>
        <w:t>код Дужника под бројем _</w:t>
      </w:r>
      <w:r w:rsidRPr="00B3204E">
        <w:rPr>
          <w:rFonts w:ascii="Times New Roman" w:hAnsi="Times New Roman" w:cs="Times New Roman"/>
          <w:color w:val="000000"/>
          <w:sz w:val="24"/>
          <w:szCs w:val="24"/>
        </w:rPr>
        <w:t>_____ од ______________</w:t>
      </w:r>
      <w:r>
        <w:rPr>
          <w:rFonts w:ascii="Times New Roman" w:hAnsi="Times New Roman" w:cs="Times New Roman"/>
          <w:color w:val="000000"/>
          <w:sz w:val="24"/>
          <w:szCs w:val="24"/>
          <w:lang w:val="sr-Cyrl-CS"/>
        </w:rPr>
        <w:t>.</w:t>
      </w:r>
    </w:p>
    <w:p w:rsidR="006A0668"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6A0668"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6A0668" w:rsidRPr="00B3204E" w:rsidRDefault="006A0668" w:rsidP="00F81ED3">
      <w:pPr>
        <w:ind w:right="-180" w:firstLine="540"/>
        <w:jc w:val="both"/>
        <w:rPr>
          <w:rFonts w:ascii="Times New Roman" w:hAnsi="Times New Roman" w:cs="Times New Roman"/>
          <w:i/>
          <w:iCs/>
          <w:color w:val="000000"/>
          <w:sz w:val="24"/>
          <w:szCs w:val="24"/>
        </w:rPr>
      </w:pPr>
      <w:r w:rsidRPr="00B3204E">
        <w:rPr>
          <w:rFonts w:ascii="Times New Roman" w:hAnsi="Times New Roman" w:cs="Times New Roman"/>
          <w:color w:val="000000"/>
          <w:sz w:val="24"/>
          <w:szCs w:val="24"/>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w:t>
      </w:r>
      <w:r>
        <w:rPr>
          <w:rFonts w:ascii="Times New Roman" w:hAnsi="Times New Roman" w:cs="Times New Roman"/>
          <w:color w:val="000000"/>
          <w:sz w:val="24"/>
          <w:szCs w:val="24"/>
        </w:rPr>
        <w:t>тупање Дужника ________________</w:t>
      </w:r>
      <w:r w:rsidRPr="00B3204E">
        <w:rPr>
          <w:rFonts w:ascii="Times New Roman" w:hAnsi="Times New Roman" w:cs="Times New Roman"/>
          <w:color w:val="000000"/>
          <w:sz w:val="24"/>
          <w:szCs w:val="24"/>
        </w:rPr>
        <w:t>_____________ (</w:t>
      </w:r>
      <w:r w:rsidRPr="00B3204E">
        <w:rPr>
          <w:rFonts w:ascii="Times New Roman" w:hAnsi="Times New Roman" w:cs="Times New Roman"/>
          <w:i/>
          <w:iCs/>
          <w:color w:val="000000"/>
          <w:sz w:val="24"/>
          <w:szCs w:val="24"/>
        </w:rPr>
        <w:t>унети име и презиме овлашћеног лица).</w:t>
      </w:r>
    </w:p>
    <w:p w:rsidR="006A0668"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 xml:space="preserve">Рок важења меничног овлашћења </w:t>
      </w:r>
      <w:r>
        <w:rPr>
          <w:rFonts w:ascii="Times New Roman" w:hAnsi="Times New Roman" w:cs="Times New Roman"/>
          <w:color w:val="000000"/>
          <w:sz w:val="24"/>
          <w:szCs w:val="24"/>
        </w:rPr>
        <w:t>траје најмање колико и вежење понуде односно _______дана од дана подношења понуде</w:t>
      </w:r>
      <w:r w:rsidRPr="00B3204E">
        <w:rPr>
          <w:rFonts w:ascii="Times New Roman" w:hAnsi="Times New Roman" w:cs="Times New Roman"/>
          <w:color w:val="000000"/>
          <w:sz w:val="24"/>
          <w:szCs w:val="24"/>
        </w:rPr>
        <w:t xml:space="preserve">, с тим да евентуални продужетак рока </w:t>
      </w:r>
      <w:r>
        <w:rPr>
          <w:rFonts w:ascii="Times New Roman" w:hAnsi="Times New Roman" w:cs="Times New Roman"/>
          <w:color w:val="000000"/>
          <w:sz w:val="24"/>
          <w:szCs w:val="24"/>
        </w:rPr>
        <w:t>важења понуде</w:t>
      </w:r>
      <w:r w:rsidRPr="00B3204E">
        <w:rPr>
          <w:rFonts w:ascii="Times New Roman" w:hAnsi="Times New Roman" w:cs="Times New Roman"/>
          <w:color w:val="000000"/>
          <w:sz w:val="24"/>
          <w:szCs w:val="24"/>
        </w:rPr>
        <w:t xml:space="preserve"> има за последицу и продужење рока важења менице и меничног овлашћења, за исти број дана за који ће бити продужен рок </w:t>
      </w:r>
      <w:r>
        <w:rPr>
          <w:rFonts w:ascii="Times New Roman" w:hAnsi="Times New Roman" w:cs="Times New Roman"/>
          <w:color w:val="000000"/>
          <w:sz w:val="24"/>
          <w:szCs w:val="24"/>
        </w:rPr>
        <w:t>важења понуде.</w:t>
      </w:r>
    </w:p>
    <w:p w:rsidR="006A0668"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6A0668" w:rsidRDefault="006A0668" w:rsidP="00F81ED3">
      <w:pPr>
        <w:ind w:right="-180"/>
        <w:jc w:val="both"/>
        <w:rPr>
          <w:rFonts w:ascii="Times New Roman" w:hAnsi="Times New Roman" w:cs="Times New Roman"/>
          <w:color w:val="000000"/>
          <w:sz w:val="24"/>
          <w:szCs w:val="24"/>
          <w:lang w:val="sr-Cyrl-CS"/>
        </w:rPr>
      </w:pPr>
    </w:p>
    <w:p w:rsidR="006A0668" w:rsidRDefault="006A0668" w:rsidP="00F81ED3">
      <w:pPr>
        <w:ind w:right="-180"/>
        <w:jc w:val="both"/>
        <w:rPr>
          <w:rFonts w:ascii="Times New Roman" w:hAnsi="Times New Roman" w:cs="Times New Roman"/>
          <w:color w:val="000000"/>
          <w:sz w:val="24"/>
          <w:szCs w:val="24"/>
          <w:lang w:val="sr-Cyrl-CS"/>
        </w:rPr>
      </w:pPr>
    </w:p>
    <w:p w:rsidR="006A0668" w:rsidRPr="007031DC" w:rsidRDefault="006A0668" w:rsidP="00F81ED3">
      <w:pPr>
        <w:ind w:right="-180"/>
        <w:jc w:val="both"/>
        <w:rPr>
          <w:rFonts w:ascii="Times New Roman" w:hAnsi="Times New Roman" w:cs="Times New Roman"/>
          <w:color w:val="000000"/>
          <w:sz w:val="24"/>
          <w:szCs w:val="24"/>
          <w:lang w:val="sr-Cyrl-CS"/>
        </w:rPr>
      </w:pPr>
    </w:p>
    <w:p w:rsidR="006A0668" w:rsidRDefault="006A0668" w:rsidP="00F81ED3">
      <w:pPr>
        <w:spacing w:before="0" w:beforeAutospacing="0" w:after="0" w:afterAutospacing="0"/>
        <w:ind w:right="-180"/>
        <w:jc w:val="center"/>
        <w:rPr>
          <w:rFonts w:ascii="Times New Roman" w:hAnsi="Times New Roman" w:cs="Times New Roman"/>
          <w:noProof/>
          <w:sz w:val="24"/>
          <w:szCs w:val="24"/>
          <w:lang w:val="sr-Cyrl-CS"/>
        </w:rPr>
      </w:pPr>
      <w:r w:rsidRPr="009054F4">
        <w:rPr>
          <w:rFonts w:ascii="Times New Roman" w:hAnsi="Times New Roman" w:cs="Times New Roman"/>
          <w:noProof/>
          <w:sz w:val="24"/>
          <w:szCs w:val="24"/>
        </w:rPr>
        <w:t>  </w:t>
      </w:r>
      <w:r>
        <w:rPr>
          <w:rFonts w:ascii="Times New Roman" w:hAnsi="Times New Roman" w:cs="Times New Roman"/>
          <w:noProof/>
          <w:sz w:val="24"/>
          <w:szCs w:val="24"/>
          <w:lang w:val="sr-Cyrl-CS"/>
        </w:rPr>
        <w:t xml:space="preserve">                                                                                                             потпис овлашћеног лица               датум: ____________________                                                           понуђача/носиоца понуде</w:t>
      </w:r>
    </w:p>
    <w:p w:rsidR="009B4BE4" w:rsidRPr="00320658" w:rsidRDefault="006A0668" w:rsidP="00F81ED3">
      <w:pPr>
        <w:spacing w:before="0" w:beforeAutospacing="0" w:after="0" w:afterAutospacing="0"/>
        <w:ind w:right="-180"/>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br/>
        <w:t xml:space="preserve">  </w:t>
      </w:r>
      <w:r w:rsidR="00EE1479">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 xml:space="preserve">  место: _____________________                        М.П.                     __________________________</w:t>
      </w:r>
    </w:p>
    <w:p w:rsidR="009B4BE4" w:rsidRPr="00974997" w:rsidRDefault="009B4BE4" w:rsidP="00F81ED3">
      <w:pPr>
        <w:tabs>
          <w:tab w:val="left" w:pos="915"/>
          <w:tab w:val="left" w:pos="5730"/>
        </w:tabs>
        <w:ind w:right="-180"/>
        <w:rPr>
          <w:rFonts w:ascii="Times New Roman" w:hAnsi="Times New Roman"/>
          <w:i/>
          <w:sz w:val="24"/>
          <w:szCs w:val="24"/>
          <w:lang w:val="ru-RU"/>
        </w:rPr>
      </w:pPr>
    </w:p>
    <w:p w:rsidR="00600D25" w:rsidRPr="0050489D" w:rsidRDefault="00600D25" w:rsidP="00600D25">
      <w:pPr>
        <w:spacing w:after="0"/>
        <w:ind w:right="-180"/>
        <w:jc w:val="both"/>
        <w:rPr>
          <w:rFonts w:ascii="Times New Roman" w:hAnsi="Times New Roman"/>
          <w:i/>
          <w:sz w:val="20"/>
          <w:szCs w:val="20"/>
          <w:lang w:val="sr-Cyrl-CS"/>
        </w:rPr>
      </w:pPr>
      <w:r w:rsidRPr="001D09F0">
        <w:rPr>
          <w:rFonts w:ascii="Times New Roman" w:hAnsi="Times New Roman" w:cs="Times New Roman"/>
          <w:i/>
          <w:sz w:val="20"/>
          <w:szCs w:val="20"/>
          <w:lang w:val="sr-Cyrl-CS"/>
        </w:rPr>
        <w:t xml:space="preserve">* </w:t>
      </w:r>
      <w:r w:rsidRPr="001D09F0">
        <w:rPr>
          <w:rFonts w:ascii="Times New Roman" w:hAnsi="Times New Roman"/>
          <w:i/>
          <w:sz w:val="20"/>
          <w:szCs w:val="20"/>
          <w:lang w:val="ru-RU"/>
        </w:rPr>
        <w:t>У случају да понуђач подноси понуду за више партија, образац фотокопирати у потребном броју примерака</w:t>
      </w:r>
      <w:r>
        <w:rPr>
          <w:rFonts w:ascii="Times New Roman" w:hAnsi="Times New Roman"/>
          <w:i/>
          <w:sz w:val="20"/>
          <w:szCs w:val="20"/>
          <w:lang w:val="ru-RU"/>
        </w:rPr>
        <w:t>.</w:t>
      </w:r>
    </w:p>
    <w:p w:rsidR="009B4BE4" w:rsidRDefault="009B4BE4" w:rsidP="00F81ED3">
      <w:pPr>
        <w:spacing w:after="0"/>
        <w:ind w:right="-180"/>
        <w:jc w:val="right"/>
        <w:rPr>
          <w:rFonts w:ascii="Times New Roman" w:hAnsi="Times New Roman"/>
          <w:b/>
          <w:lang w:val="sr-Cyrl-CS"/>
        </w:rPr>
      </w:pPr>
    </w:p>
    <w:p w:rsidR="004974C5" w:rsidRDefault="004974C5" w:rsidP="00F81ED3">
      <w:pPr>
        <w:spacing w:after="0"/>
        <w:ind w:right="-180"/>
        <w:jc w:val="right"/>
        <w:rPr>
          <w:rFonts w:ascii="Times New Roman" w:hAnsi="Times New Roman"/>
          <w:b/>
          <w:lang w:val="sr-Cyrl-CS"/>
        </w:rPr>
      </w:pPr>
    </w:p>
    <w:p w:rsidR="004974C5" w:rsidRDefault="004974C5" w:rsidP="00F81ED3">
      <w:pPr>
        <w:spacing w:after="0"/>
        <w:ind w:right="-180"/>
        <w:jc w:val="right"/>
        <w:rPr>
          <w:rFonts w:ascii="Times New Roman" w:hAnsi="Times New Roman"/>
          <w:b/>
          <w:lang w:val="sr-Cyrl-CS"/>
        </w:rPr>
      </w:pPr>
    </w:p>
    <w:p w:rsidR="004974C5" w:rsidRDefault="004974C5" w:rsidP="00F81ED3">
      <w:pPr>
        <w:spacing w:after="0"/>
        <w:ind w:right="-180"/>
        <w:jc w:val="right"/>
        <w:rPr>
          <w:rFonts w:ascii="Times New Roman" w:hAnsi="Times New Roman"/>
          <w:b/>
          <w:lang w:val="sr-Cyrl-CS"/>
        </w:rPr>
      </w:pPr>
    </w:p>
    <w:p w:rsidR="009B4BE4" w:rsidRDefault="009B4BE4" w:rsidP="009B4BE4">
      <w:pPr>
        <w:spacing w:after="0"/>
        <w:jc w:val="center"/>
        <w:rPr>
          <w:rFonts w:ascii="Times New Roman" w:eastAsia="Arial Unicode MS" w:hAnsi="Times New Roman"/>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E2358" w:rsidRPr="00443496" w:rsidTr="00AE235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E2358" w:rsidRPr="00B13F93" w:rsidRDefault="00AE2358" w:rsidP="00AE2358">
            <w:pPr>
              <w:jc w:val="center"/>
              <w:rPr>
                <w:rFonts w:ascii="Times New Roman" w:hAnsi="Times New Roman" w:cs="Times New Roman"/>
                <w:b/>
                <w:sz w:val="24"/>
                <w:szCs w:val="24"/>
                <w:lang w:val="sr-Cyrl-CS"/>
              </w:rPr>
            </w:pPr>
            <w:r w:rsidRPr="00B13F93">
              <w:rPr>
                <w:rFonts w:ascii="Times New Roman" w:hAnsi="Times New Roman" w:cs="Times New Roman"/>
                <w:b/>
                <w:sz w:val="24"/>
                <w:szCs w:val="24"/>
                <w:lang w:val="sr-Cyrl-CS"/>
              </w:rPr>
              <w:t xml:space="preserve">Образац бр. </w:t>
            </w:r>
            <w:r>
              <w:rPr>
                <w:rFonts w:ascii="Times New Roman" w:hAnsi="Times New Roman" w:cs="Times New Roman"/>
                <w:b/>
                <w:sz w:val="24"/>
                <w:szCs w:val="24"/>
                <w:lang w:val="sr-Cyrl-CS"/>
              </w:rPr>
              <w:t>16</w:t>
            </w:r>
          </w:p>
        </w:tc>
      </w:tr>
    </w:tbl>
    <w:p w:rsidR="009B4BE4" w:rsidRPr="00B3204E" w:rsidRDefault="009B4BE4" w:rsidP="00AE2358">
      <w:pPr>
        <w:ind w:right="-180"/>
        <w:jc w:val="center"/>
        <w:rPr>
          <w:rFonts w:ascii="Times New Roman" w:hAnsi="Times New Roman" w:cs="Times New Roman"/>
          <w:b/>
          <w:bCs/>
          <w:color w:val="000000"/>
          <w:sz w:val="24"/>
          <w:szCs w:val="24"/>
        </w:rPr>
      </w:pPr>
      <w:r w:rsidRPr="00B3204E">
        <w:rPr>
          <w:rFonts w:ascii="Times New Roman" w:hAnsi="Times New Roman" w:cs="Times New Roman"/>
          <w:b/>
          <w:bCs/>
          <w:color w:val="000000"/>
          <w:sz w:val="24"/>
          <w:szCs w:val="24"/>
        </w:rPr>
        <w:t>ОБРАЗАЦ МЕ</w:t>
      </w:r>
      <w:r>
        <w:rPr>
          <w:rFonts w:ascii="Times New Roman" w:hAnsi="Times New Roman" w:cs="Times New Roman"/>
          <w:b/>
          <w:bCs/>
          <w:color w:val="000000"/>
          <w:sz w:val="24"/>
          <w:szCs w:val="24"/>
        </w:rPr>
        <w:t>Н</w:t>
      </w:r>
      <w:r w:rsidRPr="00B3204E">
        <w:rPr>
          <w:rFonts w:ascii="Times New Roman" w:hAnsi="Times New Roman" w:cs="Times New Roman"/>
          <w:b/>
          <w:bCs/>
          <w:color w:val="000000"/>
          <w:sz w:val="24"/>
          <w:szCs w:val="24"/>
        </w:rPr>
        <w:t>ИЧ</w:t>
      </w:r>
      <w:r>
        <w:rPr>
          <w:rFonts w:ascii="Times New Roman" w:hAnsi="Times New Roman" w:cs="Times New Roman"/>
          <w:b/>
          <w:bCs/>
          <w:color w:val="000000"/>
          <w:sz w:val="24"/>
          <w:szCs w:val="24"/>
        </w:rPr>
        <w:t>Н</w:t>
      </w:r>
      <w:r w:rsidRPr="00B3204E">
        <w:rPr>
          <w:rFonts w:ascii="Times New Roman" w:hAnsi="Times New Roman" w:cs="Times New Roman"/>
          <w:b/>
          <w:bCs/>
          <w:color w:val="000000"/>
          <w:sz w:val="24"/>
          <w:szCs w:val="24"/>
        </w:rPr>
        <w:t>ОГ О</w:t>
      </w:r>
      <w:r>
        <w:rPr>
          <w:rFonts w:ascii="Times New Roman" w:hAnsi="Times New Roman" w:cs="Times New Roman"/>
          <w:b/>
          <w:bCs/>
          <w:color w:val="000000"/>
          <w:sz w:val="24"/>
          <w:szCs w:val="24"/>
        </w:rPr>
        <w:t>В</w:t>
      </w:r>
      <w:r w:rsidRPr="00B3204E">
        <w:rPr>
          <w:rFonts w:ascii="Times New Roman" w:hAnsi="Times New Roman" w:cs="Times New Roman"/>
          <w:b/>
          <w:bCs/>
          <w:color w:val="000000"/>
          <w:sz w:val="24"/>
          <w:szCs w:val="24"/>
        </w:rPr>
        <w:t>ЛАШЋЕ</w:t>
      </w:r>
      <w:r>
        <w:rPr>
          <w:rFonts w:ascii="Times New Roman" w:hAnsi="Times New Roman" w:cs="Times New Roman"/>
          <w:b/>
          <w:bCs/>
          <w:color w:val="000000"/>
          <w:sz w:val="24"/>
          <w:szCs w:val="24"/>
          <w:lang w:val="sr-Cyrl-CS"/>
        </w:rPr>
        <w:t>Њ</w:t>
      </w:r>
      <w:r w:rsidRPr="00B3204E">
        <w:rPr>
          <w:rFonts w:ascii="Times New Roman" w:hAnsi="Times New Roman" w:cs="Times New Roman"/>
          <w:b/>
          <w:bCs/>
          <w:color w:val="000000"/>
          <w:sz w:val="24"/>
          <w:szCs w:val="24"/>
        </w:rPr>
        <w:t>А</w:t>
      </w:r>
    </w:p>
    <w:p w:rsidR="009B4BE4" w:rsidRDefault="009B4BE4" w:rsidP="00834C2D">
      <w:pPr>
        <w:ind w:right="-180"/>
        <w:jc w:val="center"/>
        <w:rPr>
          <w:rFonts w:ascii="Times New Roman" w:hAnsi="Times New Roman" w:cs="Times New Roman"/>
          <w:b/>
          <w:bCs/>
          <w:color w:val="000000"/>
          <w:sz w:val="24"/>
          <w:szCs w:val="24"/>
          <w:lang w:val="sr-Cyrl-CS"/>
        </w:rPr>
      </w:pPr>
      <w:proofErr w:type="gramStart"/>
      <w:r w:rsidRPr="00B3204E">
        <w:rPr>
          <w:rFonts w:ascii="Times New Roman" w:hAnsi="Times New Roman" w:cs="Times New Roman"/>
          <w:b/>
          <w:bCs/>
          <w:color w:val="000000"/>
          <w:sz w:val="24"/>
          <w:szCs w:val="24"/>
        </w:rPr>
        <w:t>за</w:t>
      </w:r>
      <w:proofErr w:type="gramEnd"/>
      <w:r w:rsidRPr="00B3204E">
        <w:rPr>
          <w:rFonts w:ascii="Times New Roman" w:hAnsi="Times New Roman" w:cs="Times New Roman"/>
          <w:b/>
          <w:bCs/>
          <w:color w:val="000000"/>
          <w:sz w:val="24"/>
          <w:szCs w:val="24"/>
        </w:rPr>
        <w:t xml:space="preserve"> добро извршење посла</w:t>
      </w:r>
    </w:p>
    <w:p w:rsidR="005241CF" w:rsidRPr="005241CF" w:rsidRDefault="005241CF" w:rsidP="00F81ED3">
      <w:pPr>
        <w:ind w:right="-180"/>
        <w:jc w:val="center"/>
        <w:rPr>
          <w:rFonts w:ascii="Times New Roman" w:hAnsi="Times New Roman" w:cs="Times New Roman"/>
          <w:b/>
          <w:bCs/>
          <w:color w:val="000000"/>
          <w:sz w:val="24"/>
          <w:szCs w:val="24"/>
          <w:lang w:val="sr-Cyrl-CS"/>
        </w:rPr>
      </w:pPr>
    </w:p>
    <w:p w:rsidR="006A0668" w:rsidRPr="00B3204E" w:rsidRDefault="006A0668" w:rsidP="00F81ED3">
      <w:pPr>
        <w:ind w:right="-18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B3204E">
        <w:rPr>
          <w:rFonts w:ascii="Times New Roman" w:hAnsi="Times New Roman" w:cs="Times New Roman"/>
          <w:color w:val="000000"/>
          <w:sz w:val="24"/>
          <w:szCs w:val="24"/>
        </w:rPr>
        <w:t xml:space="preserve">а основу Закона о меници и тачака 1, 2. </w:t>
      </w:r>
      <w:proofErr w:type="gramStart"/>
      <w:r w:rsidRPr="00B3204E">
        <w:rPr>
          <w:rFonts w:ascii="Times New Roman" w:hAnsi="Times New Roman" w:cs="Times New Roman"/>
          <w:color w:val="000000"/>
          <w:sz w:val="24"/>
          <w:szCs w:val="24"/>
        </w:rPr>
        <w:t>и</w:t>
      </w:r>
      <w:proofErr w:type="gramEnd"/>
      <w:r w:rsidRPr="00B3204E">
        <w:rPr>
          <w:rFonts w:ascii="Times New Roman" w:hAnsi="Times New Roman" w:cs="Times New Roman"/>
          <w:color w:val="000000"/>
          <w:sz w:val="24"/>
          <w:szCs w:val="24"/>
        </w:rPr>
        <w:t xml:space="preserve"> 6. Одлуке о облику садржини и начину коришћења јединствених инструмената платног промета</w:t>
      </w:r>
    </w:p>
    <w:tbl>
      <w:tblPr>
        <w:tblW w:w="18501" w:type="dxa"/>
        <w:tblInd w:w="55" w:type="dxa"/>
        <w:tblLayout w:type="fixed"/>
        <w:tblCellMar>
          <w:top w:w="55" w:type="dxa"/>
          <w:left w:w="55" w:type="dxa"/>
          <w:bottom w:w="55" w:type="dxa"/>
          <w:right w:w="55" w:type="dxa"/>
        </w:tblCellMar>
        <w:tblLook w:val="0000"/>
      </w:tblPr>
      <w:tblGrid>
        <w:gridCol w:w="3023"/>
        <w:gridCol w:w="3023"/>
        <w:gridCol w:w="3314"/>
        <w:gridCol w:w="3023"/>
        <w:gridCol w:w="3024"/>
        <w:gridCol w:w="3094"/>
      </w:tblGrid>
      <w:tr w:rsidR="006A0668" w:rsidRPr="00B3204E">
        <w:tc>
          <w:tcPr>
            <w:tcW w:w="3023"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ДУЖ</w:t>
            </w:r>
            <w:r>
              <w:rPr>
                <w:rFonts w:ascii="Times New Roman" w:hAnsi="Times New Roman" w:cs="Times New Roman"/>
                <w:b/>
                <w:bCs/>
                <w:color w:val="000000"/>
              </w:rPr>
              <w:t>НИ</w:t>
            </w:r>
            <w:r w:rsidRPr="00B3204E">
              <w:rPr>
                <w:rFonts w:ascii="Times New Roman" w:hAnsi="Times New Roman" w:cs="Times New Roman"/>
                <w:b/>
                <w:bCs/>
                <w:color w:val="000000"/>
              </w:rPr>
              <w:t>К:</w:t>
            </w:r>
          </w:p>
        </w:tc>
        <w:tc>
          <w:tcPr>
            <w:tcW w:w="3023"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left="0" w:right="-180"/>
              <w:jc w:val="left"/>
              <w:rPr>
                <w:rFonts w:ascii="Times New Roman" w:hAnsi="Times New Roman" w:cs="Times New Roman"/>
                <w:color w:val="000000"/>
              </w:rPr>
            </w:pPr>
            <w:r w:rsidRPr="00B3204E">
              <w:rPr>
                <w:rFonts w:ascii="Times New Roman" w:hAnsi="Times New Roman" w:cs="Times New Roman"/>
                <w:color w:val="000000"/>
              </w:rPr>
              <w:t>________________________</w:t>
            </w:r>
          </w:p>
        </w:tc>
        <w:tc>
          <w:tcPr>
            <w:tcW w:w="3314"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p>
        </w:tc>
        <w:tc>
          <w:tcPr>
            <w:tcW w:w="3023"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single" w:sz="2" w:space="0" w:color="FFFFFF"/>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p>
        </w:tc>
        <w:tc>
          <w:tcPr>
            <w:tcW w:w="3094" w:type="dxa"/>
            <w:tcBorders>
              <w:top w:val="single" w:sz="2" w:space="0" w:color="FFFFFF"/>
              <w:left w:val="single" w:sz="2" w:space="0" w:color="FFFFFF"/>
              <w:bottom w:val="single" w:sz="2" w:space="0" w:color="FFFFFF"/>
              <w:right w:val="single" w:sz="2" w:space="0" w:color="FFFFFF"/>
            </w:tcBorders>
          </w:tcPr>
          <w:p w:rsidR="006A0668" w:rsidRPr="00B3204E" w:rsidRDefault="006A0668" w:rsidP="00F81ED3">
            <w:pPr>
              <w:pStyle w:val="a0"/>
              <w:snapToGrid w:val="0"/>
              <w:ind w:left="0" w:right="-180"/>
              <w:rPr>
                <w:rFonts w:ascii="Times New Roman" w:hAnsi="Times New Roman" w:cs="Times New Roman"/>
                <w:color w:val="000000"/>
              </w:rPr>
            </w:pPr>
          </w:p>
        </w:tc>
      </w:tr>
      <w:tr w:rsidR="006A0668" w:rsidRPr="00B3204E">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М.Б.:</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r w:rsidRPr="00B3204E">
              <w:rPr>
                <w:rFonts w:ascii="Times New Roman" w:hAnsi="Times New Roman" w:cs="Times New Roman"/>
                <w:color w:val="000000"/>
              </w:rPr>
              <w:t xml:space="preserve">________________________   </w:t>
            </w:r>
          </w:p>
        </w:tc>
        <w:tc>
          <w:tcPr>
            <w:tcW w:w="3314"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jc w:val="left"/>
              <w:rPr>
                <w:rFonts w:ascii="Times New Roman" w:hAnsi="Times New Roman" w:cs="Times New Roman"/>
                <w:i/>
                <w:iCs/>
                <w:color w:val="000000"/>
              </w:rPr>
            </w:pPr>
            <w:r w:rsidRPr="00B3204E">
              <w:rPr>
                <w:rFonts w:ascii="Times New Roman" w:hAnsi="Times New Roman" w:cs="Times New Roman"/>
                <w:color w:val="000000"/>
              </w:rPr>
              <w:t>(</w:t>
            </w:r>
            <w:r w:rsidRPr="00B3204E">
              <w:rPr>
                <w:rFonts w:ascii="Times New Roman" w:hAnsi="Times New Roman" w:cs="Times New Roman"/>
                <w:i/>
                <w:iCs/>
                <w:color w:val="000000"/>
              </w:rPr>
              <w:t>унети одговарајуће податке</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p>
        </w:tc>
        <w:tc>
          <w:tcPr>
            <w:tcW w:w="3094" w:type="dxa"/>
            <w:tcBorders>
              <w:top w:val="nil"/>
              <w:left w:val="single" w:sz="2" w:space="0" w:color="FFFFFF"/>
              <w:bottom w:val="single" w:sz="2" w:space="0" w:color="FFFFFF"/>
              <w:right w:val="single" w:sz="2" w:space="0" w:color="FFFFFF"/>
            </w:tcBorders>
          </w:tcPr>
          <w:p w:rsidR="006A0668" w:rsidRPr="00B3204E" w:rsidRDefault="006A0668" w:rsidP="00F81ED3">
            <w:pPr>
              <w:pStyle w:val="a0"/>
              <w:snapToGrid w:val="0"/>
              <w:ind w:left="0" w:right="-180"/>
              <w:rPr>
                <w:rFonts w:ascii="Times New Roman" w:hAnsi="Times New Roman" w:cs="Times New Roman"/>
                <w:i/>
                <w:iCs/>
                <w:color w:val="000000"/>
              </w:rPr>
            </w:pPr>
          </w:p>
        </w:tc>
      </w:tr>
      <w:tr w:rsidR="006A0668" w:rsidRPr="00B3204E">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П</w:t>
            </w:r>
            <w:r>
              <w:rPr>
                <w:rFonts w:ascii="Times New Roman" w:hAnsi="Times New Roman" w:cs="Times New Roman"/>
                <w:b/>
                <w:bCs/>
                <w:color w:val="000000"/>
              </w:rPr>
              <w:t>И</w:t>
            </w:r>
            <w:r w:rsidRPr="00B3204E">
              <w:rPr>
                <w:rFonts w:ascii="Times New Roman" w:hAnsi="Times New Roman" w:cs="Times New Roman"/>
                <w:b/>
                <w:bCs/>
                <w:color w:val="000000"/>
              </w:rPr>
              <w:t>Б:</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r w:rsidRPr="00B3204E">
              <w:rPr>
                <w:rFonts w:ascii="Times New Roman" w:hAnsi="Times New Roman" w:cs="Times New Roman"/>
                <w:color w:val="000000"/>
              </w:rPr>
              <w:t>________________________</w:t>
            </w:r>
          </w:p>
        </w:tc>
        <w:tc>
          <w:tcPr>
            <w:tcW w:w="3314"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jc w:val="left"/>
              <w:rPr>
                <w:rFonts w:ascii="Times New Roman" w:hAnsi="Times New Roman" w:cs="Times New Roman"/>
                <w:i/>
                <w:iCs/>
                <w:color w:val="000000"/>
              </w:rPr>
            </w:pPr>
            <w:r w:rsidRPr="00B3204E">
              <w:rPr>
                <w:rFonts w:ascii="Times New Roman" w:hAnsi="Times New Roman" w:cs="Times New Roman"/>
                <w:i/>
                <w:iCs/>
                <w:color w:val="000000"/>
              </w:rPr>
              <w:t>дужника – издаваоца менице)</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p>
        </w:tc>
        <w:tc>
          <w:tcPr>
            <w:tcW w:w="3094" w:type="dxa"/>
            <w:tcBorders>
              <w:top w:val="nil"/>
              <w:left w:val="single" w:sz="2" w:space="0" w:color="FFFFFF"/>
              <w:bottom w:val="single" w:sz="2" w:space="0" w:color="FFFFFF"/>
              <w:right w:val="single" w:sz="2" w:space="0" w:color="FFFFFF"/>
            </w:tcBorders>
          </w:tcPr>
          <w:p w:rsidR="006A0668" w:rsidRPr="00B3204E" w:rsidRDefault="006A0668" w:rsidP="00F81ED3">
            <w:pPr>
              <w:pStyle w:val="a0"/>
              <w:snapToGrid w:val="0"/>
              <w:ind w:left="0" w:right="-180"/>
              <w:rPr>
                <w:rFonts w:ascii="Times New Roman" w:hAnsi="Times New Roman" w:cs="Times New Roman"/>
                <w:i/>
                <w:iCs/>
                <w:color w:val="000000"/>
              </w:rPr>
            </w:pPr>
          </w:p>
        </w:tc>
      </w:tr>
      <w:tr w:rsidR="006A0668" w:rsidRPr="00B3204E">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ТЕКУЋ</w:t>
            </w:r>
            <w:r>
              <w:rPr>
                <w:rFonts w:ascii="Times New Roman" w:hAnsi="Times New Roman" w:cs="Times New Roman"/>
                <w:b/>
                <w:bCs/>
                <w:color w:val="000000"/>
              </w:rPr>
              <w:t>И</w:t>
            </w:r>
            <w:r w:rsidRPr="00B3204E">
              <w:rPr>
                <w:rFonts w:ascii="Times New Roman" w:hAnsi="Times New Roman" w:cs="Times New Roman"/>
                <w:b/>
                <w:bCs/>
                <w:color w:val="000000"/>
              </w:rPr>
              <w:t xml:space="preserve"> РАЧУ</w:t>
            </w:r>
            <w:r>
              <w:rPr>
                <w:rFonts w:ascii="Times New Roman" w:hAnsi="Times New Roman" w:cs="Times New Roman"/>
                <w:b/>
                <w:bCs/>
                <w:color w:val="000000"/>
              </w:rPr>
              <w:t>Н</w:t>
            </w:r>
            <w:r w:rsidRPr="00B3204E">
              <w:rPr>
                <w:rFonts w:ascii="Times New Roman" w:hAnsi="Times New Roman" w:cs="Times New Roman"/>
                <w:b/>
                <w:bCs/>
                <w:color w:val="000000"/>
              </w:rPr>
              <w:t>:</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r w:rsidRPr="00B3204E">
              <w:rPr>
                <w:rFonts w:ascii="Times New Roman" w:hAnsi="Times New Roman" w:cs="Times New Roman"/>
                <w:color w:val="000000"/>
              </w:rPr>
              <w:t>________________________</w:t>
            </w:r>
          </w:p>
        </w:tc>
        <w:tc>
          <w:tcPr>
            <w:tcW w:w="3314"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p>
        </w:tc>
        <w:tc>
          <w:tcPr>
            <w:tcW w:w="3094" w:type="dxa"/>
            <w:tcBorders>
              <w:top w:val="nil"/>
              <w:left w:val="single" w:sz="2" w:space="0" w:color="FFFFFF"/>
              <w:bottom w:val="single" w:sz="2" w:space="0" w:color="FFFFFF"/>
              <w:right w:val="single" w:sz="2" w:space="0" w:color="FFFFFF"/>
            </w:tcBorders>
          </w:tcPr>
          <w:p w:rsidR="006A0668" w:rsidRPr="00B3204E" w:rsidRDefault="006A0668" w:rsidP="00F81ED3">
            <w:pPr>
              <w:pStyle w:val="a0"/>
              <w:snapToGrid w:val="0"/>
              <w:ind w:left="0" w:right="-180"/>
              <w:rPr>
                <w:rFonts w:ascii="Times New Roman" w:hAnsi="Times New Roman" w:cs="Times New Roman"/>
                <w:color w:val="000000"/>
              </w:rPr>
            </w:pPr>
          </w:p>
        </w:tc>
      </w:tr>
      <w:tr w:rsidR="006A0668" w:rsidRPr="00B3204E">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r w:rsidRPr="00B3204E">
              <w:rPr>
                <w:rFonts w:ascii="Times New Roman" w:hAnsi="Times New Roman" w:cs="Times New Roman"/>
                <w:b/>
                <w:bCs/>
                <w:color w:val="000000"/>
              </w:rPr>
              <w:t>КОД БА</w:t>
            </w:r>
            <w:r>
              <w:rPr>
                <w:rFonts w:ascii="Times New Roman" w:hAnsi="Times New Roman" w:cs="Times New Roman"/>
                <w:b/>
                <w:bCs/>
                <w:color w:val="000000"/>
              </w:rPr>
              <w:t>Н</w:t>
            </w:r>
            <w:r w:rsidRPr="00B3204E">
              <w:rPr>
                <w:rFonts w:ascii="Times New Roman" w:hAnsi="Times New Roman" w:cs="Times New Roman"/>
                <w:b/>
                <w:bCs/>
                <w:color w:val="000000"/>
              </w:rPr>
              <w:t>КЕ:</w:t>
            </w: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r w:rsidRPr="00B3204E">
              <w:rPr>
                <w:rFonts w:ascii="Times New Roman" w:hAnsi="Times New Roman" w:cs="Times New Roman"/>
                <w:color w:val="000000"/>
              </w:rPr>
              <w:t>________________________</w:t>
            </w:r>
          </w:p>
        </w:tc>
        <w:tc>
          <w:tcPr>
            <w:tcW w:w="3314"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p>
        </w:tc>
        <w:tc>
          <w:tcPr>
            <w:tcW w:w="3023"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b/>
                <w:bCs/>
                <w:color w:val="000000"/>
              </w:rPr>
            </w:pPr>
          </w:p>
        </w:tc>
        <w:tc>
          <w:tcPr>
            <w:tcW w:w="3024" w:type="dxa"/>
            <w:tcBorders>
              <w:top w:val="nil"/>
              <w:left w:val="single" w:sz="2" w:space="0" w:color="FFFFFF"/>
              <w:bottom w:val="single" w:sz="2" w:space="0" w:color="FFFFFF"/>
              <w:right w:val="nil"/>
            </w:tcBorders>
          </w:tcPr>
          <w:p w:rsidR="006A0668" w:rsidRPr="00B3204E" w:rsidRDefault="006A0668" w:rsidP="00F81ED3">
            <w:pPr>
              <w:pStyle w:val="a0"/>
              <w:snapToGrid w:val="0"/>
              <w:ind w:left="0" w:right="-180"/>
              <w:rPr>
                <w:rFonts w:ascii="Times New Roman" w:hAnsi="Times New Roman" w:cs="Times New Roman"/>
                <w:color w:val="000000"/>
              </w:rPr>
            </w:pPr>
          </w:p>
        </w:tc>
        <w:tc>
          <w:tcPr>
            <w:tcW w:w="3094" w:type="dxa"/>
            <w:tcBorders>
              <w:top w:val="nil"/>
              <w:left w:val="single" w:sz="2" w:space="0" w:color="FFFFFF"/>
              <w:bottom w:val="single" w:sz="2" w:space="0" w:color="FFFFFF"/>
              <w:right w:val="single" w:sz="2" w:space="0" w:color="FFFFFF"/>
            </w:tcBorders>
          </w:tcPr>
          <w:p w:rsidR="006A0668" w:rsidRPr="00B3204E" w:rsidRDefault="006A0668" w:rsidP="00F81ED3">
            <w:pPr>
              <w:pStyle w:val="a0"/>
              <w:snapToGrid w:val="0"/>
              <w:ind w:left="0" w:right="-180"/>
              <w:rPr>
                <w:rFonts w:ascii="Times New Roman" w:hAnsi="Times New Roman" w:cs="Times New Roman"/>
                <w:color w:val="000000"/>
              </w:rPr>
            </w:pPr>
          </w:p>
        </w:tc>
      </w:tr>
    </w:tbl>
    <w:p w:rsidR="006A0668" w:rsidRPr="00B3204E" w:rsidRDefault="006A0668" w:rsidP="00F81ED3">
      <w:pPr>
        <w:ind w:right="-180"/>
        <w:jc w:val="both"/>
        <w:rPr>
          <w:rFonts w:ascii="Times New Roman" w:hAnsi="Times New Roman" w:cs="Times New Roman"/>
          <w:sz w:val="24"/>
          <w:szCs w:val="24"/>
          <w:lang w:eastAsia="ar-SA"/>
        </w:rPr>
      </w:pPr>
    </w:p>
    <w:p w:rsidR="006A0668" w:rsidRPr="00B3204E" w:rsidRDefault="006A0668" w:rsidP="00F81ED3">
      <w:pPr>
        <w:ind w:right="-1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w:t>
      </w:r>
      <w:r w:rsidRPr="00B3204E">
        <w:rPr>
          <w:rFonts w:ascii="Times New Roman" w:hAnsi="Times New Roman" w:cs="Times New Roman"/>
          <w:b/>
          <w:bCs/>
          <w:color w:val="000000"/>
          <w:sz w:val="24"/>
          <w:szCs w:val="24"/>
        </w:rPr>
        <w:t>ЗДАЈЕ МЕ</w:t>
      </w:r>
      <w:r>
        <w:rPr>
          <w:rFonts w:ascii="Times New Roman" w:hAnsi="Times New Roman" w:cs="Times New Roman"/>
          <w:b/>
          <w:bCs/>
          <w:color w:val="000000"/>
          <w:sz w:val="24"/>
          <w:szCs w:val="24"/>
        </w:rPr>
        <w:t>НИ</w:t>
      </w:r>
      <w:r w:rsidRPr="00B3204E">
        <w:rPr>
          <w:rFonts w:ascii="Times New Roman" w:hAnsi="Times New Roman" w:cs="Times New Roman"/>
          <w:b/>
          <w:bCs/>
          <w:color w:val="000000"/>
          <w:sz w:val="24"/>
          <w:szCs w:val="24"/>
        </w:rPr>
        <w:t>Ч</w:t>
      </w:r>
      <w:r>
        <w:rPr>
          <w:rFonts w:ascii="Times New Roman" w:hAnsi="Times New Roman" w:cs="Times New Roman"/>
          <w:b/>
          <w:bCs/>
          <w:color w:val="000000"/>
          <w:sz w:val="24"/>
          <w:szCs w:val="24"/>
        </w:rPr>
        <w:t>Н</w:t>
      </w:r>
      <w:r w:rsidRPr="00B3204E">
        <w:rPr>
          <w:rFonts w:ascii="Times New Roman" w:hAnsi="Times New Roman" w:cs="Times New Roman"/>
          <w:b/>
          <w:bCs/>
          <w:color w:val="000000"/>
          <w:sz w:val="24"/>
          <w:szCs w:val="24"/>
        </w:rPr>
        <w:t>О П</w:t>
      </w:r>
      <w:r>
        <w:rPr>
          <w:rFonts w:ascii="Times New Roman" w:hAnsi="Times New Roman" w:cs="Times New Roman"/>
          <w:b/>
          <w:bCs/>
          <w:color w:val="000000"/>
          <w:sz w:val="24"/>
          <w:szCs w:val="24"/>
        </w:rPr>
        <w:t>И</w:t>
      </w:r>
      <w:r w:rsidRPr="00B3204E">
        <w:rPr>
          <w:rFonts w:ascii="Times New Roman" w:hAnsi="Times New Roman" w:cs="Times New Roman"/>
          <w:b/>
          <w:bCs/>
          <w:color w:val="000000"/>
          <w:sz w:val="24"/>
          <w:szCs w:val="24"/>
        </w:rPr>
        <w:t>СМО – О</w:t>
      </w:r>
      <w:r>
        <w:rPr>
          <w:rFonts w:ascii="Times New Roman" w:hAnsi="Times New Roman" w:cs="Times New Roman"/>
          <w:b/>
          <w:bCs/>
          <w:color w:val="000000"/>
          <w:sz w:val="24"/>
          <w:szCs w:val="24"/>
        </w:rPr>
        <w:t>В</w:t>
      </w:r>
      <w:r w:rsidRPr="00B3204E">
        <w:rPr>
          <w:rFonts w:ascii="Times New Roman" w:hAnsi="Times New Roman" w:cs="Times New Roman"/>
          <w:b/>
          <w:bCs/>
          <w:color w:val="000000"/>
          <w:sz w:val="24"/>
          <w:szCs w:val="24"/>
        </w:rPr>
        <w:t>ЛАШЋЕЊЕ</w:t>
      </w:r>
    </w:p>
    <w:p w:rsidR="006A0668" w:rsidRPr="00B3204E" w:rsidRDefault="006A0668" w:rsidP="00F81ED3">
      <w:pPr>
        <w:ind w:right="-180"/>
        <w:jc w:val="center"/>
        <w:rPr>
          <w:rFonts w:ascii="Times New Roman" w:hAnsi="Times New Roman" w:cs="Times New Roman"/>
          <w:b/>
          <w:bCs/>
          <w:color w:val="000000"/>
          <w:sz w:val="24"/>
          <w:szCs w:val="24"/>
        </w:rPr>
      </w:pPr>
      <w:r w:rsidRPr="00B3204E">
        <w:rPr>
          <w:rFonts w:ascii="Times New Roman" w:hAnsi="Times New Roman" w:cs="Times New Roman"/>
          <w:b/>
          <w:bCs/>
          <w:color w:val="000000"/>
          <w:sz w:val="24"/>
          <w:szCs w:val="24"/>
        </w:rPr>
        <w:t xml:space="preserve">- </w:t>
      </w:r>
      <w:proofErr w:type="gramStart"/>
      <w:r w:rsidRPr="00B3204E">
        <w:rPr>
          <w:rFonts w:ascii="Times New Roman" w:hAnsi="Times New Roman" w:cs="Times New Roman"/>
          <w:b/>
          <w:bCs/>
          <w:color w:val="000000"/>
          <w:sz w:val="24"/>
          <w:szCs w:val="24"/>
        </w:rPr>
        <w:t>за</w:t>
      </w:r>
      <w:proofErr w:type="gramEnd"/>
      <w:r w:rsidRPr="00B3204E">
        <w:rPr>
          <w:rFonts w:ascii="Times New Roman" w:hAnsi="Times New Roman" w:cs="Times New Roman"/>
          <w:b/>
          <w:bCs/>
          <w:color w:val="000000"/>
          <w:sz w:val="24"/>
          <w:szCs w:val="24"/>
        </w:rPr>
        <w:t xml:space="preserve"> корисника бланко соло менице –</w:t>
      </w:r>
    </w:p>
    <w:p w:rsidR="006A0668" w:rsidRPr="00B3204E" w:rsidRDefault="006A0668" w:rsidP="00F81ED3">
      <w:pPr>
        <w:ind w:right="-180"/>
        <w:jc w:val="center"/>
        <w:rPr>
          <w:rFonts w:ascii="Times New Roman" w:hAnsi="Times New Roman" w:cs="Times New Roman"/>
          <w:b/>
          <w:bCs/>
          <w:color w:val="000000"/>
          <w:sz w:val="24"/>
          <w:szCs w:val="24"/>
        </w:rPr>
      </w:pPr>
    </w:p>
    <w:p w:rsidR="006A0668" w:rsidRPr="00B3204E" w:rsidRDefault="006A0668" w:rsidP="00F81ED3">
      <w:pPr>
        <w:ind w:right="-180"/>
        <w:jc w:val="both"/>
        <w:rPr>
          <w:rFonts w:ascii="Times New Roman" w:hAnsi="Times New Roman" w:cs="Times New Roman"/>
          <w:b/>
          <w:bCs/>
          <w:color w:val="000000"/>
          <w:sz w:val="24"/>
          <w:szCs w:val="24"/>
        </w:rPr>
      </w:pPr>
      <w:r w:rsidRPr="00B3204E">
        <w:rPr>
          <w:rFonts w:ascii="Times New Roman" w:hAnsi="Times New Roman" w:cs="Times New Roman"/>
          <w:b/>
          <w:bCs/>
          <w:color w:val="000000"/>
          <w:sz w:val="24"/>
          <w:szCs w:val="24"/>
        </w:rPr>
        <w:t>КОР</w:t>
      </w:r>
      <w:r>
        <w:rPr>
          <w:rFonts w:ascii="Times New Roman" w:hAnsi="Times New Roman" w:cs="Times New Roman"/>
          <w:b/>
          <w:bCs/>
          <w:color w:val="000000"/>
          <w:sz w:val="24"/>
          <w:szCs w:val="24"/>
        </w:rPr>
        <w:t>И</w:t>
      </w:r>
      <w:r w:rsidRPr="00B3204E">
        <w:rPr>
          <w:rFonts w:ascii="Times New Roman" w:hAnsi="Times New Roman" w:cs="Times New Roman"/>
          <w:b/>
          <w:bCs/>
          <w:color w:val="000000"/>
          <w:sz w:val="24"/>
          <w:szCs w:val="24"/>
        </w:rPr>
        <w:t>С</w:t>
      </w:r>
      <w:r>
        <w:rPr>
          <w:rFonts w:ascii="Times New Roman" w:hAnsi="Times New Roman" w:cs="Times New Roman"/>
          <w:b/>
          <w:bCs/>
          <w:color w:val="000000"/>
          <w:sz w:val="24"/>
          <w:szCs w:val="24"/>
        </w:rPr>
        <w:t>НИ</w:t>
      </w:r>
      <w:r w:rsidRPr="00B3204E">
        <w:rPr>
          <w:rFonts w:ascii="Times New Roman" w:hAnsi="Times New Roman" w:cs="Times New Roman"/>
          <w:b/>
          <w:bCs/>
          <w:color w:val="000000"/>
          <w:sz w:val="24"/>
          <w:szCs w:val="24"/>
        </w:rPr>
        <w:t xml:space="preserve">К: </w:t>
      </w:r>
      <w:r>
        <w:rPr>
          <w:rFonts w:ascii="Times New Roman" w:hAnsi="Times New Roman" w:cs="Times New Roman"/>
          <w:b/>
          <w:bCs/>
          <w:color w:val="000000"/>
          <w:sz w:val="24"/>
          <w:szCs w:val="24"/>
        </w:rPr>
        <w:t xml:space="preserve">Предшколска установа </w:t>
      </w:r>
      <w:r>
        <w:rPr>
          <w:rFonts w:ascii="Times New Roman" w:hAnsi="Times New Roman" w:cs="Times New Roman"/>
          <w:b/>
          <w:bCs/>
          <w:color w:val="000000"/>
          <w:sz w:val="24"/>
          <w:szCs w:val="24"/>
          <w:lang w:val="sr-Cyrl-CS"/>
        </w:rPr>
        <w:t>„</w:t>
      </w:r>
      <w:r w:rsidR="00F46236">
        <w:rPr>
          <w:rFonts w:ascii="Times New Roman" w:hAnsi="Times New Roman" w:cs="Times New Roman"/>
          <w:b/>
          <w:bCs/>
          <w:color w:val="000000"/>
          <w:sz w:val="24"/>
          <w:szCs w:val="24"/>
          <w:lang w:val="sr-Cyrl-CS"/>
        </w:rPr>
        <w:t>Милица Ножица</w:t>
      </w:r>
      <w:proofErr w:type="gramStart"/>
      <w:r>
        <w:rPr>
          <w:rFonts w:ascii="Times New Roman" w:hAnsi="Times New Roman" w:cs="Times New Roman"/>
          <w:b/>
          <w:bCs/>
          <w:color w:val="000000"/>
          <w:sz w:val="24"/>
          <w:szCs w:val="24"/>
          <w:lang w:val="sr-Cyrl-CS"/>
        </w:rPr>
        <w:t>“</w:t>
      </w:r>
      <w:r w:rsidR="00F46236">
        <w:rPr>
          <w:rFonts w:ascii="Times New Roman" w:hAnsi="Times New Roman" w:cs="Times New Roman"/>
          <w:b/>
          <w:bCs/>
          <w:color w:val="000000"/>
          <w:sz w:val="24"/>
          <w:szCs w:val="24"/>
        </w:rPr>
        <w:t xml:space="preserve"> </w:t>
      </w:r>
      <w:r w:rsidR="00F46236">
        <w:rPr>
          <w:rFonts w:ascii="Times New Roman" w:hAnsi="Times New Roman" w:cs="Times New Roman"/>
          <w:b/>
          <w:bCs/>
          <w:color w:val="000000"/>
          <w:sz w:val="24"/>
          <w:szCs w:val="24"/>
          <w:lang w:val="sr-Cyrl-CS"/>
        </w:rPr>
        <w:t>Ваљево</w:t>
      </w:r>
      <w:proofErr w:type="gramEnd"/>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sr-Cyrl-CS"/>
        </w:rPr>
        <w:t xml:space="preserve"> </w:t>
      </w:r>
      <w:r w:rsidR="00F46236">
        <w:rPr>
          <w:rFonts w:ascii="Times New Roman" w:hAnsi="Times New Roman" w:cs="Times New Roman"/>
          <w:b/>
          <w:bCs/>
          <w:color w:val="000000"/>
          <w:sz w:val="24"/>
          <w:szCs w:val="24"/>
          <w:lang w:val="sr-Cyrl-CS"/>
        </w:rPr>
        <w:t>Владе Даниловића 9</w:t>
      </w:r>
      <w:r w:rsidRPr="00B3204E">
        <w:rPr>
          <w:rFonts w:ascii="Times New Roman" w:hAnsi="Times New Roman" w:cs="Times New Roman"/>
          <w:b/>
          <w:bCs/>
          <w:color w:val="000000"/>
          <w:sz w:val="24"/>
          <w:szCs w:val="24"/>
        </w:rPr>
        <w:t xml:space="preserve"> (</w:t>
      </w:r>
      <w:r w:rsidRPr="00B3204E">
        <w:rPr>
          <w:rFonts w:ascii="Times New Roman" w:hAnsi="Times New Roman" w:cs="Times New Roman"/>
          <w:color w:val="000000"/>
          <w:sz w:val="24"/>
          <w:szCs w:val="24"/>
        </w:rPr>
        <w:t>у даљем тексту: Поверилац)</w:t>
      </w:r>
    </w:p>
    <w:p w:rsidR="006A0668"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 xml:space="preserve">Предајемо </w:t>
      </w:r>
      <w:r>
        <w:rPr>
          <w:rFonts w:ascii="Times New Roman" w:hAnsi="Times New Roman" w:cs="Times New Roman"/>
          <w:color w:val="000000"/>
          <w:sz w:val="24"/>
          <w:szCs w:val="24"/>
        </w:rPr>
        <w:t>В</w:t>
      </w:r>
      <w:r w:rsidRPr="00B3204E">
        <w:rPr>
          <w:rFonts w:ascii="Times New Roman" w:hAnsi="Times New Roman" w:cs="Times New Roman"/>
          <w:color w:val="000000"/>
          <w:sz w:val="24"/>
          <w:szCs w:val="24"/>
        </w:rPr>
        <w:t xml:space="preserve">ам бланко соло меницу и овлашћујемо Повериоца, да предату меницу број __________________ </w:t>
      </w:r>
      <w:r w:rsidRPr="00B3204E">
        <w:rPr>
          <w:rFonts w:ascii="Times New Roman" w:hAnsi="Times New Roman" w:cs="Times New Roman"/>
          <w:i/>
          <w:iCs/>
          <w:color w:val="000000"/>
          <w:sz w:val="24"/>
          <w:szCs w:val="24"/>
        </w:rPr>
        <w:t>(унети серијски број менице)</w:t>
      </w:r>
      <w:r w:rsidRPr="00B3204E">
        <w:rPr>
          <w:rFonts w:ascii="Times New Roman" w:hAnsi="Times New Roman" w:cs="Times New Roman"/>
          <w:color w:val="000000"/>
          <w:sz w:val="24"/>
          <w:szCs w:val="24"/>
        </w:rPr>
        <w:t xml:space="preserve"> може попунити у износу од</w:t>
      </w:r>
      <w:r>
        <w:rPr>
          <w:rFonts w:ascii="Times New Roman" w:hAnsi="Times New Roman" w:cs="Times New Roman"/>
          <w:color w:val="000000"/>
          <w:sz w:val="24"/>
          <w:szCs w:val="24"/>
        </w:rPr>
        <w:t xml:space="preserve"> </w:t>
      </w:r>
      <w:r w:rsidRPr="00B3204E">
        <w:rPr>
          <w:rFonts w:ascii="Times New Roman" w:hAnsi="Times New Roman" w:cs="Times New Roman"/>
          <w:b/>
          <w:bCs/>
          <w:color w:val="000000"/>
          <w:sz w:val="24"/>
          <w:szCs w:val="24"/>
        </w:rPr>
        <w:t>10% од вредности уговора</w:t>
      </w:r>
      <w:r>
        <w:rPr>
          <w:rFonts w:ascii="Times New Roman" w:hAnsi="Times New Roman" w:cs="Times New Roman"/>
          <w:b/>
          <w:bCs/>
          <w:color w:val="000000"/>
          <w:sz w:val="24"/>
          <w:szCs w:val="24"/>
        </w:rPr>
        <w:t xml:space="preserve">, што износи </w:t>
      </w:r>
      <w:r>
        <w:rPr>
          <w:rFonts w:ascii="Times New Roman" w:hAnsi="Times New Roman" w:cs="Times New Roman"/>
          <w:color w:val="000000"/>
          <w:sz w:val="24"/>
          <w:szCs w:val="24"/>
        </w:rPr>
        <w:t xml:space="preserve"> __________</w:t>
      </w:r>
      <w:r w:rsidRPr="00B3204E">
        <w:rPr>
          <w:rFonts w:ascii="Times New Roman" w:hAnsi="Times New Roman" w:cs="Times New Roman"/>
          <w:color w:val="000000"/>
          <w:sz w:val="24"/>
          <w:szCs w:val="24"/>
        </w:rPr>
        <w:t>____ (__________</w:t>
      </w:r>
      <w:r>
        <w:rPr>
          <w:rFonts w:ascii="Times New Roman" w:hAnsi="Times New Roman" w:cs="Times New Roman"/>
          <w:color w:val="000000"/>
          <w:sz w:val="24"/>
          <w:szCs w:val="24"/>
          <w:lang w:val="sr-Cyrl-CS"/>
        </w:rPr>
        <w:t>_____</w:t>
      </w:r>
      <w:r>
        <w:rPr>
          <w:rFonts w:ascii="Times New Roman" w:hAnsi="Times New Roman" w:cs="Times New Roman"/>
          <w:color w:val="000000"/>
          <w:sz w:val="24"/>
          <w:szCs w:val="24"/>
        </w:rPr>
        <w:t>______________________</w:t>
      </w:r>
      <w:r w:rsidR="003D58AC">
        <w:rPr>
          <w:rFonts w:ascii="Times New Roman" w:hAnsi="Times New Roman" w:cs="Times New Roman"/>
          <w:color w:val="000000"/>
          <w:sz w:val="24"/>
          <w:szCs w:val="24"/>
          <w:lang w:val="sr-Cyrl-CS"/>
        </w:rPr>
        <w:t xml:space="preserve"> ___________________________________</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динара</w:t>
      </w:r>
      <w:r>
        <w:rPr>
          <w:rFonts w:ascii="Times New Roman" w:hAnsi="Times New Roman" w:cs="Times New Roman"/>
          <w:color w:val="000000"/>
          <w:sz w:val="24"/>
          <w:szCs w:val="24"/>
          <w:lang w:val="sr-Cyrl-CS"/>
        </w:rPr>
        <w:t xml:space="preserve"> без ПДВ-а</w:t>
      </w:r>
      <w:r w:rsidRPr="00B3204E">
        <w:rPr>
          <w:rFonts w:ascii="Times New Roman" w:hAnsi="Times New Roman" w:cs="Times New Roman"/>
          <w:color w:val="000000"/>
          <w:sz w:val="24"/>
          <w:szCs w:val="24"/>
        </w:rPr>
        <w:t xml:space="preserve">, </w:t>
      </w:r>
      <w:r w:rsidRPr="00B3204E">
        <w:rPr>
          <w:rFonts w:ascii="Times New Roman" w:hAnsi="Times New Roman" w:cs="Times New Roman"/>
          <w:b/>
          <w:bCs/>
          <w:color w:val="000000"/>
          <w:sz w:val="24"/>
          <w:szCs w:val="24"/>
        </w:rPr>
        <w:t>за добро извршење посла</w:t>
      </w:r>
      <w:r w:rsidRPr="00B3204E">
        <w:rPr>
          <w:rFonts w:ascii="Times New Roman" w:hAnsi="Times New Roman" w:cs="Times New Roman"/>
          <w:color w:val="000000"/>
          <w:sz w:val="24"/>
          <w:szCs w:val="24"/>
        </w:rPr>
        <w:t>.</w:t>
      </w:r>
    </w:p>
    <w:p w:rsidR="006A0668" w:rsidRPr="003D3AC2" w:rsidRDefault="006A0668" w:rsidP="00F81ED3">
      <w:pPr>
        <w:ind w:right="-180" w:firstLine="540"/>
        <w:jc w:val="both"/>
        <w:rPr>
          <w:rFonts w:ascii="Times New Roman" w:hAnsi="Times New Roman" w:cs="Times New Roman"/>
          <w:color w:val="000000"/>
          <w:sz w:val="24"/>
          <w:szCs w:val="24"/>
          <w:lang w:val="sr-Cyrl-CS"/>
        </w:rPr>
      </w:pPr>
      <w:r w:rsidRPr="00B3204E">
        <w:rPr>
          <w:rFonts w:ascii="Times New Roman" w:hAnsi="Times New Roman" w:cs="Times New Roman"/>
          <w:color w:val="000000"/>
          <w:sz w:val="24"/>
          <w:szCs w:val="24"/>
        </w:rPr>
        <w:t xml:space="preserve">Овлашћујемо Повериоца да попуни меницу за наплату на износ од </w:t>
      </w:r>
      <w:r w:rsidRPr="00B3204E">
        <w:rPr>
          <w:rFonts w:ascii="Times New Roman" w:hAnsi="Times New Roman" w:cs="Times New Roman"/>
          <w:b/>
          <w:bCs/>
          <w:color w:val="000000"/>
          <w:sz w:val="24"/>
          <w:szCs w:val="24"/>
        </w:rPr>
        <w:t>10% од вредности уговора</w:t>
      </w:r>
      <w:r>
        <w:rPr>
          <w:rFonts w:ascii="Times New Roman" w:hAnsi="Times New Roman" w:cs="Times New Roman"/>
          <w:b/>
          <w:bCs/>
          <w:color w:val="000000"/>
          <w:sz w:val="24"/>
          <w:szCs w:val="24"/>
        </w:rPr>
        <w:t>, што износи</w:t>
      </w:r>
      <w:r w:rsidRPr="00B3204E">
        <w:rPr>
          <w:rFonts w:ascii="Times New Roman" w:hAnsi="Times New Roman" w:cs="Times New Roman"/>
          <w:color w:val="000000"/>
          <w:sz w:val="24"/>
          <w:szCs w:val="24"/>
        </w:rPr>
        <w:t xml:space="preserve"> ____________ (_________________</w:t>
      </w:r>
      <w:r>
        <w:rPr>
          <w:rFonts w:ascii="Times New Roman" w:hAnsi="Times New Roman" w:cs="Times New Roman"/>
          <w:color w:val="000000"/>
          <w:sz w:val="24"/>
          <w:szCs w:val="24"/>
          <w:lang w:val="sr-Cyrl-CS"/>
        </w:rPr>
        <w:t>______</w:t>
      </w:r>
      <w:r w:rsidRPr="00B3204E">
        <w:rPr>
          <w:rFonts w:ascii="Times New Roman" w:hAnsi="Times New Roman" w:cs="Times New Roman"/>
          <w:color w:val="000000"/>
          <w:sz w:val="24"/>
          <w:szCs w:val="24"/>
        </w:rPr>
        <w:t>________________</w:t>
      </w:r>
      <w:r>
        <w:rPr>
          <w:rFonts w:ascii="Times New Roman" w:hAnsi="Times New Roman" w:cs="Times New Roman"/>
          <w:color w:val="000000"/>
          <w:sz w:val="24"/>
          <w:szCs w:val="24"/>
          <w:lang w:val="sr-Cyrl-CS"/>
        </w:rPr>
        <w:t>__</w:t>
      </w:r>
      <w:r w:rsidRPr="00B3204E">
        <w:rPr>
          <w:rFonts w:ascii="Times New Roman" w:hAnsi="Times New Roman" w:cs="Times New Roman"/>
          <w:color w:val="000000"/>
          <w:sz w:val="24"/>
          <w:szCs w:val="24"/>
        </w:rPr>
        <w:t>_</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динара</w:t>
      </w:r>
      <w:r>
        <w:rPr>
          <w:rFonts w:ascii="Times New Roman" w:hAnsi="Times New Roman" w:cs="Times New Roman"/>
          <w:color w:val="000000"/>
          <w:sz w:val="24"/>
          <w:szCs w:val="24"/>
          <w:lang w:val="sr-Cyrl-CS"/>
        </w:rPr>
        <w:t xml:space="preserve"> без ПДВ-а</w:t>
      </w:r>
      <w:r w:rsidRPr="00B3204E">
        <w:rPr>
          <w:rFonts w:ascii="Times New Roman" w:hAnsi="Times New Roman" w:cs="Times New Roman"/>
          <w:color w:val="000000"/>
          <w:sz w:val="24"/>
          <w:szCs w:val="24"/>
        </w:rPr>
        <w:t xml:space="preserve"> и да иницира наплату бланко соло менице са клаузулом „без протеста“ издавањем налога за наплату на терет дужник</w:t>
      </w:r>
      <w:r>
        <w:rPr>
          <w:rFonts w:ascii="Times New Roman" w:hAnsi="Times New Roman" w:cs="Times New Roman"/>
          <w:color w:val="000000"/>
          <w:sz w:val="24"/>
          <w:szCs w:val="24"/>
        </w:rPr>
        <w:t>а са роком доспећа по виђењу, т</w:t>
      </w:r>
      <w:r>
        <w:rPr>
          <w:rFonts w:ascii="Times New Roman" w:hAnsi="Times New Roman" w:cs="Times New Roman"/>
          <w:color w:val="000000"/>
          <w:sz w:val="24"/>
          <w:szCs w:val="24"/>
          <w:lang w:val="sr-Cyrl-CS"/>
        </w:rPr>
        <w:t>е</w:t>
      </w:r>
      <w:r w:rsidRPr="00B3204E">
        <w:rPr>
          <w:rFonts w:ascii="Times New Roman" w:hAnsi="Times New Roman" w:cs="Times New Roman"/>
          <w:color w:val="000000"/>
          <w:sz w:val="24"/>
          <w:szCs w:val="24"/>
        </w:rPr>
        <w:t xml:space="preserve"> да, без трошкова и вансудски, у складу са важећим прописима, изврши наплату са свих рачуна Дужника _____________________</w:t>
      </w:r>
      <w:r w:rsidRPr="00B3204E">
        <w:rPr>
          <w:rFonts w:ascii="Times New Roman" w:hAnsi="Times New Roman" w:cs="Times New Roman"/>
          <w:b/>
          <w:bCs/>
          <w:color w:val="000000"/>
          <w:sz w:val="24"/>
          <w:szCs w:val="24"/>
        </w:rPr>
        <w:t>_</w:t>
      </w:r>
      <w:r>
        <w:rPr>
          <w:rFonts w:ascii="Times New Roman" w:hAnsi="Times New Roman" w:cs="Times New Roman"/>
          <w:b/>
          <w:bCs/>
          <w:color w:val="000000"/>
          <w:sz w:val="24"/>
          <w:szCs w:val="24"/>
        </w:rPr>
        <w:t>___________</w:t>
      </w:r>
      <w:r w:rsidRPr="00B3204E">
        <w:rPr>
          <w:rFonts w:ascii="Times New Roman" w:hAnsi="Times New Roman" w:cs="Times New Roman"/>
          <w:b/>
          <w:bCs/>
          <w:color w:val="000000"/>
          <w:sz w:val="24"/>
          <w:szCs w:val="24"/>
        </w:rPr>
        <w:t>___________________</w:t>
      </w:r>
      <w:r>
        <w:rPr>
          <w:rFonts w:ascii="Times New Roman" w:hAnsi="Times New Roman" w:cs="Times New Roman"/>
          <w:b/>
          <w:bCs/>
          <w:color w:val="000000"/>
          <w:sz w:val="24"/>
          <w:szCs w:val="24"/>
          <w:lang w:val="sr-Cyrl-CS"/>
        </w:rPr>
        <w:t>____</w:t>
      </w:r>
      <w:r w:rsidRPr="00B3204E">
        <w:rPr>
          <w:rFonts w:ascii="Times New Roman" w:hAnsi="Times New Roman" w:cs="Times New Roman"/>
          <w:b/>
          <w:bCs/>
          <w:color w:val="000000"/>
          <w:sz w:val="24"/>
          <w:szCs w:val="24"/>
        </w:rPr>
        <w:t xml:space="preserve">____________________ </w:t>
      </w:r>
      <w:r w:rsidRPr="00B3204E">
        <w:rPr>
          <w:rFonts w:ascii="Times New Roman" w:hAnsi="Times New Roman" w:cs="Times New Roman"/>
          <w:i/>
          <w:iCs/>
          <w:color w:val="000000"/>
          <w:sz w:val="24"/>
          <w:szCs w:val="24"/>
        </w:rPr>
        <w:t>(унети одговарајуће податке дужника – издаваоца менице – назив, место и адресу)</w:t>
      </w:r>
      <w:r w:rsidRPr="00B3204E">
        <w:rPr>
          <w:rFonts w:ascii="Times New Roman" w:hAnsi="Times New Roman" w:cs="Times New Roman"/>
          <w:color w:val="000000"/>
          <w:sz w:val="24"/>
          <w:szCs w:val="24"/>
        </w:rPr>
        <w:t xml:space="preserve">, код банака, а у корист Повериоца </w:t>
      </w:r>
      <w:r>
        <w:rPr>
          <w:rFonts w:ascii="Times New Roman" w:hAnsi="Times New Roman" w:cs="Times New Roman"/>
          <w:b/>
          <w:bCs/>
          <w:color w:val="000000"/>
          <w:sz w:val="24"/>
          <w:szCs w:val="24"/>
        </w:rPr>
        <w:t>Предшколска установа „</w:t>
      </w:r>
      <w:r w:rsidR="00F46236">
        <w:rPr>
          <w:rFonts w:ascii="Times New Roman" w:hAnsi="Times New Roman" w:cs="Times New Roman"/>
          <w:b/>
          <w:bCs/>
          <w:color w:val="000000"/>
          <w:sz w:val="24"/>
          <w:szCs w:val="24"/>
          <w:lang w:val="sr-Cyrl-CS"/>
        </w:rPr>
        <w:t>Милица Ножица</w:t>
      </w:r>
      <w:r>
        <w:rPr>
          <w:rFonts w:ascii="Times New Roman" w:hAnsi="Times New Roman" w:cs="Times New Roman"/>
          <w:b/>
          <w:bCs/>
          <w:color w:val="000000"/>
          <w:sz w:val="24"/>
          <w:szCs w:val="24"/>
          <w:lang w:val="sr-Cyrl-CS"/>
        </w:rPr>
        <w:t>“</w:t>
      </w:r>
      <w:r>
        <w:rPr>
          <w:rFonts w:ascii="Times New Roman" w:hAnsi="Times New Roman" w:cs="Times New Roman"/>
          <w:b/>
          <w:bCs/>
          <w:color w:val="000000"/>
          <w:sz w:val="24"/>
          <w:szCs w:val="24"/>
        </w:rPr>
        <w:t xml:space="preserve"> </w:t>
      </w:r>
      <w:r w:rsidR="00F46236">
        <w:rPr>
          <w:rFonts w:ascii="Times New Roman" w:hAnsi="Times New Roman" w:cs="Times New Roman"/>
          <w:b/>
          <w:bCs/>
          <w:color w:val="000000"/>
          <w:sz w:val="24"/>
          <w:szCs w:val="24"/>
          <w:lang w:val="sr-Cyrl-CS"/>
        </w:rPr>
        <w:t>Ваљево</w:t>
      </w:r>
      <w:r>
        <w:rPr>
          <w:rFonts w:ascii="Times New Roman" w:hAnsi="Times New Roman" w:cs="Times New Roman"/>
          <w:b/>
          <w:bCs/>
          <w:color w:val="000000"/>
          <w:sz w:val="24"/>
          <w:szCs w:val="24"/>
        </w:rPr>
        <w:t xml:space="preserve">, </w:t>
      </w:r>
      <w:r w:rsidR="00F46236">
        <w:rPr>
          <w:rFonts w:ascii="Times New Roman" w:hAnsi="Times New Roman" w:cs="Times New Roman"/>
          <w:b/>
          <w:bCs/>
          <w:color w:val="000000"/>
          <w:sz w:val="24"/>
          <w:szCs w:val="24"/>
          <w:lang w:val="sr-Cyrl-CS"/>
        </w:rPr>
        <w:t>Владе Даниловића 9</w:t>
      </w:r>
      <w:r w:rsidRPr="00B3204E">
        <w:rPr>
          <w:rFonts w:ascii="Times New Roman" w:hAnsi="Times New Roman" w:cs="Times New Roman"/>
          <w:b/>
          <w:bCs/>
          <w:color w:val="000000"/>
          <w:sz w:val="24"/>
          <w:szCs w:val="24"/>
        </w:rPr>
        <w:t xml:space="preserve"> </w:t>
      </w:r>
      <w:r w:rsidRPr="00B3204E">
        <w:rPr>
          <w:rFonts w:ascii="Times New Roman" w:hAnsi="Times New Roman" w:cs="Times New Roman"/>
          <w:color w:val="000000"/>
          <w:sz w:val="24"/>
          <w:szCs w:val="24"/>
        </w:rPr>
        <w:t>(у даљем тексту: Поверилац, а у сврху финансијског обезбеђења по Уговору заведеном код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Повериоца – под бројем ____</w:t>
      </w:r>
      <w:r w:rsidRPr="00B3204E">
        <w:rPr>
          <w:rFonts w:ascii="Times New Roman" w:hAnsi="Times New Roman" w:cs="Times New Roman"/>
          <w:color w:val="000000"/>
          <w:sz w:val="24"/>
          <w:szCs w:val="24"/>
        </w:rPr>
        <w:t>__ од __</w:t>
      </w:r>
      <w:r>
        <w:rPr>
          <w:rFonts w:ascii="Times New Roman" w:hAnsi="Times New Roman" w:cs="Times New Roman"/>
          <w:color w:val="000000"/>
          <w:sz w:val="24"/>
          <w:szCs w:val="24"/>
          <w:lang w:val="sr-Cyrl-CS"/>
        </w:rPr>
        <w:t>_</w:t>
      </w:r>
      <w:r w:rsidRPr="00B3204E">
        <w:rPr>
          <w:rFonts w:ascii="Times New Roman" w:hAnsi="Times New Roman" w:cs="Times New Roman"/>
          <w:color w:val="000000"/>
          <w:sz w:val="24"/>
          <w:szCs w:val="24"/>
        </w:rPr>
        <w:t>_____</w:t>
      </w:r>
      <w:r>
        <w:rPr>
          <w:rFonts w:ascii="Times New Roman" w:hAnsi="Times New Roman" w:cs="Times New Roman"/>
          <w:color w:val="000000"/>
          <w:sz w:val="24"/>
          <w:szCs w:val="24"/>
          <w:lang w:val="sr-Cyrl-CS"/>
        </w:rPr>
        <w:t>__</w:t>
      </w:r>
      <w:r w:rsidRPr="00B3204E">
        <w:rPr>
          <w:rFonts w:ascii="Times New Roman" w:hAnsi="Times New Roman" w:cs="Times New Roman"/>
          <w:color w:val="000000"/>
          <w:sz w:val="24"/>
          <w:szCs w:val="24"/>
        </w:rPr>
        <w:t>____</w:t>
      </w:r>
      <w:r w:rsidR="00CD4162">
        <w:rPr>
          <w:rFonts w:ascii="Times New Roman" w:hAnsi="Times New Roman" w:cs="Times New Roman"/>
          <w:color w:val="000000"/>
          <w:sz w:val="24"/>
          <w:szCs w:val="24"/>
          <w:lang w:val="sr-Cyrl-CS"/>
        </w:rPr>
        <w:t xml:space="preserve"> године</w:t>
      </w:r>
      <w:r w:rsidRPr="00B3204E">
        <w:rPr>
          <w:rFonts w:ascii="Times New Roman" w:hAnsi="Times New Roman" w:cs="Times New Roman"/>
          <w:color w:val="000000"/>
          <w:sz w:val="24"/>
          <w:szCs w:val="24"/>
        </w:rPr>
        <w:t>, и</w:t>
      </w:r>
      <w:r w:rsidR="00CD4162">
        <w:rPr>
          <w:rFonts w:ascii="Times New Roman" w:hAnsi="Times New Roman" w:cs="Times New Roman"/>
          <w:color w:val="000000"/>
          <w:sz w:val="24"/>
          <w:szCs w:val="24"/>
        </w:rPr>
        <w:t xml:space="preserve"> код Дужника под бројем _</w:t>
      </w:r>
      <w:r>
        <w:rPr>
          <w:rFonts w:ascii="Times New Roman" w:hAnsi="Times New Roman" w:cs="Times New Roman"/>
          <w:color w:val="000000"/>
          <w:sz w:val="24"/>
          <w:szCs w:val="24"/>
        </w:rPr>
        <w:t>_</w:t>
      </w:r>
      <w:r w:rsidR="00600D25">
        <w:rPr>
          <w:rFonts w:ascii="Times New Roman" w:hAnsi="Times New Roman" w:cs="Times New Roman"/>
          <w:color w:val="000000"/>
          <w:sz w:val="24"/>
          <w:szCs w:val="24"/>
        </w:rPr>
        <w:t>_</w:t>
      </w:r>
      <w:r>
        <w:rPr>
          <w:rFonts w:ascii="Times New Roman" w:hAnsi="Times New Roman" w:cs="Times New Roman"/>
          <w:color w:val="000000"/>
          <w:sz w:val="24"/>
          <w:szCs w:val="24"/>
          <w:lang w:val="sr-Cyrl-CS"/>
        </w:rPr>
        <w:t>_</w:t>
      </w:r>
      <w:r w:rsidRPr="00B3204E">
        <w:rPr>
          <w:rFonts w:ascii="Times New Roman" w:hAnsi="Times New Roman" w:cs="Times New Roman"/>
          <w:color w:val="000000"/>
          <w:sz w:val="24"/>
          <w:szCs w:val="24"/>
        </w:rPr>
        <w:t>_ од _____</w:t>
      </w:r>
      <w:r>
        <w:rPr>
          <w:rFonts w:ascii="Times New Roman" w:hAnsi="Times New Roman" w:cs="Times New Roman"/>
          <w:color w:val="000000"/>
          <w:sz w:val="24"/>
          <w:szCs w:val="24"/>
          <w:lang w:val="sr-Cyrl-CS"/>
        </w:rPr>
        <w:t>__</w:t>
      </w:r>
      <w:r w:rsidR="00600D25">
        <w:rPr>
          <w:rFonts w:ascii="Times New Roman" w:hAnsi="Times New Roman" w:cs="Times New Roman"/>
          <w:color w:val="000000"/>
          <w:sz w:val="24"/>
          <w:szCs w:val="24"/>
        </w:rPr>
        <w:t>_</w:t>
      </w:r>
      <w:r w:rsidRPr="00B3204E">
        <w:rPr>
          <w:rFonts w:ascii="Times New Roman" w:hAnsi="Times New Roman" w:cs="Times New Roman"/>
          <w:color w:val="000000"/>
          <w:sz w:val="24"/>
          <w:szCs w:val="24"/>
        </w:rPr>
        <w:t>______</w:t>
      </w:r>
      <w:r w:rsidR="00CD4162">
        <w:rPr>
          <w:rFonts w:ascii="Times New Roman" w:hAnsi="Times New Roman" w:cs="Times New Roman"/>
          <w:color w:val="000000"/>
          <w:sz w:val="24"/>
          <w:szCs w:val="24"/>
          <w:lang w:val="sr-Cyrl-CS"/>
        </w:rPr>
        <w:t xml:space="preserve"> године</w:t>
      </w:r>
      <w:r>
        <w:rPr>
          <w:rFonts w:ascii="Times New Roman" w:hAnsi="Times New Roman" w:cs="Times New Roman"/>
          <w:color w:val="000000"/>
          <w:sz w:val="24"/>
          <w:szCs w:val="24"/>
          <w:lang w:val="sr-Cyrl-CS"/>
        </w:rPr>
        <w:t>.</w:t>
      </w:r>
    </w:p>
    <w:p w:rsidR="006A0668"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6A0668"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6A0668" w:rsidRPr="00B3204E" w:rsidRDefault="006A0668" w:rsidP="00F81ED3">
      <w:pPr>
        <w:ind w:right="-180" w:firstLine="540"/>
        <w:jc w:val="both"/>
        <w:rPr>
          <w:rFonts w:ascii="Times New Roman" w:hAnsi="Times New Roman" w:cs="Times New Roman"/>
          <w:i/>
          <w:iCs/>
          <w:color w:val="000000"/>
          <w:sz w:val="24"/>
          <w:szCs w:val="24"/>
        </w:rPr>
      </w:pPr>
      <w:r w:rsidRPr="00B3204E">
        <w:rPr>
          <w:rFonts w:ascii="Times New Roman" w:hAnsi="Times New Roman" w:cs="Times New Roman"/>
          <w:color w:val="000000"/>
          <w:sz w:val="24"/>
          <w:szCs w:val="24"/>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w:t>
      </w:r>
      <w:r>
        <w:rPr>
          <w:rFonts w:ascii="Times New Roman" w:hAnsi="Times New Roman" w:cs="Times New Roman"/>
          <w:color w:val="000000"/>
          <w:sz w:val="24"/>
          <w:szCs w:val="24"/>
        </w:rPr>
        <w:t>е Дужника ____________________</w:t>
      </w:r>
      <w:r w:rsidRPr="00B3204E">
        <w:rPr>
          <w:rFonts w:ascii="Times New Roman" w:hAnsi="Times New Roman" w:cs="Times New Roman"/>
          <w:color w:val="000000"/>
          <w:sz w:val="24"/>
          <w:szCs w:val="24"/>
        </w:rPr>
        <w:t>________ (</w:t>
      </w:r>
      <w:r w:rsidRPr="00B3204E">
        <w:rPr>
          <w:rFonts w:ascii="Times New Roman" w:hAnsi="Times New Roman" w:cs="Times New Roman"/>
          <w:i/>
          <w:iCs/>
          <w:color w:val="000000"/>
          <w:sz w:val="24"/>
          <w:szCs w:val="24"/>
        </w:rPr>
        <w:t>унети име и презиме овлашћеног лица).</w:t>
      </w:r>
    </w:p>
    <w:p w:rsidR="006A0668"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 xml:space="preserve">Рок важења меничног овлашћења је </w:t>
      </w:r>
      <w:r w:rsidR="00600D25">
        <w:rPr>
          <w:rFonts w:ascii="Times New Roman" w:hAnsi="Times New Roman" w:cs="Times New Roman"/>
          <w:color w:val="000000"/>
          <w:sz w:val="24"/>
          <w:szCs w:val="24"/>
          <w:lang w:val="sr-Cyrl-CS"/>
        </w:rPr>
        <w:t>30</w:t>
      </w:r>
      <w:r w:rsidRPr="00B3204E">
        <w:rPr>
          <w:rFonts w:ascii="Times New Roman" w:hAnsi="Times New Roman" w:cs="Times New Roman"/>
          <w:color w:val="000000"/>
          <w:sz w:val="24"/>
          <w:szCs w:val="24"/>
        </w:rPr>
        <w:t xml:space="preserve"> дана дужи од </w:t>
      </w:r>
      <w:r w:rsidR="003D58AC">
        <w:rPr>
          <w:rFonts w:ascii="Times New Roman" w:hAnsi="Times New Roman" w:cs="Times New Roman"/>
          <w:color w:val="000000"/>
          <w:sz w:val="24"/>
          <w:szCs w:val="24"/>
          <w:lang w:val="sr-Cyrl-CS"/>
        </w:rPr>
        <w:t>уговореног рока за коначно извршење уговорених обавеза</w:t>
      </w:r>
      <w:r w:rsidRPr="00B3204E">
        <w:rPr>
          <w:rFonts w:ascii="Times New Roman" w:hAnsi="Times New Roman" w:cs="Times New Roman"/>
          <w:color w:val="000000"/>
          <w:sz w:val="24"/>
          <w:szCs w:val="24"/>
        </w:rPr>
        <w:t xml:space="preserve">, с тим да евентуални продужетак рока </w:t>
      </w:r>
      <w:r>
        <w:rPr>
          <w:rFonts w:ascii="Times New Roman" w:hAnsi="Times New Roman" w:cs="Times New Roman"/>
          <w:color w:val="000000"/>
          <w:sz w:val="24"/>
          <w:szCs w:val="24"/>
          <w:lang w:val="sr-Cyrl-CS"/>
        </w:rPr>
        <w:t>испорук</w:t>
      </w:r>
      <w:r w:rsidR="00E7729C">
        <w:rPr>
          <w:rFonts w:ascii="Times New Roman" w:hAnsi="Times New Roman" w:cs="Times New Roman"/>
          <w:color w:val="000000"/>
          <w:sz w:val="24"/>
          <w:szCs w:val="24"/>
          <w:lang w:val="sr-Cyrl-CS"/>
        </w:rPr>
        <w:t>е</w:t>
      </w:r>
      <w:r>
        <w:rPr>
          <w:rFonts w:ascii="Times New Roman" w:hAnsi="Times New Roman" w:cs="Times New Roman"/>
          <w:color w:val="000000"/>
          <w:sz w:val="24"/>
          <w:szCs w:val="24"/>
          <w:lang w:val="sr-Cyrl-CS"/>
        </w:rPr>
        <w:t xml:space="preserve"> </w:t>
      </w:r>
      <w:r w:rsidRPr="00B3204E">
        <w:rPr>
          <w:rFonts w:ascii="Times New Roman" w:hAnsi="Times New Roman" w:cs="Times New Roman"/>
          <w:color w:val="000000"/>
          <w:sz w:val="24"/>
          <w:szCs w:val="24"/>
        </w:rPr>
        <w:t>предмет</w:t>
      </w:r>
      <w:r>
        <w:rPr>
          <w:rFonts w:ascii="Times New Roman" w:hAnsi="Times New Roman" w:cs="Times New Roman"/>
          <w:color w:val="000000"/>
          <w:sz w:val="24"/>
          <w:szCs w:val="24"/>
          <w:lang w:val="sr-Cyrl-CS"/>
        </w:rPr>
        <w:t>а</w:t>
      </w:r>
      <w:r w:rsidRPr="00B3204E">
        <w:rPr>
          <w:rFonts w:ascii="Times New Roman" w:hAnsi="Times New Roman" w:cs="Times New Roman"/>
          <w:color w:val="000000"/>
          <w:sz w:val="24"/>
          <w:szCs w:val="24"/>
        </w:rPr>
        <w:t xml:space="preserve"> јавне набавке има за последицу и продужење рока важења менице и меничног овлашћења, за исти број дана за који ће бити продужен рок </w:t>
      </w:r>
      <w:r w:rsidR="00CD66B3">
        <w:rPr>
          <w:rFonts w:ascii="Times New Roman" w:hAnsi="Times New Roman" w:cs="Times New Roman"/>
          <w:color w:val="000000"/>
          <w:sz w:val="24"/>
          <w:szCs w:val="24"/>
          <w:lang w:val="sr-Cyrl-CS"/>
        </w:rPr>
        <w:t>испоруке</w:t>
      </w:r>
      <w:r>
        <w:rPr>
          <w:rFonts w:ascii="Times New Roman" w:hAnsi="Times New Roman" w:cs="Times New Roman"/>
          <w:color w:val="000000"/>
          <w:sz w:val="24"/>
          <w:szCs w:val="24"/>
        </w:rPr>
        <w:t>.</w:t>
      </w:r>
    </w:p>
    <w:p w:rsidR="009B4BE4" w:rsidRPr="00B3204E" w:rsidRDefault="006A0668" w:rsidP="00F81ED3">
      <w:pPr>
        <w:ind w:right="-180" w:firstLine="540"/>
        <w:jc w:val="both"/>
        <w:rPr>
          <w:rFonts w:ascii="Times New Roman" w:hAnsi="Times New Roman" w:cs="Times New Roman"/>
          <w:color w:val="000000"/>
          <w:sz w:val="24"/>
          <w:szCs w:val="24"/>
        </w:rPr>
      </w:pPr>
      <w:r w:rsidRPr="00B3204E">
        <w:rPr>
          <w:rFonts w:ascii="Times New Roman" w:hAnsi="Times New Roman" w:cs="Times New Roman"/>
          <w:color w:val="000000"/>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r w:rsidR="009B4BE4" w:rsidRPr="00B3204E">
        <w:rPr>
          <w:rFonts w:ascii="Times New Roman" w:hAnsi="Times New Roman" w:cs="Times New Roman"/>
          <w:color w:val="000000"/>
          <w:sz w:val="24"/>
          <w:szCs w:val="24"/>
        </w:rPr>
        <w:t>.</w:t>
      </w:r>
    </w:p>
    <w:p w:rsidR="009B4BE4" w:rsidRDefault="009B4BE4" w:rsidP="00F81ED3">
      <w:pPr>
        <w:ind w:right="-180" w:firstLine="540"/>
        <w:jc w:val="both"/>
        <w:rPr>
          <w:rFonts w:ascii="Times New Roman" w:hAnsi="Times New Roman" w:cs="Times New Roman"/>
          <w:color w:val="000000"/>
          <w:sz w:val="24"/>
          <w:szCs w:val="24"/>
          <w:lang w:val="sr-Cyrl-CS"/>
        </w:rPr>
      </w:pPr>
    </w:p>
    <w:p w:rsidR="009B4BE4" w:rsidRDefault="009B4BE4" w:rsidP="00F81ED3">
      <w:pPr>
        <w:ind w:right="-180" w:firstLine="540"/>
        <w:jc w:val="both"/>
        <w:rPr>
          <w:rFonts w:ascii="Times New Roman" w:hAnsi="Times New Roman" w:cs="Times New Roman"/>
          <w:color w:val="000000"/>
          <w:sz w:val="24"/>
          <w:szCs w:val="24"/>
          <w:lang w:val="sr-Cyrl-CS"/>
        </w:rPr>
      </w:pPr>
    </w:p>
    <w:p w:rsidR="009B4BE4" w:rsidRDefault="009B4BE4" w:rsidP="00F81ED3">
      <w:pPr>
        <w:ind w:right="-180" w:firstLine="540"/>
        <w:jc w:val="both"/>
        <w:rPr>
          <w:rFonts w:ascii="Times New Roman" w:hAnsi="Times New Roman" w:cs="Times New Roman"/>
          <w:color w:val="000000"/>
          <w:sz w:val="24"/>
          <w:szCs w:val="24"/>
          <w:lang w:val="sr-Cyrl-CS"/>
        </w:rPr>
      </w:pPr>
    </w:p>
    <w:p w:rsidR="009B4BE4" w:rsidRDefault="009B4BE4" w:rsidP="00F81ED3">
      <w:pPr>
        <w:spacing w:before="240" w:beforeAutospacing="0" w:after="240" w:afterAutospacing="0"/>
        <w:ind w:right="-180"/>
        <w:rPr>
          <w:rFonts w:ascii="Times New Roman" w:hAnsi="Times New Roman" w:cs="Times New Roman"/>
          <w:b/>
          <w:bCs/>
          <w:noProof/>
          <w:sz w:val="24"/>
          <w:szCs w:val="24"/>
          <w:lang w:val="sr-Cyrl-CS"/>
        </w:rPr>
      </w:pPr>
    </w:p>
    <w:p w:rsidR="009B4BE4" w:rsidRDefault="009B4BE4" w:rsidP="00F81ED3">
      <w:pPr>
        <w:spacing w:before="0" w:beforeAutospacing="0" w:after="0" w:afterAutospacing="0"/>
        <w:ind w:right="-180"/>
        <w:jc w:val="center"/>
        <w:rPr>
          <w:rFonts w:ascii="Times New Roman" w:hAnsi="Times New Roman" w:cs="Times New Roman"/>
          <w:noProof/>
          <w:sz w:val="24"/>
          <w:szCs w:val="24"/>
          <w:lang w:val="sr-Cyrl-CS"/>
        </w:rPr>
      </w:pPr>
      <w:r w:rsidRPr="009054F4">
        <w:rPr>
          <w:rFonts w:ascii="Times New Roman" w:hAnsi="Times New Roman" w:cs="Times New Roman"/>
          <w:noProof/>
          <w:sz w:val="24"/>
          <w:szCs w:val="24"/>
        </w:rPr>
        <w:t>  </w:t>
      </w:r>
      <w:r>
        <w:rPr>
          <w:rFonts w:ascii="Times New Roman" w:hAnsi="Times New Roman" w:cs="Times New Roman"/>
          <w:noProof/>
          <w:sz w:val="24"/>
          <w:szCs w:val="24"/>
          <w:lang w:val="sr-Cyrl-CS"/>
        </w:rPr>
        <w:t xml:space="preserve">                                                                                                             потпис овлашћеног лица                       датум: ____________________                                                           понуђача/носиоца понуде</w:t>
      </w:r>
    </w:p>
    <w:p w:rsidR="009B4BE4" w:rsidRDefault="009B4BE4" w:rsidP="00F81ED3">
      <w:pPr>
        <w:spacing w:before="0" w:beforeAutospacing="0" w:after="0" w:afterAutospacing="0"/>
        <w:ind w:right="-180"/>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br/>
        <w:t xml:space="preserve">  </w:t>
      </w:r>
      <w:r w:rsidR="00CD4162">
        <w:rPr>
          <w:rFonts w:ascii="Times New Roman" w:hAnsi="Times New Roman" w:cs="Times New Roman"/>
          <w:noProof/>
          <w:sz w:val="24"/>
          <w:szCs w:val="24"/>
          <w:lang w:val="sr-Cyrl-CS"/>
        </w:rPr>
        <w:t xml:space="preserve"> </w:t>
      </w:r>
      <w:r w:rsidR="00B4375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место: ____________________                        М.П.                        _________________________</w:t>
      </w:r>
    </w:p>
    <w:p w:rsidR="009B4BE4" w:rsidRDefault="009B4BE4" w:rsidP="00F81ED3">
      <w:pPr>
        <w:tabs>
          <w:tab w:val="left" w:pos="915"/>
          <w:tab w:val="left" w:pos="5730"/>
        </w:tabs>
        <w:ind w:right="-180"/>
        <w:jc w:val="both"/>
        <w:rPr>
          <w:rFonts w:ascii="Times New Roman" w:hAnsi="Times New Roman"/>
          <w:i/>
          <w:sz w:val="24"/>
          <w:szCs w:val="24"/>
          <w:lang w:val="sr-Cyrl-CS"/>
        </w:rPr>
      </w:pPr>
    </w:p>
    <w:p w:rsidR="004974C5" w:rsidRDefault="004974C5" w:rsidP="00F81ED3">
      <w:pPr>
        <w:tabs>
          <w:tab w:val="left" w:pos="915"/>
          <w:tab w:val="left" w:pos="5730"/>
        </w:tabs>
        <w:ind w:right="-180"/>
        <w:jc w:val="both"/>
        <w:rPr>
          <w:rFonts w:ascii="Times New Roman" w:hAnsi="Times New Roman"/>
          <w:i/>
          <w:sz w:val="24"/>
          <w:szCs w:val="24"/>
          <w:lang w:val="sr-Cyrl-CS"/>
        </w:rPr>
      </w:pPr>
    </w:p>
    <w:p w:rsidR="004974C5" w:rsidRDefault="004974C5" w:rsidP="00F81ED3">
      <w:pPr>
        <w:tabs>
          <w:tab w:val="left" w:pos="915"/>
          <w:tab w:val="left" w:pos="5730"/>
        </w:tabs>
        <w:ind w:right="-180"/>
        <w:jc w:val="both"/>
        <w:rPr>
          <w:rFonts w:ascii="Times New Roman" w:hAnsi="Times New Roman"/>
          <w:i/>
          <w:sz w:val="24"/>
          <w:szCs w:val="24"/>
          <w:lang w:val="sr-Cyrl-CS"/>
        </w:rPr>
      </w:pPr>
    </w:p>
    <w:p w:rsidR="00EE1479" w:rsidRDefault="00EE1479" w:rsidP="00EE1479">
      <w:pPr>
        <w:spacing w:before="240" w:beforeAutospacing="0" w:after="240" w:afterAutospacing="0"/>
        <w:ind w:right="-180"/>
        <w:jc w:val="both"/>
        <w:rPr>
          <w:rFonts w:ascii="Times New Roman" w:hAnsi="Times New Roman" w:cs="Times New Roman"/>
          <w:b/>
          <w:bCs/>
          <w:noProof/>
          <w:sz w:val="24"/>
          <w:szCs w:val="24"/>
          <w:lang w:val="sr-Cyrl-CS"/>
        </w:rPr>
      </w:pPr>
      <w:r w:rsidRPr="001D09F0">
        <w:rPr>
          <w:rFonts w:ascii="Times New Roman" w:hAnsi="Times New Roman" w:cs="Times New Roman"/>
          <w:i/>
          <w:sz w:val="20"/>
          <w:szCs w:val="20"/>
          <w:lang w:val="sr-Cyrl-CS"/>
        </w:rPr>
        <w:t xml:space="preserve">* </w:t>
      </w:r>
      <w:r w:rsidRPr="001D09F0">
        <w:rPr>
          <w:rFonts w:ascii="Times New Roman" w:hAnsi="Times New Roman"/>
          <w:i/>
          <w:sz w:val="20"/>
          <w:szCs w:val="20"/>
          <w:lang w:val="ru-RU"/>
        </w:rPr>
        <w:t>У случају да понуђач подноси понуду за више партија, образац фотокопирати у потребном броју примерака</w:t>
      </w:r>
      <w:r>
        <w:rPr>
          <w:rFonts w:ascii="Times New Roman" w:hAnsi="Times New Roman"/>
          <w:i/>
          <w:sz w:val="20"/>
          <w:szCs w:val="20"/>
          <w:lang w:val="ru-RU"/>
        </w:rPr>
        <w:t>.</w:t>
      </w:r>
    </w:p>
    <w:p w:rsidR="00527667" w:rsidRDefault="00527667" w:rsidP="00752B09">
      <w:pPr>
        <w:spacing w:before="240" w:beforeAutospacing="0" w:after="240" w:afterAutospacing="0"/>
        <w:ind w:right="-177"/>
        <w:rPr>
          <w:rFonts w:ascii="Times New Roman" w:hAnsi="Times New Roman" w:cs="Times New Roman"/>
          <w:b/>
          <w:bCs/>
          <w:noProof/>
          <w:sz w:val="24"/>
          <w:szCs w:val="24"/>
          <w:lang w:val="sr-Cyrl-CS"/>
        </w:rPr>
      </w:pPr>
    </w:p>
    <w:p w:rsidR="001B03AA" w:rsidRDefault="001B03AA" w:rsidP="00752B09">
      <w:pPr>
        <w:spacing w:before="240" w:beforeAutospacing="0" w:after="240" w:afterAutospacing="0"/>
        <w:ind w:right="-177"/>
        <w:rPr>
          <w:rFonts w:ascii="Times New Roman" w:hAnsi="Times New Roman" w:cs="Times New Roman"/>
          <w:b/>
          <w:bCs/>
          <w:noProof/>
          <w:sz w:val="24"/>
          <w:szCs w:val="24"/>
          <w:lang w:val="sr-Cyrl-CS"/>
        </w:rPr>
      </w:pPr>
    </w:p>
    <w:p w:rsidR="00280573" w:rsidRDefault="00280573" w:rsidP="00752B09">
      <w:pPr>
        <w:spacing w:before="240" w:beforeAutospacing="0" w:after="240" w:afterAutospacing="0"/>
        <w:ind w:right="-177"/>
        <w:rPr>
          <w:rFonts w:ascii="Times New Roman" w:hAnsi="Times New Roman" w:cs="Times New Roman"/>
          <w:b/>
          <w:bCs/>
          <w:noProof/>
          <w:sz w:val="24"/>
          <w:szCs w:val="24"/>
          <w:lang w:val="sr-Cyrl-CS"/>
        </w:rPr>
      </w:pPr>
    </w:p>
    <w:p w:rsidR="00A411E9" w:rsidRDefault="00A411E9" w:rsidP="001C2A9A">
      <w:pPr>
        <w:spacing w:before="240" w:beforeAutospacing="0" w:after="240" w:afterAutospacing="0"/>
        <w:ind w:right="-177"/>
        <w:jc w:val="center"/>
        <w:rPr>
          <w:rFonts w:ascii="Times New Roman" w:hAnsi="Times New Roman" w:cs="Times New Roman"/>
          <w:b/>
          <w:b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C60E0D" w:rsidRPr="00E856C4" w:rsidTr="00C60E0D">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60E0D" w:rsidRPr="00E856C4" w:rsidRDefault="00C60E0D" w:rsidP="00C60E0D">
            <w:pPr>
              <w:jc w:val="center"/>
              <w:rPr>
                <w:b/>
                <w:lang w:val="sr-Cyrl-CS"/>
              </w:rPr>
            </w:pPr>
            <w:r w:rsidRPr="00E856C4">
              <w:rPr>
                <w:b/>
                <w:lang w:val="sr-Cyrl-CS"/>
              </w:rPr>
              <w:t xml:space="preserve">Образац бр. </w:t>
            </w:r>
            <w:r>
              <w:rPr>
                <w:b/>
                <w:lang w:val="sr-Cyrl-CS"/>
              </w:rPr>
              <w:t>ПО 1</w:t>
            </w:r>
          </w:p>
        </w:tc>
      </w:tr>
    </w:tbl>
    <w:p w:rsidR="00C60E0D" w:rsidRDefault="00C60E0D" w:rsidP="00C60E0D">
      <w:pPr>
        <w:autoSpaceDE w:val="0"/>
        <w:autoSpaceDN w:val="0"/>
        <w:adjustRightInd w:val="0"/>
        <w:spacing w:before="0" w:beforeAutospacing="0" w:after="0" w:afterAutospacing="0"/>
        <w:ind w:firstLine="1138"/>
        <w:rPr>
          <w:b/>
          <w:bCs/>
          <w:sz w:val="20"/>
          <w:szCs w:val="20"/>
          <w:lang w:val="ru-RU"/>
        </w:rPr>
      </w:pPr>
    </w:p>
    <w:p w:rsidR="00C60E0D" w:rsidRDefault="00C60E0D" w:rsidP="00C60E0D">
      <w:pPr>
        <w:autoSpaceDE w:val="0"/>
        <w:autoSpaceDN w:val="0"/>
        <w:adjustRightInd w:val="0"/>
        <w:spacing w:before="0" w:beforeAutospacing="0" w:after="0" w:afterAutospacing="0"/>
        <w:ind w:firstLine="1138"/>
        <w:rPr>
          <w:b/>
          <w:bCs/>
          <w:sz w:val="20"/>
          <w:szCs w:val="20"/>
          <w:lang w:val="ru-RU"/>
        </w:rPr>
      </w:pPr>
    </w:p>
    <w:p w:rsidR="00C60E0D" w:rsidRPr="00C60E0D" w:rsidRDefault="00C60E0D" w:rsidP="00C60E0D">
      <w:pPr>
        <w:autoSpaceDE w:val="0"/>
        <w:autoSpaceDN w:val="0"/>
        <w:adjustRightInd w:val="0"/>
        <w:spacing w:before="0" w:beforeAutospacing="0" w:after="0" w:afterAutospacing="0"/>
        <w:ind w:firstLine="1138"/>
        <w:rPr>
          <w:b/>
          <w:bCs/>
          <w:sz w:val="20"/>
          <w:szCs w:val="20"/>
          <w:lang w:val="ru-RU"/>
        </w:rPr>
      </w:pPr>
      <w:r w:rsidRPr="00C60E0D">
        <w:rPr>
          <w:b/>
          <w:bCs/>
          <w:sz w:val="20"/>
          <w:szCs w:val="20"/>
          <w:lang w:val="ru-RU"/>
        </w:rPr>
        <w:t>ПРИМАЛАЦ:</w:t>
      </w:r>
    </w:p>
    <w:p w:rsidR="00C60E0D" w:rsidRPr="00C60E0D" w:rsidRDefault="00C60E0D" w:rsidP="00C60E0D">
      <w:pPr>
        <w:autoSpaceDE w:val="0"/>
        <w:autoSpaceDN w:val="0"/>
        <w:adjustRightInd w:val="0"/>
        <w:spacing w:before="0" w:beforeAutospacing="0" w:after="0" w:afterAutospacing="0"/>
        <w:ind w:firstLine="1138"/>
        <w:rPr>
          <w:bCs/>
          <w:sz w:val="20"/>
          <w:szCs w:val="20"/>
          <w:lang w:val="ru-RU"/>
        </w:rPr>
      </w:pPr>
      <w:r w:rsidRPr="00C60E0D">
        <w:rPr>
          <w:bCs/>
          <w:sz w:val="20"/>
          <w:szCs w:val="20"/>
          <w:lang w:val="ru-RU"/>
        </w:rPr>
        <w:t>ПУ «МИЛИЦА НОЖИЦА»</w:t>
      </w:r>
    </w:p>
    <w:p w:rsidR="00C60E0D" w:rsidRPr="00C60E0D" w:rsidRDefault="00C60E0D" w:rsidP="00C60E0D">
      <w:pPr>
        <w:autoSpaceDE w:val="0"/>
        <w:autoSpaceDN w:val="0"/>
        <w:adjustRightInd w:val="0"/>
        <w:spacing w:before="0" w:beforeAutospacing="0" w:after="0" w:afterAutospacing="0"/>
        <w:ind w:firstLine="1138"/>
        <w:rPr>
          <w:bCs/>
          <w:sz w:val="20"/>
          <w:szCs w:val="20"/>
          <w:lang w:val="ru-RU"/>
        </w:rPr>
      </w:pPr>
      <w:r w:rsidRPr="00C60E0D">
        <w:rPr>
          <w:bCs/>
          <w:sz w:val="20"/>
          <w:szCs w:val="20"/>
          <w:lang w:val="ru-RU"/>
        </w:rPr>
        <w:t>Владе Даниловић бр. 9</w:t>
      </w:r>
    </w:p>
    <w:p w:rsidR="00C60E0D" w:rsidRPr="00C60E0D" w:rsidRDefault="00C60E0D" w:rsidP="00C60E0D">
      <w:pPr>
        <w:autoSpaceDE w:val="0"/>
        <w:autoSpaceDN w:val="0"/>
        <w:adjustRightInd w:val="0"/>
        <w:spacing w:before="0" w:beforeAutospacing="0" w:after="0" w:afterAutospacing="0"/>
        <w:ind w:firstLine="1138"/>
        <w:rPr>
          <w:bCs/>
          <w:sz w:val="20"/>
          <w:szCs w:val="20"/>
          <w:lang w:val="ru-RU"/>
        </w:rPr>
      </w:pPr>
      <w:r w:rsidRPr="00C60E0D">
        <w:rPr>
          <w:bCs/>
          <w:sz w:val="20"/>
          <w:szCs w:val="20"/>
          <w:lang w:val="ru-RU"/>
        </w:rPr>
        <w:t>14000 Ваљево</w:t>
      </w:r>
    </w:p>
    <w:p w:rsidR="00C60E0D" w:rsidRPr="00C60E0D" w:rsidRDefault="00C60E0D" w:rsidP="00C60E0D">
      <w:pPr>
        <w:autoSpaceDE w:val="0"/>
        <w:autoSpaceDN w:val="0"/>
        <w:adjustRightInd w:val="0"/>
        <w:ind w:firstLine="1134"/>
        <w:rPr>
          <w:bCs/>
          <w:sz w:val="20"/>
          <w:szCs w:val="20"/>
          <w:lang w:val="ru-RU"/>
        </w:rPr>
      </w:pPr>
    </w:p>
    <w:p w:rsidR="00C60E0D" w:rsidRPr="00C60E0D" w:rsidRDefault="00C60E0D" w:rsidP="00C60E0D">
      <w:pPr>
        <w:autoSpaceDE w:val="0"/>
        <w:autoSpaceDN w:val="0"/>
        <w:adjustRightInd w:val="0"/>
        <w:jc w:val="center"/>
        <w:rPr>
          <w:b/>
          <w:bCs/>
          <w:sz w:val="20"/>
          <w:szCs w:val="20"/>
          <w:lang w:val="sr-Cyrl-CS"/>
        </w:rPr>
      </w:pPr>
      <w:r w:rsidRPr="00C60E0D">
        <w:rPr>
          <w:b/>
          <w:bCs/>
          <w:sz w:val="20"/>
          <w:szCs w:val="20"/>
          <w:lang w:val="sr-Cyrl-CS"/>
        </w:rPr>
        <w:t>ПОНУЂАЧ</w:t>
      </w:r>
    </w:p>
    <w:p w:rsidR="00C60E0D" w:rsidRPr="00C60E0D" w:rsidRDefault="00C60E0D" w:rsidP="00C60E0D">
      <w:pPr>
        <w:autoSpaceDE w:val="0"/>
        <w:autoSpaceDN w:val="0"/>
        <w:adjustRightInd w:val="0"/>
        <w:jc w:val="center"/>
        <w:rPr>
          <w:b/>
          <w:bCs/>
          <w:sz w:val="20"/>
          <w:szCs w:val="20"/>
          <w:lang w:val="ru-RU"/>
        </w:rPr>
      </w:pPr>
    </w:p>
    <w:tbl>
      <w:tblPr>
        <w:tblW w:w="0" w:type="auto"/>
        <w:tblLook w:val="04A0"/>
      </w:tblPr>
      <w:tblGrid>
        <w:gridCol w:w="3085"/>
        <w:gridCol w:w="6334"/>
      </w:tblGrid>
      <w:tr w:rsidR="00C60E0D" w:rsidRPr="00C60E0D" w:rsidTr="00C60E0D">
        <w:trPr>
          <w:trHeight w:val="528"/>
        </w:trPr>
        <w:tc>
          <w:tcPr>
            <w:tcW w:w="3085" w:type="dxa"/>
            <w:vAlign w:val="center"/>
          </w:tcPr>
          <w:p w:rsidR="00C60E0D" w:rsidRPr="00C60E0D" w:rsidRDefault="00C60E0D" w:rsidP="00C60E0D">
            <w:pPr>
              <w:autoSpaceDE w:val="0"/>
              <w:autoSpaceDN w:val="0"/>
              <w:adjustRightInd w:val="0"/>
              <w:rPr>
                <w:bCs/>
                <w:sz w:val="20"/>
                <w:szCs w:val="20"/>
              </w:rPr>
            </w:pPr>
            <w:r w:rsidRPr="00C60E0D">
              <w:rPr>
                <w:bCs/>
                <w:sz w:val="20"/>
                <w:szCs w:val="20"/>
                <w:lang w:val="ru-RU"/>
              </w:rPr>
              <w:t>назив ...................................</w:t>
            </w:r>
          </w:p>
        </w:tc>
        <w:tc>
          <w:tcPr>
            <w:tcW w:w="6334" w:type="dxa"/>
            <w:vAlign w:val="center"/>
          </w:tcPr>
          <w:p w:rsidR="00C60E0D" w:rsidRPr="00C60E0D" w:rsidRDefault="00C60E0D" w:rsidP="00C60E0D">
            <w:pPr>
              <w:autoSpaceDE w:val="0"/>
              <w:autoSpaceDN w:val="0"/>
              <w:adjustRightInd w:val="0"/>
              <w:rPr>
                <w:bCs/>
                <w:sz w:val="20"/>
                <w:szCs w:val="20"/>
                <w:lang w:val="ru-RU"/>
              </w:rPr>
            </w:pPr>
            <w:r w:rsidRPr="00C60E0D">
              <w:rPr>
                <w:bCs/>
                <w:sz w:val="20"/>
                <w:szCs w:val="20"/>
                <w:lang w:val="ru-RU"/>
              </w:rPr>
              <w:t>____________________________________</w:t>
            </w:r>
          </w:p>
        </w:tc>
      </w:tr>
      <w:tr w:rsidR="00C60E0D" w:rsidRPr="00C60E0D" w:rsidTr="00C60E0D">
        <w:trPr>
          <w:trHeight w:val="528"/>
        </w:trPr>
        <w:tc>
          <w:tcPr>
            <w:tcW w:w="3085" w:type="dxa"/>
            <w:vAlign w:val="center"/>
          </w:tcPr>
          <w:p w:rsidR="00C60E0D" w:rsidRPr="00C60E0D" w:rsidRDefault="00C60E0D" w:rsidP="00C60E0D">
            <w:pPr>
              <w:autoSpaceDE w:val="0"/>
              <w:autoSpaceDN w:val="0"/>
              <w:adjustRightInd w:val="0"/>
              <w:rPr>
                <w:bCs/>
                <w:sz w:val="20"/>
                <w:szCs w:val="20"/>
                <w:lang w:val="ru-RU"/>
              </w:rPr>
            </w:pPr>
            <w:r w:rsidRPr="00C60E0D">
              <w:rPr>
                <w:bCs/>
                <w:sz w:val="20"/>
                <w:szCs w:val="20"/>
                <w:lang w:val="ru-RU"/>
              </w:rPr>
              <w:t>адреса .................................</w:t>
            </w:r>
          </w:p>
        </w:tc>
        <w:tc>
          <w:tcPr>
            <w:tcW w:w="6334" w:type="dxa"/>
            <w:vAlign w:val="center"/>
          </w:tcPr>
          <w:p w:rsidR="00C60E0D" w:rsidRPr="00C60E0D" w:rsidRDefault="00C60E0D" w:rsidP="00C60E0D">
            <w:pPr>
              <w:autoSpaceDE w:val="0"/>
              <w:autoSpaceDN w:val="0"/>
              <w:adjustRightInd w:val="0"/>
              <w:rPr>
                <w:bCs/>
                <w:sz w:val="20"/>
                <w:szCs w:val="20"/>
                <w:lang w:val="ru-RU"/>
              </w:rPr>
            </w:pPr>
            <w:r w:rsidRPr="00C60E0D">
              <w:rPr>
                <w:bCs/>
                <w:sz w:val="20"/>
                <w:szCs w:val="20"/>
                <w:lang w:val="ru-RU"/>
              </w:rPr>
              <w:t>____________________________________</w:t>
            </w:r>
          </w:p>
        </w:tc>
      </w:tr>
      <w:tr w:rsidR="00C60E0D" w:rsidRPr="00C60E0D" w:rsidTr="00C60E0D">
        <w:trPr>
          <w:trHeight w:val="561"/>
        </w:trPr>
        <w:tc>
          <w:tcPr>
            <w:tcW w:w="3085" w:type="dxa"/>
            <w:vAlign w:val="center"/>
          </w:tcPr>
          <w:p w:rsidR="00C60E0D" w:rsidRPr="00C60E0D" w:rsidRDefault="00C60E0D" w:rsidP="00C60E0D">
            <w:pPr>
              <w:autoSpaceDE w:val="0"/>
              <w:autoSpaceDN w:val="0"/>
              <w:adjustRightInd w:val="0"/>
              <w:rPr>
                <w:bCs/>
                <w:sz w:val="20"/>
                <w:szCs w:val="20"/>
              </w:rPr>
            </w:pPr>
            <w:r w:rsidRPr="00C60E0D">
              <w:rPr>
                <w:bCs/>
                <w:sz w:val="20"/>
                <w:szCs w:val="20"/>
                <w:lang w:val="ru-RU"/>
              </w:rPr>
              <w:t>број телефона ...................</w:t>
            </w:r>
          </w:p>
        </w:tc>
        <w:tc>
          <w:tcPr>
            <w:tcW w:w="6334" w:type="dxa"/>
            <w:vAlign w:val="center"/>
          </w:tcPr>
          <w:p w:rsidR="00C60E0D" w:rsidRPr="00C60E0D" w:rsidRDefault="00C60E0D" w:rsidP="00C60E0D">
            <w:pPr>
              <w:autoSpaceDE w:val="0"/>
              <w:autoSpaceDN w:val="0"/>
              <w:adjustRightInd w:val="0"/>
              <w:rPr>
                <w:bCs/>
                <w:sz w:val="20"/>
                <w:szCs w:val="20"/>
                <w:lang w:val="ru-RU"/>
              </w:rPr>
            </w:pPr>
            <w:r w:rsidRPr="00C60E0D">
              <w:rPr>
                <w:bCs/>
                <w:sz w:val="20"/>
                <w:szCs w:val="20"/>
                <w:lang w:val="ru-RU"/>
              </w:rPr>
              <w:t>____________________________________</w:t>
            </w:r>
          </w:p>
        </w:tc>
      </w:tr>
      <w:tr w:rsidR="00C60E0D" w:rsidRPr="00C60E0D" w:rsidTr="00C60E0D">
        <w:trPr>
          <w:trHeight w:val="528"/>
        </w:trPr>
        <w:tc>
          <w:tcPr>
            <w:tcW w:w="3085" w:type="dxa"/>
            <w:vAlign w:val="center"/>
          </w:tcPr>
          <w:p w:rsidR="00C60E0D" w:rsidRPr="00C60E0D" w:rsidRDefault="00C60E0D" w:rsidP="00C60E0D">
            <w:pPr>
              <w:autoSpaceDE w:val="0"/>
              <w:autoSpaceDN w:val="0"/>
              <w:adjustRightInd w:val="0"/>
              <w:rPr>
                <w:bCs/>
                <w:sz w:val="20"/>
                <w:szCs w:val="20"/>
                <w:lang w:val="ru-RU"/>
              </w:rPr>
            </w:pPr>
            <w:r w:rsidRPr="00C60E0D">
              <w:rPr>
                <w:bCs/>
                <w:sz w:val="20"/>
                <w:szCs w:val="20"/>
                <w:lang w:val="ru-RU"/>
              </w:rPr>
              <w:t>број телефакса ...................</w:t>
            </w:r>
          </w:p>
        </w:tc>
        <w:tc>
          <w:tcPr>
            <w:tcW w:w="6334" w:type="dxa"/>
            <w:vAlign w:val="center"/>
          </w:tcPr>
          <w:p w:rsidR="00C60E0D" w:rsidRPr="00C60E0D" w:rsidRDefault="00C60E0D" w:rsidP="00C60E0D">
            <w:pPr>
              <w:autoSpaceDE w:val="0"/>
              <w:autoSpaceDN w:val="0"/>
              <w:adjustRightInd w:val="0"/>
              <w:rPr>
                <w:bCs/>
                <w:sz w:val="20"/>
                <w:szCs w:val="20"/>
                <w:lang w:val="ru-RU"/>
              </w:rPr>
            </w:pPr>
            <w:r w:rsidRPr="00C60E0D">
              <w:rPr>
                <w:bCs/>
                <w:sz w:val="20"/>
                <w:szCs w:val="20"/>
                <w:lang w:val="ru-RU"/>
              </w:rPr>
              <w:t>____________________________________</w:t>
            </w:r>
          </w:p>
        </w:tc>
      </w:tr>
      <w:tr w:rsidR="00C60E0D" w:rsidRPr="00C60E0D" w:rsidTr="00C60E0D">
        <w:trPr>
          <w:trHeight w:val="561"/>
        </w:trPr>
        <w:tc>
          <w:tcPr>
            <w:tcW w:w="3085" w:type="dxa"/>
            <w:vAlign w:val="center"/>
          </w:tcPr>
          <w:p w:rsidR="00C60E0D" w:rsidRPr="00C60E0D" w:rsidRDefault="00C60E0D" w:rsidP="00C60E0D">
            <w:pPr>
              <w:autoSpaceDE w:val="0"/>
              <w:autoSpaceDN w:val="0"/>
              <w:adjustRightInd w:val="0"/>
              <w:rPr>
                <w:bCs/>
                <w:sz w:val="20"/>
                <w:szCs w:val="20"/>
              </w:rPr>
            </w:pPr>
            <w:r w:rsidRPr="00C60E0D">
              <w:rPr>
                <w:bCs/>
                <w:sz w:val="20"/>
                <w:szCs w:val="20"/>
                <w:lang w:val="ru-RU"/>
              </w:rPr>
              <w:t>е</w:t>
            </w:r>
            <w:r w:rsidRPr="00C60E0D">
              <w:rPr>
                <w:bCs/>
                <w:sz w:val="20"/>
                <w:szCs w:val="20"/>
                <w:lang w:val="sr-Latn-CS"/>
              </w:rPr>
              <w:t>-mail</w:t>
            </w:r>
            <w:r w:rsidRPr="00C60E0D">
              <w:rPr>
                <w:bCs/>
                <w:sz w:val="20"/>
                <w:szCs w:val="20"/>
                <w:lang w:val="ru-RU"/>
              </w:rPr>
              <w:t xml:space="preserve"> адреса ......................</w:t>
            </w:r>
          </w:p>
        </w:tc>
        <w:tc>
          <w:tcPr>
            <w:tcW w:w="6334" w:type="dxa"/>
            <w:vAlign w:val="center"/>
          </w:tcPr>
          <w:p w:rsidR="00C60E0D" w:rsidRPr="00C60E0D" w:rsidRDefault="00C60E0D" w:rsidP="00C60E0D">
            <w:pPr>
              <w:autoSpaceDE w:val="0"/>
              <w:autoSpaceDN w:val="0"/>
              <w:adjustRightInd w:val="0"/>
              <w:rPr>
                <w:bCs/>
                <w:sz w:val="20"/>
                <w:szCs w:val="20"/>
                <w:lang w:val="ru-RU"/>
              </w:rPr>
            </w:pPr>
            <w:r w:rsidRPr="00C60E0D">
              <w:rPr>
                <w:bCs/>
                <w:sz w:val="20"/>
                <w:szCs w:val="20"/>
                <w:lang w:val="ru-RU"/>
              </w:rPr>
              <w:t>____________________________________</w:t>
            </w:r>
          </w:p>
        </w:tc>
      </w:tr>
      <w:tr w:rsidR="00C60E0D" w:rsidRPr="00C60E0D" w:rsidTr="00C60E0D">
        <w:trPr>
          <w:trHeight w:val="594"/>
        </w:trPr>
        <w:tc>
          <w:tcPr>
            <w:tcW w:w="3085" w:type="dxa"/>
            <w:vAlign w:val="center"/>
          </w:tcPr>
          <w:p w:rsidR="00C60E0D" w:rsidRPr="00C60E0D" w:rsidRDefault="00C60E0D" w:rsidP="00C60E0D">
            <w:pPr>
              <w:autoSpaceDE w:val="0"/>
              <w:autoSpaceDN w:val="0"/>
              <w:adjustRightInd w:val="0"/>
              <w:rPr>
                <w:bCs/>
                <w:sz w:val="20"/>
                <w:szCs w:val="20"/>
                <w:lang w:val="ru-RU"/>
              </w:rPr>
            </w:pPr>
            <w:r w:rsidRPr="00C60E0D">
              <w:rPr>
                <w:bCs/>
                <w:sz w:val="20"/>
                <w:szCs w:val="20"/>
                <w:lang w:val="ru-RU"/>
              </w:rPr>
              <w:t xml:space="preserve">име и презиме овлашћеног </w:t>
            </w:r>
          </w:p>
          <w:p w:rsidR="00C60E0D" w:rsidRPr="00C60E0D" w:rsidRDefault="00C60E0D" w:rsidP="00C60E0D">
            <w:pPr>
              <w:autoSpaceDE w:val="0"/>
              <w:autoSpaceDN w:val="0"/>
              <w:adjustRightInd w:val="0"/>
              <w:rPr>
                <w:bCs/>
                <w:sz w:val="20"/>
                <w:szCs w:val="20"/>
                <w:lang w:val="ru-RU"/>
              </w:rPr>
            </w:pPr>
            <w:r w:rsidRPr="00C60E0D">
              <w:rPr>
                <w:bCs/>
                <w:sz w:val="20"/>
                <w:szCs w:val="20"/>
                <w:lang w:val="ru-RU"/>
              </w:rPr>
              <w:t>лица за контакт ..................</w:t>
            </w:r>
          </w:p>
        </w:tc>
        <w:tc>
          <w:tcPr>
            <w:tcW w:w="6334" w:type="dxa"/>
            <w:vAlign w:val="center"/>
          </w:tcPr>
          <w:p w:rsidR="00C60E0D" w:rsidRPr="00C60E0D" w:rsidRDefault="00C60E0D" w:rsidP="00C60E0D">
            <w:pPr>
              <w:autoSpaceDE w:val="0"/>
              <w:autoSpaceDN w:val="0"/>
              <w:adjustRightInd w:val="0"/>
              <w:rPr>
                <w:bCs/>
                <w:sz w:val="20"/>
                <w:szCs w:val="20"/>
                <w:lang w:val="ru-RU"/>
              </w:rPr>
            </w:pPr>
            <w:r w:rsidRPr="00C60E0D">
              <w:rPr>
                <w:bCs/>
                <w:sz w:val="20"/>
                <w:szCs w:val="20"/>
                <w:lang w:val="ru-RU"/>
              </w:rPr>
              <w:t>____________________________________</w:t>
            </w:r>
          </w:p>
        </w:tc>
      </w:tr>
    </w:tbl>
    <w:p w:rsidR="00C60E0D" w:rsidRPr="00C60E0D" w:rsidRDefault="00C60E0D" w:rsidP="00C60E0D">
      <w:pPr>
        <w:autoSpaceDE w:val="0"/>
        <w:autoSpaceDN w:val="0"/>
        <w:adjustRightInd w:val="0"/>
        <w:rPr>
          <w:bCs/>
          <w:sz w:val="20"/>
          <w:szCs w:val="20"/>
          <w:lang w:val="ru-RU"/>
        </w:rPr>
      </w:pPr>
      <w:r>
        <w:rPr>
          <w:bCs/>
          <w:sz w:val="20"/>
          <w:szCs w:val="20"/>
          <w:lang w:val="ru-RU"/>
        </w:rPr>
        <w:tab/>
      </w:r>
      <w:r>
        <w:rPr>
          <w:bCs/>
          <w:sz w:val="20"/>
          <w:szCs w:val="20"/>
          <w:lang w:val="ru-RU"/>
        </w:rPr>
        <w:tab/>
      </w:r>
      <w:r>
        <w:rPr>
          <w:bCs/>
          <w:sz w:val="20"/>
          <w:szCs w:val="20"/>
          <w:lang w:val="ru-RU"/>
        </w:rPr>
        <w:tab/>
      </w:r>
      <w:r>
        <w:rPr>
          <w:bCs/>
          <w:sz w:val="20"/>
          <w:szCs w:val="20"/>
          <w:lang w:val="ru-RU"/>
        </w:rPr>
        <w:tab/>
      </w:r>
      <w:r>
        <w:rPr>
          <w:bCs/>
          <w:sz w:val="20"/>
          <w:szCs w:val="20"/>
          <w:lang w:val="ru-RU"/>
        </w:rPr>
        <w:tab/>
      </w:r>
      <w:r>
        <w:rPr>
          <w:bCs/>
          <w:sz w:val="20"/>
          <w:szCs w:val="20"/>
          <w:lang w:val="ru-RU"/>
        </w:rPr>
        <w:tab/>
      </w:r>
      <w:r w:rsidRPr="00C60E0D">
        <w:rPr>
          <w:bCs/>
          <w:sz w:val="20"/>
          <w:szCs w:val="20"/>
          <w:lang w:val="ru-RU"/>
        </w:rPr>
        <w:t>ПОНУДА</w:t>
      </w:r>
    </w:p>
    <w:p w:rsidR="00C60E0D" w:rsidRPr="00C60E0D" w:rsidRDefault="00C60E0D" w:rsidP="00C60E0D">
      <w:pPr>
        <w:autoSpaceDE w:val="0"/>
        <w:autoSpaceDN w:val="0"/>
        <w:adjustRightInd w:val="0"/>
        <w:spacing w:before="0" w:beforeAutospacing="0" w:after="0" w:afterAutospacing="0"/>
        <w:jc w:val="center"/>
        <w:rPr>
          <w:bCs/>
          <w:sz w:val="20"/>
          <w:szCs w:val="20"/>
          <w:lang w:val="ru-RU"/>
        </w:rPr>
      </w:pPr>
      <w:r w:rsidRPr="00C60E0D">
        <w:rPr>
          <w:bCs/>
          <w:sz w:val="20"/>
          <w:szCs w:val="20"/>
          <w:lang w:val="ru-RU"/>
        </w:rPr>
        <w:t>ЗА ЈАВНУ НАБАВКУ ДОБАРА</w:t>
      </w:r>
    </w:p>
    <w:p w:rsidR="00C60E0D" w:rsidRPr="00C60E0D" w:rsidRDefault="00C60E0D" w:rsidP="00C60E0D">
      <w:pPr>
        <w:autoSpaceDE w:val="0"/>
        <w:autoSpaceDN w:val="0"/>
        <w:adjustRightInd w:val="0"/>
        <w:spacing w:before="0" w:beforeAutospacing="0" w:after="0" w:afterAutospacing="0"/>
        <w:jc w:val="center"/>
        <w:rPr>
          <w:bCs/>
          <w:sz w:val="20"/>
          <w:szCs w:val="20"/>
          <w:lang w:val="ru-RU"/>
        </w:rPr>
      </w:pPr>
    </w:p>
    <w:p w:rsidR="00C60E0D" w:rsidRPr="00C60E0D" w:rsidRDefault="00C60E0D" w:rsidP="00C60E0D">
      <w:pPr>
        <w:autoSpaceDE w:val="0"/>
        <w:autoSpaceDN w:val="0"/>
        <w:adjustRightInd w:val="0"/>
        <w:spacing w:before="0" w:beforeAutospacing="0" w:after="0" w:afterAutospacing="0"/>
        <w:jc w:val="center"/>
        <w:rPr>
          <w:b/>
          <w:noProof/>
          <w:sz w:val="24"/>
          <w:szCs w:val="24"/>
          <w:lang w:val="sr-Cyrl-CS"/>
        </w:rPr>
      </w:pPr>
      <w:r w:rsidRPr="00C60E0D">
        <w:rPr>
          <w:b/>
          <w:noProof/>
          <w:sz w:val="24"/>
          <w:szCs w:val="24"/>
          <w:lang w:val="sr-Cyrl-CS"/>
        </w:rPr>
        <w:t>ПРИБОР И СРЕДСТВА ЗА ХИГИЈЕНУ</w:t>
      </w:r>
    </w:p>
    <w:p w:rsidR="00C60E0D" w:rsidRPr="00C60E0D" w:rsidRDefault="00911946" w:rsidP="00C60E0D">
      <w:pPr>
        <w:autoSpaceDE w:val="0"/>
        <w:autoSpaceDN w:val="0"/>
        <w:adjustRightInd w:val="0"/>
        <w:spacing w:before="0" w:beforeAutospacing="0" w:after="0" w:afterAutospacing="0"/>
        <w:jc w:val="center"/>
        <w:rPr>
          <w:b/>
          <w:noProof/>
          <w:sz w:val="24"/>
          <w:szCs w:val="24"/>
          <w:lang w:val="sr-Cyrl-CS"/>
        </w:rPr>
      </w:pPr>
      <w:r>
        <w:rPr>
          <w:b/>
          <w:noProof/>
          <w:sz w:val="24"/>
          <w:szCs w:val="24"/>
          <w:lang w:val="sr-Cyrl-CS"/>
        </w:rPr>
        <w:t>ЈН бр. 1.1.9/2018</w:t>
      </w:r>
    </w:p>
    <w:p w:rsidR="00C60E0D" w:rsidRPr="00C60E0D" w:rsidRDefault="00C60E0D" w:rsidP="00C60E0D">
      <w:pPr>
        <w:autoSpaceDE w:val="0"/>
        <w:autoSpaceDN w:val="0"/>
        <w:adjustRightInd w:val="0"/>
        <w:spacing w:before="0" w:beforeAutospacing="0" w:after="0" w:afterAutospacing="0"/>
        <w:jc w:val="center"/>
        <w:rPr>
          <w:b/>
          <w:noProof/>
          <w:sz w:val="24"/>
          <w:szCs w:val="24"/>
          <w:lang w:val="sr-Cyrl-CS"/>
        </w:rPr>
      </w:pPr>
    </w:p>
    <w:p w:rsidR="00C60E0D" w:rsidRPr="00C60E0D" w:rsidRDefault="00911946" w:rsidP="00C60E0D">
      <w:pPr>
        <w:autoSpaceDE w:val="0"/>
        <w:autoSpaceDN w:val="0"/>
        <w:adjustRightInd w:val="0"/>
        <w:spacing w:before="0" w:beforeAutospacing="0" w:after="0" w:afterAutospacing="0"/>
        <w:jc w:val="center"/>
        <w:rPr>
          <w:b/>
          <w:noProof/>
          <w:sz w:val="24"/>
          <w:szCs w:val="24"/>
          <w:lang w:val="sr-Cyrl-CS"/>
        </w:rPr>
      </w:pPr>
      <w:r>
        <w:rPr>
          <w:b/>
          <w:noProof/>
          <w:sz w:val="24"/>
          <w:szCs w:val="24"/>
          <w:lang w:val="sr-Cyrl-CS"/>
        </w:rPr>
        <w:t xml:space="preserve">Партија бр.1 2 3 4 </w:t>
      </w:r>
      <w:r w:rsidR="004974C5">
        <w:rPr>
          <w:b/>
          <w:noProof/>
          <w:sz w:val="24"/>
          <w:szCs w:val="24"/>
          <w:lang w:val="sr-Cyrl-CS"/>
        </w:rPr>
        <w:t xml:space="preserve"> (заокружити број партије)</w:t>
      </w:r>
    </w:p>
    <w:p w:rsidR="00C60E0D" w:rsidRPr="00C60E0D" w:rsidRDefault="00C60E0D" w:rsidP="00C60E0D">
      <w:pPr>
        <w:autoSpaceDE w:val="0"/>
        <w:autoSpaceDN w:val="0"/>
        <w:adjustRightInd w:val="0"/>
        <w:spacing w:before="0" w:beforeAutospacing="0" w:after="0" w:afterAutospacing="0"/>
        <w:jc w:val="center"/>
        <w:rPr>
          <w:b/>
          <w:bCs/>
          <w:sz w:val="24"/>
          <w:szCs w:val="24"/>
          <w:lang w:val="ru-RU"/>
        </w:rPr>
      </w:pPr>
    </w:p>
    <w:p w:rsidR="00C60E0D" w:rsidRPr="00C60E0D" w:rsidRDefault="00C60E0D" w:rsidP="00C60E0D">
      <w:pPr>
        <w:autoSpaceDE w:val="0"/>
        <w:autoSpaceDN w:val="0"/>
        <w:adjustRightInd w:val="0"/>
        <w:spacing w:before="0" w:beforeAutospacing="0" w:after="0" w:afterAutospacing="0"/>
        <w:jc w:val="center"/>
        <w:rPr>
          <w:b/>
          <w:bCs/>
          <w:sz w:val="24"/>
          <w:szCs w:val="24"/>
          <w:lang w:val="ru-RU"/>
        </w:rPr>
      </w:pPr>
      <w:r w:rsidRPr="00C60E0D">
        <w:rPr>
          <w:b/>
          <w:bCs/>
          <w:sz w:val="24"/>
          <w:szCs w:val="24"/>
          <w:lang w:val="ru-RU"/>
        </w:rPr>
        <w:t>- НЕ ОТВАРАТИ ! –</w:t>
      </w:r>
    </w:p>
    <w:p w:rsidR="00C60E0D" w:rsidRPr="00C60E0D" w:rsidRDefault="00C60E0D" w:rsidP="00C60E0D">
      <w:pPr>
        <w:autoSpaceDE w:val="0"/>
        <w:autoSpaceDN w:val="0"/>
        <w:adjustRightInd w:val="0"/>
        <w:spacing w:before="0" w:beforeAutospacing="0" w:after="0" w:afterAutospacing="0"/>
        <w:jc w:val="center"/>
        <w:rPr>
          <w:b/>
          <w:bCs/>
          <w:sz w:val="20"/>
          <w:szCs w:val="20"/>
          <w:lang w:val="ru-RU"/>
        </w:rPr>
      </w:pPr>
    </w:p>
    <w:p w:rsidR="00C60E0D" w:rsidRPr="00C60E0D" w:rsidRDefault="00C60E0D" w:rsidP="00C60E0D">
      <w:pPr>
        <w:autoSpaceDE w:val="0"/>
        <w:autoSpaceDN w:val="0"/>
        <w:adjustRightInd w:val="0"/>
        <w:rPr>
          <w:bCs/>
          <w:sz w:val="20"/>
          <w:szCs w:val="20"/>
          <w:lang w:val="ru-RU"/>
        </w:rPr>
      </w:pPr>
      <w:r w:rsidRPr="00C60E0D">
        <w:rPr>
          <w:bCs/>
          <w:sz w:val="20"/>
          <w:szCs w:val="20"/>
          <w:lang w:val="ru-RU"/>
        </w:rPr>
        <w:t>датум и сат подношења:</w:t>
      </w:r>
    </w:p>
    <w:p w:rsidR="00C60E0D" w:rsidRPr="00C60E0D" w:rsidRDefault="00C60E0D" w:rsidP="00C60E0D">
      <w:pPr>
        <w:autoSpaceDE w:val="0"/>
        <w:autoSpaceDN w:val="0"/>
        <w:adjustRightInd w:val="0"/>
        <w:rPr>
          <w:bCs/>
          <w:noProof/>
          <w:color w:val="000000"/>
          <w:sz w:val="20"/>
          <w:szCs w:val="20"/>
          <w:lang w:val="sr-Cyrl-CS" w:eastAsia="sr-Latn-CS"/>
        </w:rPr>
      </w:pPr>
      <w:r w:rsidRPr="00C60E0D">
        <w:rPr>
          <w:bCs/>
          <w:sz w:val="20"/>
          <w:szCs w:val="20"/>
          <w:lang w:val="ru-RU"/>
        </w:rPr>
        <w:t xml:space="preserve">(попуњава </w:t>
      </w:r>
      <w:r w:rsidRPr="00C60E0D">
        <w:rPr>
          <w:bCs/>
          <w:sz w:val="20"/>
          <w:szCs w:val="20"/>
          <w:lang w:val="sr-Cyrl-CS"/>
        </w:rPr>
        <w:t>п</w:t>
      </w:r>
      <w:r w:rsidRPr="00C60E0D">
        <w:rPr>
          <w:bCs/>
          <w:sz w:val="20"/>
          <w:szCs w:val="20"/>
          <w:lang w:val="ru-RU"/>
        </w:rPr>
        <w:t>исарница)</w:t>
      </w:r>
    </w:p>
    <w:p w:rsidR="00C60E0D" w:rsidRPr="00C60E0D" w:rsidRDefault="00C60E0D" w:rsidP="00C60E0D">
      <w:pPr>
        <w:autoSpaceDE w:val="0"/>
        <w:autoSpaceDN w:val="0"/>
        <w:adjustRightInd w:val="0"/>
        <w:rPr>
          <w:b/>
          <w:bCs/>
          <w:noProof/>
          <w:color w:val="000000"/>
          <w:sz w:val="20"/>
          <w:szCs w:val="20"/>
          <w:lang w:val="sr-Cyrl-CS" w:eastAsia="sr-Latn-CS"/>
        </w:rPr>
      </w:pPr>
    </w:p>
    <w:p w:rsidR="00C60E0D" w:rsidRPr="00C60E0D" w:rsidRDefault="00C60E0D" w:rsidP="00C60E0D">
      <w:pPr>
        <w:ind w:right="-177"/>
        <w:jc w:val="center"/>
        <w:rPr>
          <w:rFonts w:ascii="Times New Roman" w:hAnsi="Times New Roman" w:cs="Times New Roman"/>
          <w:b/>
          <w:bCs/>
          <w:noProof/>
          <w:sz w:val="20"/>
          <w:szCs w:val="20"/>
          <w:lang w:val="sr-Cyrl-CS"/>
        </w:rPr>
      </w:pPr>
    </w:p>
    <w:sectPr w:rsidR="00C60E0D" w:rsidRPr="00C60E0D" w:rsidSect="00AA1D4E">
      <w:headerReference w:type="default" r:id="rId14"/>
      <w:footerReference w:type="default" r:id="rId15"/>
      <w:type w:val="continuous"/>
      <w:pgSz w:w="12240" w:h="15840"/>
      <w:pgMar w:top="1258" w:right="900" w:bottom="1258" w:left="1440" w:header="720" w:footer="3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425" w:rsidRDefault="002C0425">
      <w:r>
        <w:separator/>
      </w:r>
    </w:p>
  </w:endnote>
  <w:endnote w:type="continuationSeparator" w:id="0">
    <w:p w:rsidR="002C0425" w:rsidRDefault="002C0425">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ebdings">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Layout w:type="fixed"/>
      <w:tblLook w:val="0000"/>
    </w:tblPr>
    <w:tblGrid>
      <w:gridCol w:w="9288"/>
      <w:gridCol w:w="900"/>
    </w:tblGrid>
    <w:tr w:rsidR="005809C7" w:rsidRPr="00447ACC">
      <w:tc>
        <w:tcPr>
          <w:tcW w:w="9288" w:type="dxa"/>
          <w:tcBorders>
            <w:top w:val="single" w:sz="8" w:space="0" w:color="808080"/>
          </w:tcBorders>
          <w:shd w:val="clear" w:color="auto" w:fill="auto"/>
        </w:tcPr>
        <w:p w:rsidR="005809C7" w:rsidRPr="005809C7" w:rsidRDefault="005809C7" w:rsidP="00AE2F3D">
          <w:pPr>
            <w:suppressLineNumbers/>
            <w:tabs>
              <w:tab w:val="center" w:pos="4513"/>
              <w:tab w:val="right" w:pos="9026"/>
            </w:tabs>
            <w:suppressAutoHyphens/>
            <w:spacing w:before="0" w:beforeAutospacing="0" w:after="0" w:afterAutospacing="0" w:line="100" w:lineRule="atLeast"/>
            <w:rPr>
              <w:rFonts w:ascii="Times New Roman" w:eastAsia="Arial Unicode MS" w:hAnsi="Times New Roman" w:cs="Times New Roman"/>
              <w:b/>
              <w:bCs/>
              <w:color w:val="4F81BD"/>
              <w:kern w:val="1"/>
              <w:sz w:val="24"/>
              <w:szCs w:val="24"/>
              <w:lang w:eastAsia="ar-SA"/>
            </w:rPr>
          </w:pPr>
          <w:r w:rsidRPr="00447ACC">
            <w:rPr>
              <w:rFonts w:ascii="Times New Roman" w:eastAsia="Arial Unicode MS" w:hAnsi="Times New Roman" w:cs="Times New Roman"/>
              <w:b/>
              <w:bCs/>
              <w:color w:val="4F81BD"/>
              <w:kern w:val="1"/>
              <w:sz w:val="24"/>
              <w:szCs w:val="24"/>
              <w:lang w:eastAsia="ar-SA"/>
            </w:rPr>
            <w:t>Конкурсна документација за јавну набавку мале вредности</w:t>
          </w:r>
          <w:r>
            <w:rPr>
              <w:rFonts w:ascii="Times New Roman" w:eastAsia="Arial Unicode MS" w:hAnsi="Times New Roman" w:cs="Times New Roman"/>
              <w:b/>
              <w:bCs/>
              <w:color w:val="4F81BD"/>
              <w:kern w:val="1"/>
              <w:sz w:val="24"/>
              <w:szCs w:val="24"/>
              <w:lang w:val="sr-Cyrl-CS" w:eastAsia="ar-SA"/>
            </w:rPr>
            <w:t>, редни број</w:t>
          </w:r>
          <w:r>
            <w:rPr>
              <w:rFonts w:ascii="Times New Roman" w:eastAsia="Arial Unicode MS" w:hAnsi="Times New Roman" w:cs="Times New Roman"/>
              <w:b/>
              <w:bCs/>
              <w:color w:val="4F81BD"/>
              <w:kern w:val="1"/>
              <w:sz w:val="24"/>
              <w:szCs w:val="24"/>
              <w:lang w:eastAsia="ar-SA"/>
            </w:rPr>
            <w:t xml:space="preserve"> </w:t>
          </w:r>
          <w:r>
            <w:rPr>
              <w:rFonts w:ascii="Times New Roman" w:eastAsia="Arial Unicode MS" w:hAnsi="Times New Roman" w:cs="Times New Roman"/>
              <w:b/>
              <w:bCs/>
              <w:color w:val="4F81BD"/>
              <w:kern w:val="1"/>
              <w:sz w:val="24"/>
              <w:szCs w:val="24"/>
              <w:lang w:val="sr-Cyrl-CS" w:eastAsia="ar-SA"/>
            </w:rPr>
            <w:t xml:space="preserve"> </w:t>
          </w:r>
          <w:r>
            <w:rPr>
              <w:rFonts w:ascii="Times New Roman" w:eastAsia="Arial Unicode MS" w:hAnsi="Times New Roman" w:cs="Times New Roman"/>
              <w:b/>
              <w:bCs/>
              <w:color w:val="4F81BD"/>
              <w:kern w:val="1"/>
              <w:sz w:val="24"/>
              <w:szCs w:val="24"/>
              <w:lang w:eastAsia="ar-SA"/>
            </w:rPr>
            <w:t>1</w:t>
          </w:r>
          <w:r w:rsidRPr="00447ACC">
            <w:rPr>
              <w:rFonts w:ascii="Times New Roman" w:eastAsia="Arial Unicode MS" w:hAnsi="Times New Roman" w:cs="Times New Roman"/>
              <w:b/>
              <w:bCs/>
              <w:color w:val="4F81BD"/>
              <w:kern w:val="1"/>
              <w:sz w:val="24"/>
              <w:szCs w:val="24"/>
              <w:lang w:eastAsia="ar-SA"/>
            </w:rPr>
            <w:t>.</w:t>
          </w:r>
          <w:r>
            <w:rPr>
              <w:rFonts w:ascii="Times New Roman" w:eastAsia="Arial Unicode MS" w:hAnsi="Times New Roman" w:cs="Times New Roman"/>
              <w:b/>
              <w:bCs/>
              <w:color w:val="4F81BD"/>
              <w:kern w:val="1"/>
              <w:sz w:val="24"/>
              <w:szCs w:val="24"/>
              <w:lang w:val="sr-Cyrl-CS" w:eastAsia="ar-SA"/>
            </w:rPr>
            <w:t>1</w:t>
          </w:r>
          <w:r w:rsidRPr="00447ACC">
            <w:rPr>
              <w:rFonts w:ascii="Times New Roman" w:eastAsia="Arial Unicode MS" w:hAnsi="Times New Roman" w:cs="Times New Roman"/>
              <w:b/>
              <w:bCs/>
              <w:color w:val="4F81BD"/>
              <w:kern w:val="1"/>
              <w:sz w:val="24"/>
              <w:szCs w:val="24"/>
              <w:lang w:eastAsia="ar-SA"/>
            </w:rPr>
            <w:t>.</w:t>
          </w:r>
          <w:r>
            <w:rPr>
              <w:rFonts w:ascii="Times New Roman" w:eastAsia="Arial Unicode MS" w:hAnsi="Times New Roman" w:cs="Times New Roman"/>
              <w:b/>
              <w:bCs/>
              <w:color w:val="4F81BD"/>
              <w:kern w:val="1"/>
              <w:sz w:val="24"/>
              <w:szCs w:val="24"/>
              <w:lang w:val="sr-Cyrl-CS" w:eastAsia="ar-SA"/>
            </w:rPr>
            <w:t>9</w:t>
          </w:r>
          <w:r>
            <w:rPr>
              <w:rFonts w:ascii="Times New Roman" w:eastAsia="Arial Unicode MS" w:hAnsi="Times New Roman" w:cs="Times New Roman"/>
              <w:b/>
              <w:bCs/>
              <w:color w:val="4F81BD"/>
              <w:kern w:val="1"/>
              <w:sz w:val="24"/>
              <w:szCs w:val="24"/>
              <w:lang w:eastAsia="ar-SA"/>
            </w:rPr>
            <w:t>/</w:t>
          </w:r>
          <w:r>
            <w:rPr>
              <w:rFonts w:ascii="Times New Roman" w:eastAsia="Arial Unicode MS" w:hAnsi="Times New Roman" w:cs="Times New Roman"/>
              <w:b/>
              <w:bCs/>
              <w:color w:val="4F81BD"/>
              <w:kern w:val="1"/>
              <w:sz w:val="24"/>
              <w:szCs w:val="24"/>
              <w:lang w:val="sr-Cyrl-CS" w:eastAsia="ar-SA"/>
            </w:rPr>
            <w:t>201</w:t>
          </w:r>
          <w:r>
            <w:rPr>
              <w:rFonts w:ascii="Times New Roman" w:eastAsia="Arial Unicode MS" w:hAnsi="Times New Roman" w:cs="Times New Roman"/>
              <w:b/>
              <w:bCs/>
              <w:color w:val="4F81BD"/>
              <w:kern w:val="1"/>
              <w:sz w:val="24"/>
              <w:szCs w:val="24"/>
              <w:lang w:eastAsia="ar-SA"/>
            </w:rPr>
            <w:t>8</w:t>
          </w:r>
        </w:p>
      </w:tc>
      <w:tc>
        <w:tcPr>
          <w:tcW w:w="900" w:type="dxa"/>
          <w:tcBorders>
            <w:top w:val="single" w:sz="8" w:space="0" w:color="808080"/>
            <w:left w:val="single" w:sz="8" w:space="0" w:color="808080"/>
          </w:tcBorders>
          <w:shd w:val="clear" w:color="auto" w:fill="auto"/>
        </w:tcPr>
        <w:p w:rsidR="005809C7" w:rsidRPr="00447ACC" w:rsidRDefault="005809C7" w:rsidP="0053730E">
          <w:pPr>
            <w:suppressLineNumbers/>
            <w:tabs>
              <w:tab w:val="center" w:pos="4513"/>
              <w:tab w:val="right" w:pos="9026"/>
            </w:tabs>
            <w:suppressAutoHyphens/>
            <w:spacing w:before="0" w:beforeAutospacing="0" w:after="0" w:afterAutospacing="0" w:line="100" w:lineRule="atLeast"/>
            <w:rPr>
              <w:rFonts w:ascii="Times New Roman" w:eastAsia="Arial Unicode MS" w:hAnsi="Times New Roman" w:cs="Times New Roman"/>
              <w:color w:val="1F497D"/>
              <w:kern w:val="1"/>
              <w:sz w:val="24"/>
              <w:szCs w:val="24"/>
              <w:lang w:eastAsia="ar-SA"/>
            </w:rPr>
          </w:pPr>
          <w:r w:rsidRPr="00447ACC">
            <w:rPr>
              <w:rFonts w:ascii="Times New Roman" w:eastAsia="Arial Unicode MS" w:hAnsi="Times New Roman" w:cs="Times New Roman"/>
              <w:b/>
              <w:bCs/>
              <w:color w:val="4F81BD"/>
              <w:kern w:val="1"/>
              <w:sz w:val="24"/>
              <w:szCs w:val="24"/>
              <w:lang w:eastAsia="ar-SA"/>
            </w:rPr>
            <w:t xml:space="preserve"> </w:t>
          </w:r>
          <w:r w:rsidR="00FE762D" w:rsidRPr="00447ACC">
            <w:rPr>
              <w:rFonts w:ascii="Times New Roman" w:eastAsia="Arial Unicode MS" w:hAnsi="Times New Roman" w:cs="Times New Roman"/>
              <w:b/>
              <w:bCs/>
              <w:color w:val="4F81BD"/>
              <w:kern w:val="1"/>
              <w:sz w:val="24"/>
              <w:szCs w:val="24"/>
              <w:lang w:eastAsia="ar-SA"/>
            </w:rPr>
            <w:fldChar w:fldCharType="begin"/>
          </w:r>
          <w:r w:rsidRPr="00447ACC">
            <w:rPr>
              <w:rFonts w:ascii="Times New Roman" w:eastAsia="Arial Unicode MS" w:hAnsi="Times New Roman" w:cs="Times New Roman"/>
              <w:b/>
              <w:bCs/>
              <w:color w:val="4F81BD"/>
              <w:kern w:val="1"/>
              <w:sz w:val="24"/>
              <w:szCs w:val="24"/>
              <w:lang w:eastAsia="ar-SA"/>
            </w:rPr>
            <w:instrText xml:space="preserve"> PAGE </w:instrText>
          </w:r>
          <w:r w:rsidR="00FE762D" w:rsidRPr="00447ACC">
            <w:rPr>
              <w:rFonts w:ascii="Times New Roman" w:eastAsia="Arial Unicode MS" w:hAnsi="Times New Roman" w:cs="Times New Roman"/>
              <w:b/>
              <w:bCs/>
              <w:color w:val="4F81BD"/>
              <w:kern w:val="1"/>
              <w:sz w:val="24"/>
              <w:szCs w:val="24"/>
              <w:lang w:eastAsia="ar-SA"/>
            </w:rPr>
            <w:fldChar w:fldCharType="separate"/>
          </w:r>
          <w:r w:rsidR="00984CDF">
            <w:rPr>
              <w:rFonts w:ascii="Times New Roman" w:eastAsia="Arial Unicode MS" w:hAnsi="Times New Roman" w:cs="Times New Roman"/>
              <w:b/>
              <w:bCs/>
              <w:noProof/>
              <w:color w:val="4F81BD"/>
              <w:kern w:val="1"/>
              <w:sz w:val="24"/>
              <w:szCs w:val="24"/>
              <w:lang w:eastAsia="ar-SA"/>
            </w:rPr>
            <w:t>48</w:t>
          </w:r>
          <w:r w:rsidR="00FE762D" w:rsidRPr="00447ACC">
            <w:rPr>
              <w:rFonts w:ascii="Times New Roman" w:eastAsia="Arial Unicode MS" w:hAnsi="Times New Roman" w:cs="Times New Roman"/>
              <w:b/>
              <w:bCs/>
              <w:color w:val="4F81BD"/>
              <w:kern w:val="1"/>
              <w:sz w:val="24"/>
              <w:szCs w:val="24"/>
              <w:lang w:eastAsia="ar-SA"/>
            </w:rPr>
            <w:fldChar w:fldCharType="end"/>
          </w:r>
          <w:r w:rsidRPr="00447ACC">
            <w:rPr>
              <w:rFonts w:ascii="Times New Roman" w:eastAsia="Arial Unicode MS" w:hAnsi="Times New Roman" w:cs="Times New Roman"/>
              <w:color w:val="4F81BD"/>
              <w:kern w:val="1"/>
              <w:sz w:val="24"/>
              <w:szCs w:val="24"/>
              <w:lang w:eastAsia="ar-SA"/>
            </w:rPr>
            <w:t xml:space="preserve">/ </w:t>
          </w:r>
          <w:r>
            <w:rPr>
              <w:rFonts w:ascii="Times New Roman" w:eastAsia="Arial Unicode MS" w:hAnsi="Times New Roman" w:cs="Times New Roman"/>
              <w:b/>
              <w:bCs/>
              <w:color w:val="4F81BD"/>
              <w:kern w:val="1"/>
              <w:sz w:val="24"/>
              <w:szCs w:val="24"/>
              <w:lang w:eastAsia="ar-SA"/>
            </w:rPr>
            <w:t>48</w:t>
          </w:r>
        </w:p>
      </w:tc>
    </w:tr>
  </w:tbl>
  <w:p w:rsidR="005809C7" w:rsidRDefault="005809C7">
    <w:pPr>
      <w:pStyle w:val="Footer"/>
      <w:jc w:val="center"/>
    </w:pPr>
  </w:p>
  <w:p w:rsidR="005809C7" w:rsidRDefault="00580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425" w:rsidRDefault="002C0425">
      <w:r>
        <w:separator/>
      </w:r>
    </w:p>
  </w:footnote>
  <w:footnote w:type="continuationSeparator" w:id="0">
    <w:p w:rsidR="002C0425" w:rsidRDefault="002C0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C7" w:rsidRDefault="005809C7" w:rsidP="00A073A0">
    <w:pPr>
      <w:tabs>
        <w:tab w:val="center" w:pos="4680"/>
        <w:tab w:val="right" w:pos="9360"/>
      </w:tabs>
      <w:spacing w:before="0" w:beforeAutospacing="0" w:after="0" w:afterAutospacing="0"/>
      <w:rPr>
        <w:rFonts w:ascii="Times New Roman" w:hAnsi="Times New Roman" w:cs="Times New Roman"/>
        <w:sz w:val="24"/>
        <w:szCs w:val="24"/>
        <w:lang w:val="sr-Cyrl-CS"/>
      </w:rPr>
    </w:pPr>
    <w:r>
      <w:rPr>
        <w:rFonts w:ascii="Times New Roman" w:hAnsi="Times New Roman" w:cs="Times New Roman"/>
        <w:sz w:val="24"/>
        <w:szCs w:val="24"/>
        <w:lang w:val="sr-Cyrl-CS"/>
      </w:rPr>
      <w:t>ПУ „Милица Ножица“ Ваљево</w:t>
    </w:r>
  </w:p>
  <w:p w:rsidR="005809C7" w:rsidRPr="00A073A0" w:rsidRDefault="005809C7" w:rsidP="00A073A0">
    <w:pPr>
      <w:tabs>
        <w:tab w:val="center" w:pos="4680"/>
        <w:tab w:val="right" w:pos="9360"/>
      </w:tabs>
      <w:spacing w:before="0" w:beforeAutospacing="0" w:after="0" w:afterAutospacing="0"/>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09"/>
    <w:multiLevelType w:val="multilevel"/>
    <w:tmpl w:val="1C286B10"/>
    <w:lvl w:ilvl="0">
      <w:start w:val="1"/>
      <w:numFmt w:val="bullet"/>
      <w:lvlText w:val=""/>
      <w:lvlJc w:val="left"/>
      <w:pPr>
        <w:tabs>
          <w:tab w:val="num" w:pos="0"/>
        </w:tabs>
        <w:ind w:left="720" w:hanging="360"/>
      </w:pPr>
      <w:rPr>
        <w:rFonts w:ascii="Wingdings" w:hAnsi="Wingdings"/>
        <w:i w:val="0"/>
        <w:sz w:val="1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944817"/>
    <w:multiLevelType w:val="hybridMultilevel"/>
    <w:tmpl w:val="56740B24"/>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F241998"/>
    <w:multiLevelType w:val="multilevel"/>
    <w:tmpl w:val="119CEE1A"/>
    <w:lvl w:ilvl="0">
      <w:start w:val="1"/>
      <w:numFmt w:val="decimal"/>
      <w:lvlText w:val="%1."/>
      <w:lvlJc w:val="left"/>
      <w:pPr>
        <w:tabs>
          <w:tab w:val="num" w:pos="927"/>
        </w:tabs>
        <w:ind w:left="927" w:hanging="360"/>
      </w:pPr>
      <w:rPr>
        <w:rFonts w:hint="default"/>
      </w:rPr>
    </w:lvl>
    <w:lvl w:ilvl="1">
      <w:start w:val="6"/>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43606E3"/>
    <w:multiLevelType w:val="hybridMultilevel"/>
    <w:tmpl w:val="E6E2F496"/>
    <w:lvl w:ilvl="0" w:tplc="ABA0924C">
      <w:start w:val="1"/>
      <w:numFmt w:val="bullet"/>
      <w:lvlText w:val="-"/>
      <w:lvlJc w:val="left"/>
      <w:pPr>
        <w:tabs>
          <w:tab w:val="num" w:pos="410"/>
        </w:tabs>
        <w:ind w:left="410" w:hanging="360"/>
      </w:pPr>
      <w:rPr>
        <w:rFonts w:ascii="Times New Roman" w:eastAsia="Times New Roman" w:hAnsi="Times New Roman"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8">
    <w:nsid w:val="148976F8"/>
    <w:multiLevelType w:val="hybridMultilevel"/>
    <w:tmpl w:val="BB7C0E12"/>
    <w:lvl w:ilvl="0" w:tplc="ED28E13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16852EF4"/>
    <w:multiLevelType w:val="multilevel"/>
    <w:tmpl w:val="754088D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D3C38DD"/>
    <w:multiLevelType w:val="hybridMultilevel"/>
    <w:tmpl w:val="AF9A5A4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D404DE3"/>
    <w:multiLevelType w:val="hybridMultilevel"/>
    <w:tmpl w:val="898E82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hint="default"/>
        <w:color w:val="auto"/>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4">
    <w:nsid w:val="20A46AF1"/>
    <w:multiLevelType w:val="multilevel"/>
    <w:tmpl w:val="BFFCBF04"/>
    <w:lvl w:ilvl="0">
      <w:start w:val="1"/>
      <w:numFmt w:val="decimal"/>
      <w:lvlText w:val="%1."/>
      <w:lvlJc w:val="left"/>
      <w:pPr>
        <w:ind w:left="720" w:hanging="360"/>
      </w:pPr>
      <w:rPr>
        <w:rFonts w:hint="default"/>
        <w:b w:val="0"/>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EC22AA"/>
    <w:multiLevelType w:val="hybridMultilevel"/>
    <w:tmpl w:val="221254E0"/>
    <w:lvl w:ilvl="0" w:tplc="ABA0924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1A7A6E"/>
    <w:multiLevelType w:val="hybridMultilevel"/>
    <w:tmpl w:val="24DEE6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BFE6715"/>
    <w:multiLevelType w:val="hybridMultilevel"/>
    <w:tmpl w:val="72E8BCC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8">
    <w:nsid w:val="2C417A06"/>
    <w:multiLevelType w:val="hybridMultilevel"/>
    <w:tmpl w:val="35987F6E"/>
    <w:lvl w:ilvl="0" w:tplc="ABA0924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4805B0"/>
    <w:multiLevelType w:val="hybridMultilevel"/>
    <w:tmpl w:val="9C34250A"/>
    <w:lvl w:ilvl="0" w:tplc="71A41E70">
      <w:numFmt w:val="bullet"/>
      <w:lvlText w:val="-"/>
      <w:lvlJc w:val="left"/>
      <w:pPr>
        <w:tabs>
          <w:tab w:val="num" w:pos="420"/>
        </w:tabs>
        <w:ind w:left="4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265805"/>
    <w:multiLevelType w:val="hybridMultilevel"/>
    <w:tmpl w:val="E9DAD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96B72"/>
    <w:multiLevelType w:val="hybridMultilevel"/>
    <w:tmpl w:val="C85C0DF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nsid w:val="3AEB1304"/>
    <w:multiLevelType w:val="hybridMultilevel"/>
    <w:tmpl w:val="579678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E0B643D"/>
    <w:multiLevelType w:val="hybridMultilevel"/>
    <w:tmpl w:val="078852D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4">
    <w:nsid w:val="3E4C27E3"/>
    <w:multiLevelType w:val="hybridMultilevel"/>
    <w:tmpl w:val="0E5ACDA4"/>
    <w:lvl w:ilvl="0" w:tplc="C18A626E">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0501124"/>
    <w:multiLevelType w:val="hybridMultilevel"/>
    <w:tmpl w:val="69BE3D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1268C"/>
    <w:multiLevelType w:val="hybridMultilevel"/>
    <w:tmpl w:val="532C2F14"/>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7">
    <w:nsid w:val="49F1636E"/>
    <w:multiLevelType w:val="hybridMultilevel"/>
    <w:tmpl w:val="2A1CE77C"/>
    <w:lvl w:ilvl="0" w:tplc="EB743E32">
      <w:start w:val="1"/>
      <w:numFmt w:val="decimal"/>
      <w:lvlText w:val="%1."/>
      <w:lvlJc w:val="left"/>
      <w:pPr>
        <w:tabs>
          <w:tab w:val="num" w:pos="360"/>
        </w:tabs>
        <w:ind w:left="360" w:hanging="360"/>
      </w:pPr>
      <w:rPr>
        <w:rFonts w:hint="default"/>
        <w:b w:val="0"/>
      </w:rPr>
    </w:lvl>
    <w:lvl w:ilvl="1" w:tplc="3112FDBE">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4F6E1C"/>
    <w:multiLevelType w:val="hybridMultilevel"/>
    <w:tmpl w:val="02C453AA"/>
    <w:lvl w:ilvl="0" w:tplc="28022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26C35"/>
    <w:multiLevelType w:val="hybridMultilevel"/>
    <w:tmpl w:val="579678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4CAF0E53"/>
    <w:multiLevelType w:val="hybridMultilevel"/>
    <w:tmpl w:val="F280BA9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0FA3EC4"/>
    <w:multiLevelType w:val="hybridMultilevel"/>
    <w:tmpl w:val="6F42CF2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3C61A86"/>
    <w:multiLevelType w:val="hybridMultilevel"/>
    <w:tmpl w:val="7D36FCD6"/>
    <w:lvl w:ilvl="0" w:tplc="ABA0924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F766E4"/>
    <w:multiLevelType w:val="hybridMultilevel"/>
    <w:tmpl w:val="0E74CC42"/>
    <w:lvl w:ilvl="0" w:tplc="ABA0924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C874F9"/>
    <w:multiLevelType w:val="hybridMultilevel"/>
    <w:tmpl w:val="AE7E9BFA"/>
    <w:lvl w:ilvl="0" w:tplc="EED29C0A">
      <w:start w:val="1"/>
      <w:numFmt w:val="decimal"/>
      <w:lvlText w:val="%1."/>
      <w:lvlJc w:val="left"/>
      <w:pPr>
        <w:tabs>
          <w:tab w:val="num" w:pos="1185"/>
        </w:tabs>
        <w:ind w:left="1185" w:hanging="8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411535"/>
    <w:multiLevelType w:val="hybridMultilevel"/>
    <w:tmpl w:val="B180EDEC"/>
    <w:lvl w:ilvl="0" w:tplc="ABA0924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045F4E"/>
    <w:multiLevelType w:val="hybridMultilevel"/>
    <w:tmpl w:val="773E0200"/>
    <w:lvl w:ilvl="0" w:tplc="ABA0924C">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A5A7BBF"/>
    <w:multiLevelType w:val="hybridMultilevel"/>
    <w:tmpl w:val="779C23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AD56D9E"/>
    <w:multiLevelType w:val="hybridMultilevel"/>
    <w:tmpl w:val="29C61562"/>
    <w:lvl w:ilvl="0" w:tplc="ABA0924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BB6ED1"/>
    <w:multiLevelType w:val="hybridMultilevel"/>
    <w:tmpl w:val="C85C0DF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0">
    <w:nsid w:val="64445938"/>
    <w:multiLevelType w:val="hybridMultilevel"/>
    <w:tmpl w:val="0E1E0A74"/>
    <w:lvl w:ilvl="0" w:tplc="ABA0924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7851FC8"/>
    <w:multiLevelType w:val="hybridMultilevel"/>
    <w:tmpl w:val="AC7816CE"/>
    <w:lvl w:ilvl="0" w:tplc="2D5683D4">
      <w:start w:val="1"/>
      <w:numFmt w:val="decimal"/>
      <w:lvlText w:val="%1."/>
      <w:lvlJc w:val="left"/>
      <w:pPr>
        <w:ind w:left="1440" w:hanging="360"/>
      </w:pPr>
      <w:rPr>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2">
    <w:nsid w:val="6791795B"/>
    <w:multiLevelType w:val="hybridMultilevel"/>
    <w:tmpl w:val="D8526E2E"/>
    <w:lvl w:ilvl="0" w:tplc="ABA0924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F10E20"/>
    <w:multiLevelType w:val="multilevel"/>
    <w:tmpl w:val="2F566250"/>
    <w:lvl w:ilvl="0">
      <w:start w:val="1"/>
      <w:numFmt w:val="decimal"/>
      <w:lvlText w:val="%1."/>
      <w:lvlJc w:val="left"/>
      <w:pPr>
        <w:ind w:left="720" w:hanging="360"/>
      </w:p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75731F2B"/>
    <w:multiLevelType w:val="hybridMultilevel"/>
    <w:tmpl w:val="C678633E"/>
    <w:lvl w:ilvl="0" w:tplc="ABA0924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B71287"/>
    <w:multiLevelType w:val="hybridMultilevel"/>
    <w:tmpl w:val="96E2C34A"/>
    <w:lvl w:ilvl="0" w:tplc="6A940A04">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0"/>
  </w:num>
  <w:num w:numId="2">
    <w:abstractNumId w:val="45"/>
  </w:num>
  <w:num w:numId="3">
    <w:abstractNumId w:val="31"/>
  </w:num>
  <w:num w:numId="4">
    <w:abstractNumId w:val="30"/>
  </w:num>
  <w:num w:numId="5">
    <w:abstractNumId w:va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36"/>
  </w:num>
  <w:num w:numId="10">
    <w:abstractNumId w:val="34"/>
  </w:num>
  <w:num w:numId="11">
    <w:abstractNumId w:val="6"/>
  </w:num>
  <w:num w:numId="12">
    <w:abstractNumId w:val="27"/>
  </w:num>
  <w:num w:numId="13">
    <w:abstractNumId w:val="35"/>
  </w:num>
  <w:num w:numId="14">
    <w:abstractNumId w:val="7"/>
  </w:num>
  <w:num w:numId="15">
    <w:abstractNumId w:val="4"/>
  </w:num>
  <w:num w:numId="16">
    <w:abstractNumId w:val="19"/>
  </w:num>
  <w:num w:numId="17">
    <w:abstractNumId w:val="18"/>
  </w:num>
  <w:num w:numId="18">
    <w:abstractNumId w:val="33"/>
  </w:num>
  <w:num w:numId="19">
    <w:abstractNumId w:val="32"/>
  </w:num>
  <w:num w:numId="20">
    <w:abstractNumId w:val="44"/>
  </w:num>
  <w:num w:numId="21">
    <w:abstractNumId w:val="38"/>
  </w:num>
  <w:num w:numId="22">
    <w:abstractNumId w:val="42"/>
  </w:num>
  <w:num w:numId="23">
    <w:abstractNumId w:val="15"/>
  </w:num>
  <w:num w:numId="24">
    <w:abstractNumId w:val="12"/>
  </w:num>
  <w:num w:numId="25">
    <w:abstractNumId w:val="16"/>
  </w:num>
  <w:num w:numId="26">
    <w:abstractNumId w:val="24"/>
  </w:num>
  <w:num w:numId="27">
    <w:abstractNumId w:val="11"/>
  </w:num>
  <w:num w:numId="28">
    <w:abstractNumId w:val="14"/>
  </w:num>
  <w:num w:numId="29">
    <w:abstractNumId w:val="5"/>
  </w:num>
  <w:num w:numId="30">
    <w:abstractNumId w:val="41"/>
  </w:num>
  <w:num w:numId="31">
    <w:abstractNumId w:val="17"/>
  </w:num>
  <w:num w:numId="32">
    <w:abstractNumId w:val="39"/>
  </w:num>
  <w:num w:numId="33">
    <w:abstractNumId w:val="21"/>
  </w:num>
  <w:num w:numId="34">
    <w:abstractNumId w:val="26"/>
  </w:num>
  <w:num w:numId="35">
    <w:abstractNumId w:val="23"/>
  </w:num>
  <w:num w:numId="36">
    <w:abstractNumId w:val="37"/>
  </w:num>
  <w:num w:numId="37">
    <w:abstractNumId w:val="10"/>
  </w:num>
  <w:num w:numId="38">
    <w:abstractNumId w:val="20"/>
  </w:num>
  <w:num w:numId="39">
    <w:abstractNumId w:val="22"/>
  </w:num>
  <w:num w:numId="40">
    <w:abstractNumId w:val="9"/>
  </w:num>
  <w:num w:numId="41">
    <w:abstractNumId w:val="43"/>
  </w:num>
  <w:num w:numId="42">
    <w:abstractNumId w:val="25"/>
  </w:num>
  <w:num w:numId="43">
    <w:abstractNumId w:val="28"/>
  </w:num>
  <w:num w:numId="44">
    <w:abstractNumId w:val="1"/>
  </w:num>
  <w:num w:numId="45">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20"/>
  <w:hyphenationZone w:val="425"/>
  <w:characterSpacingControl w:val="doNotCompress"/>
  <w:footnotePr>
    <w:footnote w:id="-1"/>
    <w:footnote w:id="0"/>
  </w:footnotePr>
  <w:endnotePr>
    <w:endnote w:id="-1"/>
    <w:endnote w:id="0"/>
  </w:endnotePr>
  <w:compat/>
  <w:rsids>
    <w:rsidRoot w:val="009E76C6"/>
    <w:rsid w:val="00000EE3"/>
    <w:rsid w:val="00001444"/>
    <w:rsid w:val="000021DD"/>
    <w:rsid w:val="0000262F"/>
    <w:rsid w:val="00002CAF"/>
    <w:rsid w:val="00004340"/>
    <w:rsid w:val="00006EC5"/>
    <w:rsid w:val="00010B8F"/>
    <w:rsid w:val="000110CE"/>
    <w:rsid w:val="00011D5F"/>
    <w:rsid w:val="00012E0C"/>
    <w:rsid w:val="0001322D"/>
    <w:rsid w:val="00016100"/>
    <w:rsid w:val="00017C75"/>
    <w:rsid w:val="00022E1A"/>
    <w:rsid w:val="000232A1"/>
    <w:rsid w:val="00025EC5"/>
    <w:rsid w:val="00030022"/>
    <w:rsid w:val="00034E8D"/>
    <w:rsid w:val="00035BFC"/>
    <w:rsid w:val="000361E2"/>
    <w:rsid w:val="00036356"/>
    <w:rsid w:val="00036504"/>
    <w:rsid w:val="00036F0D"/>
    <w:rsid w:val="00040631"/>
    <w:rsid w:val="00040D75"/>
    <w:rsid w:val="00041A09"/>
    <w:rsid w:val="00045C10"/>
    <w:rsid w:val="000543D3"/>
    <w:rsid w:val="000611E7"/>
    <w:rsid w:val="00062C75"/>
    <w:rsid w:val="000647B8"/>
    <w:rsid w:val="00066168"/>
    <w:rsid w:val="00066E44"/>
    <w:rsid w:val="00067BA1"/>
    <w:rsid w:val="000711B8"/>
    <w:rsid w:val="00071713"/>
    <w:rsid w:val="00073EA5"/>
    <w:rsid w:val="000763F8"/>
    <w:rsid w:val="00076CD1"/>
    <w:rsid w:val="0007739C"/>
    <w:rsid w:val="00077915"/>
    <w:rsid w:val="00077B2A"/>
    <w:rsid w:val="00080A76"/>
    <w:rsid w:val="00081051"/>
    <w:rsid w:val="00082127"/>
    <w:rsid w:val="00082493"/>
    <w:rsid w:val="00084802"/>
    <w:rsid w:val="00084C4B"/>
    <w:rsid w:val="000866BC"/>
    <w:rsid w:val="000943BA"/>
    <w:rsid w:val="000A058C"/>
    <w:rsid w:val="000A059D"/>
    <w:rsid w:val="000A47AA"/>
    <w:rsid w:val="000A6B49"/>
    <w:rsid w:val="000B07AD"/>
    <w:rsid w:val="000B247B"/>
    <w:rsid w:val="000B2D8F"/>
    <w:rsid w:val="000B57A8"/>
    <w:rsid w:val="000C14D6"/>
    <w:rsid w:val="000C270B"/>
    <w:rsid w:val="000C2DE0"/>
    <w:rsid w:val="000C536C"/>
    <w:rsid w:val="000C5C3C"/>
    <w:rsid w:val="000C789F"/>
    <w:rsid w:val="000D27DA"/>
    <w:rsid w:val="000D4D74"/>
    <w:rsid w:val="000D56E4"/>
    <w:rsid w:val="000D6860"/>
    <w:rsid w:val="000E1D13"/>
    <w:rsid w:val="000E68C0"/>
    <w:rsid w:val="000F0391"/>
    <w:rsid w:val="000F2A66"/>
    <w:rsid w:val="000F34C3"/>
    <w:rsid w:val="000F3995"/>
    <w:rsid w:val="000F4D06"/>
    <w:rsid w:val="000F4F56"/>
    <w:rsid w:val="000F5EEF"/>
    <w:rsid w:val="000F6C67"/>
    <w:rsid w:val="000F6D27"/>
    <w:rsid w:val="00100C2C"/>
    <w:rsid w:val="00101A30"/>
    <w:rsid w:val="00102B61"/>
    <w:rsid w:val="001035C4"/>
    <w:rsid w:val="00107AC0"/>
    <w:rsid w:val="00107D41"/>
    <w:rsid w:val="0011207B"/>
    <w:rsid w:val="001139BB"/>
    <w:rsid w:val="00115909"/>
    <w:rsid w:val="00115C31"/>
    <w:rsid w:val="00120A0B"/>
    <w:rsid w:val="00124004"/>
    <w:rsid w:val="0012418F"/>
    <w:rsid w:val="001243C8"/>
    <w:rsid w:val="00124F24"/>
    <w:rsid w:val="0012503B"/>
    <w:rsid w:val="00126D96"/>
    <w:rsid w:val="00130DE1"/>
    <w:rsid w:val="00133FD0"/>
    <w:rsid w:val="00140F0E"/>
    <w:rsid w:val="00141588"/>
    <w:rsid w:val="0014323A"/>
    <w:rsid w:val="00143811"/>
    <w:rsid w:val="001469B3"/>
    <w:rsid w:val="001479DA"/>
    <w:rsid w:val="00150AFA"/>
    <w:rsid w:val="00150DA7"/>
    <w:rsid w:val="00156A54"/>
    <w:rsid w:val="00157826"/>
    <w:rsid w:val="00161B7C"/>
    <w:rsid w:val="0016742B"/>
    <w:rsid w:val="001713A7"/>
    <w:rsid w:val="001724B9"/>
    <w:rsid w:val="00174A7D"/>
    <w:rsid w:val="00177ABA"/>
    <w:rsid w:val="00180EC1"/>
    <w:rsid w:val="00181995"/>
    <w:rsid w:val="00184561"/>
    <w:rsid w:val="00185AB2"/>
    <w:rsid w:val="00186A18"/>
    <w:rsid w:val="00192FED"/>
    <w:rsid w:val="001953FB"/>
    <w:rsid w:val="00195FF8"/>
    <w:rsid w:val="001963D2"/>
    <w:rsid w:val="001A0355"/>
    <w:rsid w:val="001A1442"/>
    <w:rsid w:val="001A15FA"/>
    <w:rsid w:val="001A40EB"/>
    <w:rsid w:val="001A57D7"/>
    <w:rsid w:val="001A7D2E"/>
    <w:rsid w:val="001B03AA"/>
    <w:rsid w:val="001B35FB"/>
    <w:rsid w:val="001B3CC1"/>
    <w:rsid w:val="001B43FC"/>
    <w:rsid w:val="001C106E"/>
    <w:rsid w:val="001C1758"/>
    <w:rsid w:val="001C1934"/>
    <w:rsid w:val="001C2A9A"/>
    <w:rsid w:val="001C3162"/>
    <w:rsid w:val="001C684D"/>
    <w:rsid w:val="001C7CFB"/>
    <w:rsid w:val="001D1327"/>
    <w:rsid w:val="001D4C71"/>
    <w:rsid w:val="001D5BF4"/>
    <w:rsid w:val="001D7266"/>
    <w:rsid w:val="001E0735"/>
    <w:rsid w:val="001E0ED2"/>
    <w:rsid w:val="001E1FD1"/>
    <w:rsid w:val="001E2610"/>
    <w:rsid w:val="001E2B0F"/>
    <w:rsid w:val="001E3FA3"/>
    <w:rsid w:val="001E64B5"/>
    <w:rsid w:val="001F073B"/>
    <w:rsid w:val="001F3911"/>
    <w:rsid w:val="001F3A5B"/>
    <w:rsid w:val="001F6726"/>
    <w:rsid w:val="002007FE"/>
    <w:rsid w:val="00200C02"/>
    <w:rsid w:val="00201D35"/>
    <w:rsid w:val="002034A3"/>
    <w:rsid w:val="00203A67"/>
    <w:rsid w:val="00205491"/>
    <w:rsid w:val="0021310B"/>
    <w:rsid w:val="00216189"/>
    <w:rsid w:val="0021641C"/>
    <w:rsid w:val="00217A45"/>
    <w:rsid w:val="00221ED0"/>
    <w:rsid w:val="0022486F"/>
    <w:rsid w:val="00224B12"/>
    <w:rsid w:val="002262DB"/>
    <w:rsid w:val="00227706"/>
    <w:rsid w:val="00227926"/>
    <w:rsid w:val="002326A9"/>
    <w:rsid w:val="0023357C"/>
    <w:rsid w:val="002341E6"/>
    <w:rsid w:val="002360DA"/>
    <w:rsid w:val="002425C2"/>
    <w:rsid w:val="002435A9"/>
    <w:rsid w:val="00245518"/>
    <w:rsid w:val="0024590C"/>
    <w:rsid w:val="00246F92"/>
    <w:rsid w:val="00247DD9"/>
    <w:rsid w:val="00253F5E"/>
    <w:rsid w:val="00254532"/>
    <w:rsid w:val="00256B9B"/>
    <w:rsid w:val="00257B6C"/>
    <w:rsid w:val="00261FAD"/>
    <w:rsid w:val="00263F4C"/>
    <w:rsid w:val="00267E0E"/>
    <w:rsid w:val="00271C64"/>
    <w:rsid w:val="00273EEA"/>
    <w:rsid w:val="00277525"/>
    <w:rsid w:val="00280573"/>
    <w:rsid w:val="00281433"/>
    <w:rsid w:val="00281827"/>
    <w:rsid w:val="002828F2"/>
    <w:rsid w:val="00283D2F"/>
    <w:rsid w:val="002847C3"/>
    <w:rsid w:val="0028669A"/>
    <w:rsid w:val="0029120A"/>
    <w:rsid w:val="00293274"/>
    <w:rsid w:val="002932B5"/>
    <w:rsid w:val="002945E7"/>
    <w:rsid w:val="0029714C"/>
    <w:rsid w:val="002A01A9"/>
    <w:rsid w:val="002A0F4D"/>
    <w:rsid w:val="002A4340"/>
    <w:rsid w:val="002A4511"/>
    <w:rsid w:val="002B1232"/>
    <w:rsid w:val="002B2CA8"/>
    <w:rsid w:val="002B332C"/>
    <w:rsid w:val="002C0425"/>
    <w:rsid w:val="002C160A"/>
    <w:rsid w:val="002C2BB6"/>
    <w:rsid w:val="002C3E3C"/>
    <w:rsid w:val="002C515A"/>
    <w:rsid w:val="002C7901"/>
    <w:rsid w:val="002D2416"/>
    <w:rsid w:val="002D24D3"/>
    <w:rsid w:val="002D30BD"/>
    <w:rsid w:val="002D55E4"/>
    <w:rsid w:val="002D7456"/>
    <w:rsid w:val="002E1BAB"/>
    <w:rsid w:val="002E2AAB"/>
    <w:rsid w:val="002E47FA"/>
    <w:rsid w:val="002E495F"/>
    <w:rsid w:val="002E4CDC"/>
    <w:rsid w:val="002E5084"/>
    <w:rsid w:val="002E51D2"/>
    <w:rsid w:val="002E6F18"/>
    <w:rsid w:val="002E73ED"/>
    <w:rsid w:val="002F07FF"/>
    <w:rsid w:val="002F2890"/>
    <w:rsid w:val="002F302E"/>
    <w:rsid w:val="002F612C"/>
    <w:rsid w:val="002F6580"/>
    <w:rsid w:val="0030022D"/>
    <w:rsid w:val="0030433D"/>
    <w:rsid w:val="00304410"/>
    <w:rsid w:val="003044D5"/>
    <w:rsid w:val="003047BC"/>
    <w:rsid w:val="003070F7"/>
    <w:rsid w:val="00307B87"/>
    <w:rsid w:val="00311A53"/>
    <w:rsid w:val="00313161"/>
    <w:rsid w:val="00313BA5"/>
    <w:rsid w:val="003145CC"/>
    <w:rsid w:val="00314E02"/>
    <w:rsid w:val="00315294"/>
    <w:rsid w:val="0031736F"/>
    <w:rsid w:val="003208D9"/>
    <w:rsid w:val="003216A4"/>
    <w:rsid w:val="003247C8"/>
    <w:rsid w:val="00326822"/>
    <w:rsid w:val="0032686D"/>
    <w:rsid w:val="0032769E"/>
    <w:rsid w:val="00327FD7"/>
    <w:rsid w:val="00334864"/>
    <w:rsid w:val="003366B9"/>
    <w:rsid w:val="00337E9F"/>
    <w:rsid w:val="0034465A"/>
    <w:rsid w:val="00344FD8"/>
    <w:rsid w:val="00345DB1"/>
    <w:rsid w:val="0034694F"/>
    <w:rsid w:val="0034718F"/>
    <w:rsid w:val="003477E2"/>
    <w:rsid w:val="00353B59"/>
    <w:rsid w:val="00354B37"/>
    <w:rsid w:val="003553E5"/>
    <w:rsid w:val="00355CB6"/>
    <w:rsid w:val="0036084D"/>
    <w:rsid w:val="0036113E"/>
    <w:rsid w:val="00361BA3"/>
    <w:rsid w:val="00362C49"/>
    <w:rsid w:val="0036544C"/>
    <w:rsid w:val="00370A17"/>
    <w:rsid w:val="00371ED3"/>
    <w:rsid w:val="00374EB3"/>
    <w:rsid w:val="0038115D"/>
    <w:rsid w:val="00381D24"/>
    <w:rsid w:val="00382FBB"/>
    <w:rsid w:val="00386C81"/>
    <w:rsid w:val="00387FEE"/>
    <w:rsid w:val="00392235"/>
    <w:rsid w:val="003A09F4"/>
    <w:rsid w:val="003A2082"/>
    <w:rsid w:val="003B00B4"/>
    <w:rsid w:val="003B0C65"/>
    <w:rsid w:val="003B4098"/>
    <w:rsid w:val="003B62D1"/>
    <w:rsid w:val="003B7FCE"/>
    <w:rsid w:val="003C30B0"/>
    <w:rsid w:val="003C3DB2"/>
    <w:rsid w:val="003C51D2"/>
    <w:rsid w:val="003C6C43"/>
    <w:rsid w:val="003C74E0"/>
    <w:rsid w:val="003D3AC2"/>
    <w:rsid w:val="003D51CA"/>
    <w:rsid w:val="003D58AC"/>
    <w:rsid w:val="003E7C74"/>
    <w:rsid w:val="003F0B83"/>
    <w:rsid w:val="003F3285"/>
    <w:rsid w:val="003F3AB3"/>
    <w:rsid w:val="003F3CC6"/>
    <w:rsid w:val="004015AA"/>
    <w:rsid w:val="004026C5"/>
    <w:rsid w:val="004028B8"/>
    <w:rsid w:val="00404E61"/>
    <w:rsid w:val="00405EF3"/>
    <w:rsid w:val="004065F7"/>
    <w:rsid w:val="00411B3D"/>
    <w:rsid w:val="00413AED"/>
    <w:rsid w:val="00414232"/>
    <w:rsid w:val="00414630"/>
    <w:rsid w:val="00417771"/>
    <w:rsid w:val="00420EBE"/>
    <w:rsid w:val="00423556"/>
    <w:rsid w:val="00426EF9"/>
    <w:rsid w:val="00434802"/>
    <w:rsid w:val="00434CAB"/>
    <w:rsid w:val="00435356"/>
    <w:rsid w:val="00436407"/>
    <w:rsid w:val="0044016B"/>
    <w:rsid w:val="00440AD8"/>
    <w:rsid w:val="00440D11"/>
    <w:rsid w:val="0044224B"/>
    <w:rsid w:val="00443AC0"/>
    <w:rsid w:val="0044497F"/>
    <w:rsid w:val="00444B84"/>
    <w:rsid w:val="00444CCE"/>
    <w:rsid w:val="00447ACC"/>
    <w:rsid w:val="00451B82"/>
    <w:rsid w:val="00451BD5"/>
    <w:rsid w:val="00456BC6"/>
    <w:rsid w:val="004572E4"/>
    <w:rsid w:val="0046599A"/>
    <w:rsid w:val="0047069C"/>
    <w:rsid w:val="00475359"/>
    <w:rsid w:val="004823BA"/>
    <w:rsid w:val="00486475"/>
    <w:rsid w:val="00487D25"/>
    <w:rsid w:val="00493A90"/>
    <w:rsid w:val="004948B5"/>
    <w:rsid w:val="004974C5"/>
    <w:rsid w:val="00497630"/>
    <w:rsid w:val="004A03F8"/>
    <w:rsid w:val="004A4A9B"/>
    <w:rsid w:val="004A550C"/>
    <w:rsid w:val="004A7386"/>
    <w:rsid w:val="004A7B2A"/>
    <w:rsid w:val="004A7B66"/>
    <w:rsid w:val="004B0451"/>
    <w:rsid w:val="004B1374"/>
    <w:rsid w:val="004B3FEB"/>
    <w:rsid w:val="004B45A0"/>
    <w:rsid w:val="004B4647"/>
    <w:rsid w:val="004B4856"/>
    <w:rsid w:val="004B64F7"/>
    <w:rsid w:val="004C4AFA"/>
    <w:rsid w:val="004C4BC3"/>
    <w:rsid w:val="004C5A33"/>
    <w:rsid w:val="004C6702"/>
    <w:rsid w:val="004D1690"/>
    <w:rsid w:val="004D5F90"/>
    <w:rsid w:val="004D61D9"/>
    <w:rsid w:val="004D726B"/>
    <w:rsid w:val="004E0E98"/>
    <w:rsid w:val="004E1B61"/>
    <w:rsid w:val="004E2848"/>
    <w:rsid w:val="004E7649"/>
    <w:rsid w:val="004F4C9F"/>
    <w:rsid w:val="004F5A3A"/>
    <w:rsid w:val="004F7028"/>
    <w:rsid w:val="00510B7E"/>
    <w:rsid w:val="005159A3"/>
    <w:rsid w:val="00517C49"/>
    <w:rsid w:val="00522298"/>
    <w:rsid w:val="00522E1B"/>
    <w:rsid w:val="00523200"/>
    <w:rsid w:val="005241CF"/>
    <w:rsid w:val="00524419"/>
    <w:rsid w:val="005245EA"/>
    <w:rsid w:val="0052622D"/>
    <w:rsid w:val="00526383"/>
    <w:rsid w:val="0052723C"/>
    <w:rsid w:val="0052739D"/>
    <w:rsid w:val="00527667"/>
    <w:rsid w:val="00530D5F"/>
    <w:rsid w:val="005332B3"/>
    <w:rsid w:val="00534D7E"/>
    <w:rsid w:val="00534DBB"/>
    <w:rsid w:val="00535B52"/>
    <w:rsid w:val="00536473"/>
    <w:rsid w:val="00537091"/>
    <w:rsid w:val="0053730E"/>
    <w:rsid w:val="00537EB9"/>
    <w:rsid w:val="00537F43"/>
    <w:rsid w:val="00541A29"/>
    <w:rsid w:val="00541EA0"/>
    <w:rsid w:val="00541FC1"/>
    <w:rsid w:val="00542F30"/>
    <w:rsid w:val="005444EA"/>
    <w:rsid w:val="005511E2"/>
    <w:rsid w:val="00552F74"/>
    <w:rsid w:val="005544D1"/>
    <w:rsid w:val="00554CCB"/>
    <w:rsid w:val="00554D86"/>
    <w:rsid w:val="00557271"/>
    <w:rsid w:val="00560DCD"/>
    <w:rsid w:val="00562263"/>
    <w:rsid w:val="00566AF6"/>
    <w:rsid w:val="00570E8B"/>
    <w:rsid w:val="0057188F"/>
    <w:rsid w:val="00573AA1"/>
    <w:rsid w:val="005745F6"/>
    <w:rsid w:val="00575175"/>
    <w:rsid w:val="00580021"/>
    <w:rsid w:val="005809C7"/>
    <w:rsid w:val="00582DAD"/>
    <w:rsid w:val="00585213"/>
    <w:rsid w:val="005857CA"/>
    <w:rsid w:val="00590BB0"/>
    <w:rsid w:val="005922D6"/>
    <w:rsid w:val="0059293E"/>
    <w:rsid w:val="00594D02"/>
    <w:rsid w:val="00595BD5"/>
    <w:rsid w:val="0059716C"/>
    <w:rsid w:val="00597D78"/>
    <w:rsid w:val="005A2AAC"/>
    <w:rsid w:val="005A303F"/>
    <w:rsid w:val="005A3061"/>
    <w:rsid w:val="005A757C"/>
    <w:rsid w:val="005B4B18"/>
    <w:rsid w:val="005B62B6"/>
    <w:rsid w:val="005C0946"/>
    <w:rsid w:val="005C0EDF"/>
    <w:rsid w:val="005C1F32"/>
    <w:rsid w:val="005C3BA6"/>
    <w:rsid w:val="005C41A3"/>
    <w:rsid w:val="005C496B"/>
    <w:rsid w:val="005C6BC8"/>
    <w:rsid w:val="005C746D"/>
    <w:rsid w:val="005C7837"/>
    <w:rsid w:val="005D065C"/>
    <w:rsid w:val="005D0999"/>
    <w:rsid w:val="005D0CED"/>
    <w:rsid w:val="005D103E"/>
    <w:rsid w:val="005D2018"/>
    <w:rsid w:val="005D29ED"/>
    <w:rsid w:val="005D5700"/>
    <w:rsid w:val="005D7FA9"/>
    <w:rsid w:val="005E1289"/>
    <w:rsid w:val="005E41DF"/>
    <w:rsid w:val="005E4626"/>
    <w:rsid w:val="005F0717"/>
    <w:rsid w:val="005F0E93"/>
    <w:rsid w:val="005F396F"/>
    <w:rsid w:val="00600D25"/>
    <w:rsid w:val="00602413"/>
    <w:rsid w:val="0060374B"/>
    <w:rsid w:val="00604C98"/>
    <w:rsid w:val="0060538F"/>
    <w:rsid w:val="00605667"/>
    <w:rsid w:val="00605AC8"/>
    <w:rsid w:val="006130C0"/>
    <w:rsid w:val="00617B50"/>
    <w:rsid w:val="0062005E"/>
    <w:rsid w:val="00624D4B"/>
    <w:rsid w:val="00625DC6"/>
    <w:rsid w:val="00626F33"/>
    <w:rsid w:val="00627349"/>
    <w:rsid w:val="00627D4D"/>
    <w:rsid w:val="00630C5E"/>
    <w:rsid w:val="006347E2"/>
    <w:rsid w:val="00636392"/>
    <w:rsid w:val="00636E31"/>
    <w:rsid w:val="006375BB"/>
    <w:rsid w:val="006403BB"/>
    <w:rsid w:val="00640BA7"/>
    <w:rsid w:val="00644445"/>
    <w:rsid w:val="0064622B"/>
    <w:rsid w:val="006465DA"/>
    <w:rsid w:val="00650E05"/>
    <w:rsid w:val="0065116B"/>
    <w:rsid w:val="0065697B"/>
    <w:rsid w:val="00656B5D"/>
    <w:rsid w:val="00656E39"/>
    <w:rsid w:val="00662153"/>
    <w:rsid w:val="00662163"/>
    <w:rsid w:val="00664219"/>
    <w:rsid w:val="00664BD2"/>
    <w:rsid w:val="006655FD"/>
    <w:rsid w:val="00665CFE"/>
    <w:rsid w:val="006721B9"/>
    <w:rsid w:val="00672F42"/>
    <w:rsid w:val="00675CA1"/>
    <w:rsid w:val="006760ED"/>
    <w:rsid w:val="00676B63"/>
    <w:rsid w:val="006824DC"/>
    <w:rsid w:val="00684643"/>
    <w:rsid w:val="00684D06"/>
    <w:rsid w:val="00685955"/>
    <w:rsid w:val="00685EE0"/>
    <w:rsid w:val="00690574"/>
    <w:rsid w:val="00691628"/>
    <w:rsid w:val="006957D6"/>
    <w:rsid w:val="006965D5"/>
    <w:rsid w:val="00697895"/>
    <w:rsid w:val="006A0668"/>
    <w:rsid w:val="006A0A57"/>
    <w:rsid w:val="006A1242"/>
    <w:rsid w:val="006A1366"/>
    <w:rsid w:val="006A2460"/>
    <w:rsid w:val="006A6B1E"/>
    <w:rsid w:val="006B1091"/>
    <w:rsid w:val="006B3A19"/>
    <w:rsid w:val="006B3FA8"/>
    <w:rsid w:val="006B5732"/>
    <w:rsid w:val="006B71E0"/>
    <w:rsid w:val="006C2865"/>
    <w:rsid w:val="006C32C5"/>
    <w:rsid w:val="006C41C4"/>
    <w:rsid w:val="006C527D"/>
    <w:rsid w:val="006C5E22"/>
    <w:rsid w:val="006C60AD"/>
    <w:rsid w:val="006D02FD"/>
    <w:rsid w:val="006D0859"/>
    <w:rsid w:val="006D1501"/>
    <w:rsid w:val="006D3BB0"/>
    <w:rsid w:val="006D3D12"/>
    <w:rsid w:val="006D3EE3"/>
    <w:rsid w:val="006D5ED9"/>
    <w:rsid w:val="006E1A83"/>
    <w:rsid w:val="006E31C7"/>
    <w:rsid w:val="006E32BB"/>
    <w:rsid w:val="006E58E3"/>
    <w:rsid w:val="006E65A7"/>
    <w:rsid w:val="006E7E57"/>
    <w:rsid w:val="006F40BD"/>
    <w:rsid w:val="006F6593"/>
    <w:rsid w:val="006F6C5D"/>
    <w:rsid w:val="00700C6C"/>
    <w:rsid w:val="0070194D"/>
    <w:rsid w:val="00701EA6"/>
    <w:rsid w:val="007031DC"/>
    <w:rsid w:val="00704700"/>
    <w:rsid w:val="007066DA"/>
    <w:rsid w:val="00706B01"/>
    <w:rsid w:val="00706F17"/>
    <w:rsid w:val="00707436"/>
    <w:rsid w:val="007106BB"/>
    <w:rsid w:val="00711CE9"/>
    <w:rsid w:val="00716722"/>
    <w:rsid w:val="00721E4F"/>
    <w:rsid w:val="00730F7B"/>
    <w:rsid w:val="00732748"/>
    <w:rsid w:val="00734488"/>
    <w:rsid w:val="007349E3"/>
    <w:rsid w:val="007353E2"/>
    <w:rsid w:val="00736540"/>
    <w:rsid w:val="00736554"/>
    <w:rsid w:val="007378C5"/>
    <w:rsid w:val="00743796"/>
    <w:rsid w:val="00744AA3"/>
    <w:rsid w:val="00745120"/>
    <w:rsid w:val="007453A5"/>
    <w:rsid w:val="00745F38"/>
    <w:rsid w:val="007516B9"/>
    <w:rsid w:val="00751D12"/>
    <w:rsid w:val="00752B09"/>
    <w:rsid w:val="00755D29"/>
    <w:rsid w:val="007576DB"/>
    <w:rsid w:val="00762374"/>
    <w:rsid w:val="00762CF1"/>
    <w:rsid w:val="00762E31"/>
    <w:rsid w:val="00763CCD"/>
    <w:rsid w:val="00764D1B"/>
    <w:rsid w:val="00765336"/>
    <w:rsid w:val="007658CF"/>
    <w:rsid w:val="00766523"/>
    <w:rsid w:val="0076685C"/>
    <w:rsid w:val="00773B05"/>
    <w:rsid w:val="00775463"/>
    <w:rsid w:val="00780F0F"/>
    <w:rsid w:val="00782939"/>
    <w:rsid w:val="0079104A"/>
    <w:rsid w:val="0079112F"/>
    <w:rsid w:val="00793754"/>
    <w:rsid w:val="007943AB"/>
    <w:rsid w:val="0079590B"/>
    <w:rsid w:val="0079597E"/>
    <w:rsid w:val="00796922"/>
    <w:rsid w:val="007A2F52"/>
    <w:rsid w:val="007A43D4"/>
    <w:rsid w:val="007A4948"/>
    <w:rsid w:val="007A56AD"/>
    <w:rsid w:val="007B0B7C"/>
    <w:rsid w:val="007B2B39"/>
    <w:rsid w:val="007B3F06"/>
    <w:rsid w:val="007B4097"/>
    <w:rsid w:val="007C10C5"/>
    <w:rsid w:val="007C3681"/>
    <w:rsid w:val="007C3762"/>
    <w:rsid w:val="007C4DC5"/>
    <w:rsid w:val="007C6A1C"/>
    <w:rsid w:val="007C772C"/>
    <w:rsid w:val="007C7A35"/>
    <w:rsid w:val="007D0090"/>
    <w:rsid w:val="007D27E9"/>
    <w:rsid w:val="007D4C78"/>
    <w:rsid w:val="007D4F97"/>
    <w:rsid w:val="007D58DE"/>
    <w:rsid w:val="007E0EED"/>
    <w:rsid w:val="007E1211"/>
    <w:rsid w:val="007E7BF8"/>
    <w:rsid w:val="007E7FCF"/>
    <w:rsid w:val="007F0D38"/>
    <w:rsid w:val="007F1AD6"/>
    <w:rsid w:val="007F3500"/>
    <w:rsid w:val="007F3E26"/>
    <w:rsid w:val="007F4C33"/>
    <w:rsid w:val="007F5633"/>
    <w:rsid w:val="007F5D2D"/>
    <w:rsid w:val="007F60B2"/>
    <w:rsid w:val="007F6121"/>
    <w:rsid w:val="00800158"/>
    <w:rsid w:val="00800E8A"/>
    <w:rsid w:val="00801249"/>
    <w:rsid w:val="0080359D"/>
    <w:rsid w:val="0081519F"/>
    <w:rsid w:val="0081568C"/>
    <w:rsid w:val="008168C0"/>
    <w:rsid w:val="00820BAA"/>
    <w:rsid w:val="008226AF"/>
    <w:rsid w:val="008244A3"/>
    <w:rsid w:val="008245E1"/>
    <w:rsid w:val="00825D8B"/>
    <w:rsid w:val="008266C9"/>
    <w:rsid w:val="00826979"/>
    <w:rsid w:val="0083024E"/>
    <w:rsid w:val="00832F48"/>
    <w:rsid w:val="0083437B"/>
    <w:rsid w:val="00834C2D"/>
    <w:rsid w:val="00835BE6"/>
    <w:rsid w:val="00837056"/>
    <w:rsid w:val="00841602"/>
    <w:rsid w:val="00842900"/>
    <w:rsid w:val="0084617A"/>
    <w:rsid w:val="0085653A"/>
    <w:rsid w:val="008617FF"/>
    <w:rsid w:val="00863501"/>
    <w:rsid w:val="00864EFF"/>
    <w:rsid w:val="00866539"/>
    <w:rsid w:val="008669D3"/>
    <w:rsid w:val="00866A18"/>
    <w:rsid w:val="00871135"/>
    <w:rsid w:val="00876571"/>
    <w:rsid w:val="00876EB0"/>
    <w:rsid w:val="0088157F"/>
    <w:rsid w:val="008842F7"/>
    <w:rsid w:val="00886ABE"/>
    <w:rsid w:val="00887A17"/>
    <w:rsid w:val="008924BD"/>
    <w:rsid w:val="00893EE2"/>
    <w:rsid w:val="008A031B"/>
    <w:rsid w:val="008A0522"/>
    <w:rsid w:val="008A1160"/>
    <w:rsid w:val="008A1CEB"/>
    <w:rsid w:val="008A3AB1"/>
    <w:rsid w:val="008A3CE1"/>
    <w:rsid w:val="008A470C"/>
    <w:rsid w:val="008A7704"/>
    <w:rsid w:val="008A7E78"/>
    <w:rsid w:val="008B07C3"/>
    <w:rsid w:val="008B37D3"/>
    <w:rsid w:val="008C1322"/>
    <w:rsid w:val="008C3883"/>
    <w:rsid w:val="008C4047"/>
    <w:rsid w:val="008C4E9F"/>
    <w:rsid w:val="008C5C0E"/>
    <w:rsid w:val="008C7840"/>
    <w:rsid w:val="008D0394"/>
    <w:rsid w:val="008D29ED"/>
    <w:rsid w:val="008D3617"/>
    <w:rsid w:val="008D6EF9"/>
    <w:rsid w:val="008D7064"/>
    <w:rsid w:val="008E1180"/>
    <w:rsid w:val="008E5BD9"/>
    <w:rsid w:val="008E6341"/>
    <w:rsid w:val="008E7F73"/>
    <w:rsid w:val="008F22F5"/>
    <w:rsid w:val="00903D6F"/>
    <w:rsid w:val="00905824"/>
    <w:rsid w:val="00905EA6"/>
    <w:rsid w:val="00911946"/>
    <w:rsid w:val="009131E1"/>
    <w:rsid w:val="00913BA0"/>
    <w:rsid w:val="00913DBA"/>
    <w:rsid w:val="00917072"/>
    <w:rsid w:val="00921B0B"/>
    <w:rsid w:val="009221A3"/>
    <w:rsid w:val="00922236"/>
    <w:rsid w:val="00924B10"/>
    <w:rsid w:val="00933373"/>
    <w:rsid w:val="009356D0"/>
    <w:rsid w:val="00935A71"/>
    <w:rsid w:val="00936B7F"/>
    <w:rsid w:val="00937E09"/>
    <w:rsid w:val="009413A3"/>
    <w:rsid w:val="009421DA"/>
    <w:rsid w:val="0094236E"/>
    <w:rsid w:val="0094238F"/>
    <w:rsid w:val="00942A81"/>
    <w:rsid w:val="00944A1A"/>
    <w:rsid w:val="00945F5E"/>
    <w:rsid w:val="009510C9"/>
    <w:rsid w:val="00954318"/>
    <w:rsid w:val="0095479B"/>
    <w:rsid w:val="009607E0"/>
    <w:rsid w:val="00960EC6"/>
    <w:rsid w:val="009632EB"/>
    <w:rsid w:val="00963C32"/>
    <w:rsid w:val="00963E66"/>
    <w:rsid w:val="0096407B"/>
    <w:rsid w:val="009642CD"/>
    <w:rsid w:val="00971E72"/>
    <w:rsid w:val="00972D6E"/>
    <w:rsid w:val="00975A98"/>
    <w:rsid w:val="00976E66"/>
    <w:rsid w:val="009779BA"/>
    <w:rsid w:val="00980CEE"/>
    <w:rsid w:val="00980FC4"/>
    <w:rsid w:val="00981379"/>
    <w:rsid w:val="0098226D"/>
    <w:rsid w:val="00982C28"/>
    <w:rsid w:val="00983F21"/>
    <w:rsid w:val="00984CDF"/>
    <w:rsid w:val="00984EBE"/>
    <w:rsid w:val="0099603F"/>
    <w:rsid w:val="009A2E31"/>
    <w:rsid w:val="009A681C"/>
    <w:rsid w:val="009B05AE"/>
    <w:rsid w:val="009B4BE4"/>
    <w:rsid w:val="009B6CF2"/>
    <w:rsid w:val="009B73B1"/>
    <w:rsid w:val="009B796C"/>
    <w:rsid w:val="009B7AD3"/>
    <w:rsid w:val="009C0CF5"/>
    <w:rsid w:val="009C1A02"/>
    <w:rsid w:val="009C492E"/>
    <w:rsid w:val="009C4AF5"/>
    <w:rsid w:val="009C554D"/>
    <w:rsid w:val="009C69FD"/>
    <w:rsid w:val="009C7008"/>
    <w:rsid w:val="009C74D4"/>
    <w:rsid w:val="009D0B00"/>
    <w:rsid w:val="009D0FCB"/>
    <w:rsid w:val="009D1D52"/>
    <w:rsid w:val="009D26FF"/>
    <w:rsid w:val="009D2B1E"/>
    <w:rsid w:val="009D3E16"/>
    <w:rsid w:val="009D5C50"/>
    <w:rsid w:val="009D60A8"/>
    <w:rsid w:val="009D7A79"/>
    <w:rsid w:val="009E0EB8"/>
    <w:rsid w:val="009E1714"/>
    <w:rsid w:val="009E22A8"/>
    <w:rsid w:val="009E2AFF"/>
    <w:rsid w:val="009E4291"/>
    <w:rsid w:val="009E6A76"/>
    <w:rsid w:val="009E76C6"/>
    <w:rsid w:val="009E78B8"/>
    <w:rsid w:val="009E7F7F"/>
    <w:rsid w:val="009F078F"/>
    <w:rsid w:val="009F0910"/>
    <w:rsid w:val="009F11CB"/>
    <w:rsid w:val="009F59E6"/>
    <w:rsid w:val="009F6B88"/>
    <w:rsid w:val="009F7B3D"/>
    <w:rsid w:val="00A02560"/>
    <w:rsid w:val="00A03053"/>
    <w:rsid w:val="00A06044"/>
    <w:rsid w:val="00A06696"/>
    <w:rsid w:val="00A073A0"/>
    <w:rsid w:val="00A111C1"/>
    <w:rsid w:val="00A12277"/>
    <w:rsid w:val="00A13500"/>
    <w:rsid w:val="00A2147D"/>
    <w:rsid w:val="00A21AC6"/>
    <w:rsid w:val="00A25398"/>
    <w:rsid w:val="00A27C09"/>
    <w:rsid w:val="00A31D7F"/>
    <w:rsid w:val="00A33FDF"/>
    <w:rsid w:val="00A34EA3"/>
    <w:rsid w:val="00A35574"/>
    <w:rsid w:val="00A37B40"/>
    <w:rsid w:val="00A37C48"/>
    <w:rsid w:val="00A401BD"/>
    <w:rsid w:val="00A405B1"/>
    <w:rsid w:val="00A411E9"/>
    <w:rsid w:val="00A4299F"/>
    <w:rsid w:val="00A46AEE"/>
    <w:rsid w:val="00A46DF6"/>
    <w:rsid w:val="00A470D1"/>
    <w:rsid w:val="00A50CB5"/>
    <w:rsid w:val="00A51469"/>
    <w:rsid w:val="00A5241C"/>
    <w:rsid w:val="00A536C5"/>
    <w:rsid w:val="00A54CDC"/>
    <w:rsid w:val="00A55B3A"/>
    <w:rsid w:val="00A573D8"/>
    <w:rsid w:val="00A602B4"/>
    <w:rsid w:val="00A605A2"/>
    <w:rsid w:val="00A62189"/>
    <w:rsid w:val="00A6317F"/>
    <w:rsid w:val="00A67BFF"/>
    <w:rsid w:val="00A7078A"/>
    <w:rsid w:val="00A71E83"/>
    <w:rsid w:val="00A73B1F"/>
    <w:rsid w:val="00A73ED3"/>
    <w:rsid w:val="00A74F45"/>
    <w:rsid w:val="00A80774"/>
    <w:rsid w:val="00A82C73"/>
    <w:rsid w:val="00A83A4C"/>
    <w:rsid w:val="00A91C0C"/>
    <w:rsid w:val="00A937D5"/>
    <w:rsid w:val="00A94453"/>
    <w:rsid w:val="00A95398"/>
    <w:rsid w:val="00A96F83"/>
    <w:rsid w:val="00AA1253"/>
    <w:rsid w:val="00AA1D4E"/>
    <w:rsid w:val="00AA23FB"/>
    <w:rsid w:val="00AA3EC0"/>
    <w:rsid w:val="00AA4D42"/>
    <w:rsid w:val="00AB2CE4"/>
    <w:rsid w:val="00AC08E9"/>
    <w:rsid w:val="00AC17AC"/>
    <w:rsid w:val="00AC1CEC"/>
    <w:rsid w:val="00AC2911"/>
    <w:rsid w:val="00AC5E9A"/>
    <w:rsid w:val="00AC7D32"/>
    <w:rsid w:val="00AC7DCB"/>
    <w:rsid w:val="00AD1CB1"/>
    <w:rsid w:val="00AD361D"/>
    <w:rsid w:val="00AE08D1"/>
    <w:rsid w:val="00AE1F7F"/>
    <w:rsid w:val="00AE2358"/>
    <w:rsid w:val="00AE2F3D"/>
    <w:rsid w:val="00AE3DEA"/>
    <w:rsid w:val="00AE552E"/>
    <w:rsid w:val="00AE6A6F"/>
    <w:rsid w:val="00AF0057"/>
    <w:rsid w:val="00AF4DF5"/>
    <w:rsid w:val="00AF730A"/>
    <w:rsid w:val="00AF7B1F"/>
    <w:rsid w:val="00B01189"/>
    <w:rsid w:val="00B012C7"/>
    <w:rsid w:val="00B01ED3"/>
    <w:rsid w:val="00B05545"/>
    <w:rsid w:val="00B05DFF"/>
    <w:rsid w:val="00B07323"/>
    <w:rsid w:val="00B126EA"/>
    <w:rsid w:val="00B13F93"/>
    <w:rsid w:val="00B2074D"/>
    <w:rsid w:val="00B215D9"/>
    <w:rsid w:val="00B22F8C"/>
    <w:rsid w:val="00B2327F"/>
    <w:rsid w:val="00B2582B"/>
    <w:rsid w:val="00B25E1A"/>
    <w:rsid w:val="00B3064A"/>
    <w:rsid w:val="00B34646"/>
    <w:rsid w:val="00B34811"/>
    <w:rsid w:val="00B370DA"/>
    <w:rsid w:val="00B373F1"/>
    <w:rsid w:val="00B42161"/>
    <w:rsid w:val="00B43753"/>
    <w:rsid w:val="00B45755"/>
    <w:rsid w:val="00B459AE"/>
    <w:rsid w:val="00B510F4"/>
    <w:rsid w:val="00B51630"/>
    <w:rsid w:val="00B53D78"/>
    <w:rsid w:val="00B54C59"/>
    <w:rsid w:val="00B57D35"/>
    <w:rsid w:val="00B57DD9"/>
    <w:rsid w:val="00B60E9E"/>
    <w:rsid w:val="00B6163D"/>
    <w:rsid w:val="00B6319E"/>
    <w:rsid w:val="00B6389A"/>
    <w:rsid w:val="00B6547C"/>
    <w:rsid w:val="00B67E76"/>
    <w:rsid w:val="00B70289"/>
    <w:rsid w:val="00B70D37"/>
    <w:rsid w:val="00B752E5"/>
    <w:rsid w:val="00B83E34"/>
    <w:rsid w:val="00B847D9"/>
    <w:rsid w:val="00B84DE3"/>
    <w:rsid w:val="00B950A0"/>
    <w:rsid w:val="00B95926"/>
    <w:rsid w:val="00B95A01"/>
    <w:rsid w:val="00B95B29"/>
    <w:rsid w:val="00B9631E"/>
    <w:rsid w:val="00B965E5"/>
    <w:rsid w:val="00B970BD"/>
    <w:rsid w:val="00BA07E3"/>
    <w:rsid w:val="00BA0B9B"/>
    <w:rsid w:val="00BA2B99"/>
    <w:rsid w:val="00BA39DC"/>
    <w:rsid w:val="00BA6442"/>
    <w:rsid w:val="00BA7D93"/>
    <w:rsid w:val="00BB1EF2"/>
    <w:rsid w:val="00BB355F"/>
    <w:rsid w:val="00BB51D0"/>
    <w:rsid w:val="00BB5D38"/>
    <w:rsid w:val="00BB7A2D"/>
    <w:rsid w:val="00BC15A4"/>
    <w:rsid w:val="00BC5883"/>
    <w:rsid w:val="00BD196B"/>
    <w:rsid w:val="00BD2E4F"/>
    <w:rsid w:val="00BD438A"/>
    <w:rsid w:val="00BD4BB1"/>
    <w:rsid w:val="00BD6D8E"/>
    <w:rsid w:val="00BD6F80"/>
    <w:rsid w:val="00BE12F6"/>
    <w:rsid w:val="00BE23C6"/>
    <w:rsid w:val="00BE36AF"/>
    <w:rsid w:val="00BE51E8"/>
    <w:rsid w:val="00BE7618"/>
    <w:rsid w:val="00BE7E02"/>
    <w:rsid w:val="00BF035F"/>
    <w:rsid w:val="00BF65B1"/>
    <w:rsid w:val="00BF65EA"/>
    <w:rsid w:val="00C02F0F"/>
    <w:rsid w:val="00C036FD"/>
    <w:rsid w:val="00C038D5"/>
    <w:rsid w:val="00C06842"/>
    <w:rsid w:val="00C06E2C"/>
    <w:rsid w:val="00C07EA2"/>
    <w:rsid w:val="00C10DA5"/>
    <w:rsid w:val="00C10EE3"/>
    <w:rsid w:val="00C126B0"/>
    <w:rsid w:val="00C14151"/>
    <w:rsid w:val="00C2101D"/>
    <w:rsid w:val="00C21A9E"/>
    <w:rsid w:val="00C2205C"/>
    <w:rsid w:val="00C23A43"/>
    <w:rsid w:val="00C248EF"/>
    <w:rsid w:val="00C26E66"/>
    <w:rsid w:val="00C27E0C"/>
    <w:rsid w:val="00C32954"/>
    <w:rsid w:val="00C33D1E"/>
    <w:rsid w:val="00C347A7"/>
    <w:rsid w:val="00C413B1"/>
    <w:rsid w:val="00C4226C"/>
    <w:rsid w:val="00C45515"/>
    <w:rsid w:val="00C46484"/>
    <w:rsid w:val="00C47527"/>
    <w:rsid w:val="00C501EE"/>
    <w:rsid w:val="00C50792"/>
    <w:rsid w:val="00C51698"/>
    <w:rsid w:val="00C51A71"/>
    <w:rsid w:val="00C5285E"/>
    <w:rsid w:val="00C5443F"/>
    <w:rsid w:val="00C57A90"/>
    <w:rsid w:val="00C608E7"/>
    <w:rsid w:val="00C60A26"/>
    <w:rsid w:val="00C60DC0"/>
    <w:rsid w:val="00C60E0D"/>
    <w:rsid w:val="00C64E6E"/>
    <w:rsid w:val="00C65512"/>
    <w:rsid w:val="00C6742E"/>
    <w:rsid w:val="00C705D7"/>
    <w:rsid w:val="00C70E6B"/>
    <w:rsid w:val="00C76ABF"/>
    <w:rsid w:val="00C81628"/>
    <w:rsid w:val="00C8169F"/>
    <w:rsid w:val="00C82FE6"/>
    <w:rsid w:val="00C8640C"/>
    <w:rsid w:val="00C901C8"/>
    <w:rsid w:val="00C90694"/>
    <w:rsid w:val="00C93466"/>
    <w:rsid w:val="00C94846"/>
    <w:rsid w:val="00C95927"/>
    <w:rsid w:val="00CA5CD0"/>
    <w:rsid w:val="00CA7AA1"/>
    <w:rsid w:val="00CB1C93"/>
    <w:rsid w:val="00CB2AC9"/>
    <w:rsid w:val="00CB619C"/>
    <w:rsid w:val="00CC0975"/>
    <w:rsid w:val="00CC0F92"/>
    <w:rsid w:val="00CC19AE"/>
    <w:rsid w:val="00CC1AF7"/>
    <w:rsid w:val="00CC22F0"/>
    <w:rsid w:val="00CC59BF"/>
    <w:rsid w:val="00CD1674"/>
    <w:rsid w:val="00CD2D10"/>
    <w:rsid w:val="00CD4162"/>
    <w:rsid w:val="00CD6086"/>
    <w:rsid w:val="00CD66B3"/>
    <w:rsid w:val="00CD75A7"/>
    <w:rsid w:val="00CE1A6B"/>
    <w:rsid w:val="00CE342F"/>
    <w:rsid w:val="00CE4373"/>
    <w:rsid w:val="00CE659A"/>
    <w:rsid w:val="00CE76B7"/>
    <w:rsid w:val="00CF02E1"/>
    <w:rsid w:val="00CF6EAF"/>
    <w:rsid w:val="00D006CF"/>
    <w:rsid w:val="00D00F8B"/>
    <w:rsid w:val="00D01DD9"/>
    <w:rsid w:val="00D024E0"/>
    <w:rsid w:val="00D032A7"/>
    <w:rsid w:val="00D033C7"/>
    <w:rsid w:val="00D100FB"/>
    <w:rsid w:val="00D164C0"/>
    <w:rsid w:val="00D2015C"/>
    <w:rsid w:val="00D21F54"/>
    <w:rsid w:val="00D23616"/>
    <w:rsid w:val="00D242B0"/>
    <w:rsid w:val="00D2444E"/>
    <w:rsid w:val="00D25DB9"/>
    <w:rsid w:val="00D26657"/>
    <w:rsid w:val="00D3497A"/>
    <w:rsid w:val="00D3573B"/>
    <w:rsid w:val="00D43F81"/>
    <w:rsid w:val="00D45C2D"/>
    <w:rsid w:val="00D47002"/>
    <w:rsid w:val="00D50790"/>
    <w:rsid w:val="00D51E31"/>
    <w:rsid w:val="00D52196"/>
    <w:rsid w:val="00D52E09"/>
    <w:rsid w:val="00D53660"/>
    <w:rsid w:val="00D57D06"/>
    <w:rsid w:val="00D608E3"/>
    <w:rsid w:val="00D60D9E"/>
    <w:rsid w:val="00D63FAD"/>
    <w:rsid w:val="00D6713C"/>
    <w:rsid w:val="00D7067E"/>
    <w:rsid w:val="00D70963"/>
    <w:rsid w:val="00D70FDC"/>
    <w:rsid w:val="00D71076"/>
    <w:rsid w:val="00D735AC"/>
    <w:rsid w:val="00D739C2"/>
    <w:rsid w:val="00D74981"/>
    <w:rsid w:val="00D8233F"/>
    <w:rsid w:val="00D840AF"/>
    <w:rsid w:val="00D865ED"/>
    <w:rsid w:val="00D865F1"/>
    <w:rsid w:val="00D903E0"/>
    <w:rsid w:val="00D90F0D"/>
    <w:rsid w:val="00D919EB"/>
    <w:rsid w:val="00D92845"/>
    <w:rsid w:val="00D954C8"/>
    <w:rsid w:val="00D9645B"/>
    <w:rsid w:val="00D97EE0"/>
    <w:rsid w:val="00DA1931"/>
    <w:rsid w:val="00DA26D4"/>
    <w:rsid w:val="00DA4335"/>
    <w:rsid w:val="00DA4B02"/>
    <w:rsid w:val="00DA4BF5"/>
    <w:rsid w:val="00DA4D0F"/>
    <w:rsid w:val="00DA6762"/>
    <w:rsid w:val="00DA7674"/>
    <w:rsid w:val="00DB2015"/>
    <w:rsid w:val="00DB2506"/>
    <w:rsid w:val="00DB6C9E"/>
    <w:rsid w:val="00DC52A0"/>
    <w:rsid w:val="00DC5737"/>
    <w:rsid w:val="00DD185B"/>
    <w:rsid w:val="00DE1AA6"/>
    <w:rsid w:val="00DE2BB0"/>
    <w:rsid w:val="00DE5E6C"/>
    <w:rsid w:val="00DE7122"/>
    <w:rsid w:val="00DF08C2"/>
    <w:rsid w:val="00DF2671"/>
    <w:rsid w:val="00DF3AE8"/>
    <w:rsid w:val="00E027C3"/>
    <w:rsid w:val="00E05D29"/>
    <w:rsid w:val="00E06BD7"/>
    <w:rsid w:val="00E100AF"/>
    <w:rsid w:val="00E10625"/>
    <w:rsid w:val="00E132E8"/>
    <w:rsid w:val="00E178AC"/>
    <w:rsid w:val="00E302F6"/>
    <w:rsid w:val="00E30C9F"/>
    <w:rsid w:val="00E35896"/>
    <w:rsid w:val="00E35EE0"/>
    <w:rsid w:val="00E40E0D"/>
    <w:rsid w:val="00E41A41"/>
    <w:rsid w:val="00E41C5B"/>
    <w:rsid w:val="00E44554"/>
    <w:rsid w:val="00E44D49"/>
    <w:rsid w:val="00E45543"/>
    <w:rsid w:val="00E46A1E"/>
    <w:rsid w:val="00E47DE4"/>
    <w:rsid w:val="00E52533"/>
    <w:rsid w:val="00E556BD"/>
    <w:rsid w:val="00E57B47"/>
    <w:rsid w:val="00E62177"/>
    <w:rsid w:val="00E62567"/>
    <w:rsid w:val="00E6332F"/>
    <w:rsid w:val="00E659BE"/>
    <w:rsid w:val="00E6690F"/>
    <w:rsid w:val="00E71123"/>
    <w:rsid w:val="00E72155"/>
    <w:rsid w:val="00E73730"/>
    <w:rsid w:val="00E73FA6"/>
    <w:rsid w:val="00E7729C"/>
    <w:rsid w:val="00E82AC0"/>
    <w:rsid w:val="00E84135"/>
    <w:rsid w:val="00E85D4F"/>
    <w:rsid w:val="00E85DA8"/>
    <w:rsid w:val="00E86016"/>
    <w:rsid w:val="00E876C6"/>
    <w:rsid w:val="00E87C5D"/>
    <w:rsid w:val="00E94C8B"/>
    <w:rsid w:val="00E9748A"/>
    <w:rsid w:val="00E97CD1"/>
    <w:rsid w:val="00EA3692"/>
    <w:rsid w:val="00EA4231"/>
    <w:rsid w:val="00EA4E6B"/>
    <w:rsid w:val="00EA7E40"/>
    <w:rsid w:val="00EB2DBF"/>
    <w:rsid w:val="00EB521B"/>
    <w:rsid w:val="00EB5412"/>
    <w:rsid w:val="00EB5F01"/>
    <w:rsid w:val="00EB70BB"/>
    <w:rsid w:val="00EB7886"/>
    <w:rsid w:val="00EB7F19"/>
    <w:rsid w:val="00EC1C40"/>
    <w:rsid w:val="00EC5BFD"/>
    <w:rsid w:val="00EC72B2"/>
    <w:rsid w:val="00ED0F01"/>
    <w:rsid w:val="00ED134D"/>
    <w:rsid w:val="00ED3413"/>
    <w:rsid w:val="00ED51B6"/>
    <w:rsid w:val="00ED6462"/>
    <w:rsid w:val="00EE0E53"/>
    <w:rsid w:val="00EE1479"/>
    <w:rsid w:val="00EF26B5"/>
    <w:rsid w:val="00EF3491"/>
    <w:rsid w:val="00EF389A"/>
    <w:rsid w:val="00F02397"/>
    <w:rsid w:val="00F02E81"/>
    <w:rsid w:val="00F06061"/>
    <w:rsid w:val="00F078C7"/>
    <w:rsid w:val="00F100EF"/>
    <w:rsid w:val="00F15599"/>
    <w:rsid w:val="00F15689"/>
    <w:rsid w:val="00F162A6"/>
    <w:rsid w:val="00F16FFF"/>
    <w:rsid w:val="00F22314"/>
    <w:rsid w:val="00F232D0"/>
    <w:rsid w:val="00F239F9"/>
    <w:rsid w:val="00F24490"/>
    <w:rsid w:val="00F24BF3"/>
    <w:rsid w:val="00F34DED"/>
    <w:rsid w:val="00F35492"/>
    <w:rsid w:val="00F35C1B"/>
    <w:rsid w:val="00F36330"/>
    <w:rsid w:val="00F37300"/>
    <w:rsid w:val="00F4062D"/>
    <w:rsid w:val="00F41081"/>
    <w:rsid w:val="00F4184B"/>
    <w:rsid w:val="00F42D68"/>
    <w:rsid w:val="00F46236"/>
    <w:rsid w:val="00F509CE"/>
    <w:rsid w:val="00F53CA6"/>
    <w:rsid w:val="00F5541C"/>
    <w:rsid w:val="00F57A87"/>
    <w:rsid w:val="00F57DF7"/>
    <w:rsid w:val="00F614D7"/>
    <w:rsid w:val="00F64E68"/>
    <w:rsid w:val="00F6557E"/>
    <w:rsid w:val="00F66318"/>
    <w:rsid w:val="00F66C1B"/>
    <w:rsid w:val="00F70472"/>
    <w:rsid w:val="00F73942"/>
    <w:rsid w:val="00F747D0"/>
    <w:rsid w:val="00F755A6"/>
    <w:rsid w:val="00F75A16"/>
    <w:rsid w:val="00F80C77"/>
    <w:rsid w:val="00F80C95"/>
    <w:rsid w:val="00F81ED3"/>
    <w:rsid w:val="00F828B7"/>
    <w:rsid w:val="00F82F2B"/>
    <w:rsid w:val="00F905FF"/>
    <w:rsid w:val="00F9104C"/>
    <w:rsid w:val="00F93796"/>
    <w:rsid w:val="00F94231"/>
    <w:rsid w:val="00F95E0C"/>
    <w:rsid w:val="00FA2868"/>
    <w:rsid w:val="00FA2C9B"/>
    <w:rsid w:val="00FA404B"/>
    <w:rsid w:val="00FA41FD"/>
    <w:rsid w:val="00FA4CD8"/>
    <w:rsid w:val="00FA4D4B"/>
    <w:rsid w:val="00FA4EC8"/>
    <w:rsid w:val="00FA6CF9"/>
    <w:rsid w:val="00FB1AB8"/>
    <w:rsid w:val="00FB2D52"/>
    <w:rsid w:val="00FB3557"/>
    <w:rsid w:val="00FB37A8"/>
    <w:rsid w:val="00FB3DB6"/>
    <w:rsid w:val="00FB4742"/>
    <w:rsid w:val="00FB6422"/>
    <w:rsid w:val="00FB65B0"/>
    <w:rsid w:val="00FB68EC"/>
    <w:rsid w:val="00FB6B48"/>
    <w:rsid w:val="00FC4C97"/>
    <w:rsid w:val="00FC4F84"/>
    <w:rsid w:val="00FC5417"/>
    <w:rsid w:val="00FC6399"/>
    <w:rsid w:val="00FC6837"/>
    <w:rsid w:val="00FC6C8D"/>
    <w:rsid w:val="00FD01AA"/>
    <w:rsid w:val="00FD0CB0"/>
    <w:rsid w:val="00FD43AD"/>
    <w:rsid w:val="00FD6249"/>
    <w:rsid w:val="00FD7657"/>
    <w:rsid w:val="00FE1BF7"/>
    <w:rsid w:val="00FE3F17"/>
    <w:rsid w:val="00FE4EE7"/>
    <w:rsid w:val="00FE5146"/>
    <w:rsid w:val="00FE75C4"/>
    <w:rsid w:val="00FE762D"/>
    <w:rsid w:val="00FF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C6"/>
    <w:pPr>
      <w:spacing w:before="100" w:beforeAutospacing="1" w:after="100" w:afterAutospacing="1"/>
    </w:pPr>
    <w:rPr>
      <w:rFonts w:ascii="Arial" w:eastAsia="Calibri" w:hAnsi="Arial" w:cs="Arial"/>
      <w:sz w:val="22"/>
      <w:szCs w:val="22"/>
    </w:rPr>
  </w:style>
  <w:style w:type="paragraph" w:styleId="Heading1">
    <w:name w:val="heading 1"/>
    <w:basedOn w:val="Normal"/>
    <w:next w:val="Normal"/>
    <w:link w:val="Heading1Char1"/>
    <w:qFormat/>
    <w:rsid w:val="009E76C6"/>
    <w:pPr>
      <w:keepNext/>
      <w:spacing w:before="0" w:beforeAutospacing="0" w:after="0" w:afterAutospacing="0"/>
      <w:jc w:val="center"/>
      <w:outlineLvl w:val="0"/>
    </w:pPr>
    <w:rPr>
      <w:b/>
      <w:bCs/>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9E76C6"/>
    <w:rPr>
      <w:rFonts w:ascii="Arial" w:eastAsia="Calibri" w:hAnsi="Arial" w:cs="Arial"/>
      <w:b/>
      <w:bCs/>
      <w:sz w:val="24"/>
      <w:szCs w:val="24"/>
      <w:lang w:val="sl-SI" w:eastAsia="en-US" w:bidi="ar-SA"/>
    </w:rPr>
  </w:style>
  <w:style w:type="paragraph" w:customStyle="1" w:styleId="a">
    <w:basedOn w:val="Normal"/>
    <w:next w:val="Normal"/>
    <w:autoRedefine/>
    <w:semiHidden/>
    <w:rsid w:val="0098226D"/>
    <w:pPr>
      <w:spacing w:before="0" w:beforeAutospacing="0" w:after="0" w:afterAutospacing="0"/>
    </w:pPr>
    <w:rPr>
      <w:rFonts w:eastAsia="Times New Roman"/>
      <w:sz w:val="20"/>
      <w:szCs w:val="20"/>
      <w:lang w:val="sl-SI"/>
    </w:rPr>
  </w:style>
  <w:style w:type="paragraph" w:styleId="ListParagraph">
    <w:name w:val="List Paragraph"/>
    <w:basedOn w:val="Normal"/>
    <w:uiPriority w:val="34"/>
    <w:qFormat/>
    <w:rsid w:val="009E76C6"/>
    <w:pPr>
      <w:spacing w:before="0" w:beforeAutospacing="0" w:after="200" w:afterAutospacing="0" w:line="276" w:lineRule="auto"/>
      <w:ind w:left="720"/>
    </w:pPr>
    <w:rPr>
      <w:rFonts w:ascii="Calibri" w:hAnsi="Calibri" w:cs="Calibri"/>
    </w:rPr>
  </w:style>
  <w:style w:type="paragraph" w:styleId="PlainText">
    <w:name w:val="Plain Text"/>
    <w:basedOn w:val="Normal"/>
    <w:link w:val="PlainTextChar1"/>
    <w:rsid w:val="009E76C6"/>
    <w:pPr>
      <w:spacing w:before="0" w:beforeAutospacing="0" w:after="0" w:afterAutospacing="0"/>
    </w:pPr>
    <w:rPr>
      <w:rFonts w:ascii="Courier New" w:hAnsi="Courier New" w:cs="Courier New"/>
      <w:sz w:val="20"/>
      <w:szCs w:val="20"/>
    </w:rPr>
  </w:style>
  <w:style w:type="character" w:customStyle="1" w:styleId="PlainTextChar1">
    <w:name w:val="Plain Text Char1"/>
    <w:link w:val="PlainText"/>
    <w:locked/>
    <w:rsid w:val="009E76C6"/>
    <w:rPr>
      <w:rFonts w:ascii="Courier New" w:eastAsia="Calibri" w:hAnsi="Courier New" w:cs="Courier New"/>
      <w:lang w:val="en-US" w:eastAsia="en-US" w:bidi="ar-SA"/>
    </w:rPr>
  </w:style>
  <w:style w:type="paragraph" w:styleId="BalloonText">
    <w:name w:val="Balloon Text"/>
    <w:basedOn w:val="Normal"/>
    <w:link w:val="BalloonTextChar"/>
    <w:semiHidden/>
    <w:rsid w:val="009E76C6"/>
    <w:pPr>
      <w:suppressAutoHyphens/>
      <w:spacing w:before="0" w:beforeAutospacing="0" w:after="0" w:afterAutospacing="0"/>
    </w:pPr>
    <w:rPr>
      <w:rFonts w:ascii="Tahoma" w:hAnsi="Tahoma" w:cs="Tahoma"/>
      <w:sz w:val="16"/>
      <w:szCs w:val="16"/>
      <w:lang w:eastAsia="ar-SA"/>
    </w:rPr>
  </w:style>
  <w:style w:type="character" w:customStyle="1" w:styleId="BalloonTextChar">
    <w:name w:val="Balloon Text Char"/>
    <w:link w:val="BalloonText"/>
    <w:semiHidden/>
    <w:locked/>
    <w:rsid w:val="009E76C6"/>
    <w:rPr>
      <w:rFonts w:ascii="Tahoma" w:eastAsia="Calibri" w:hAnsi="Tahoma" w:cs="Tahoma"/>
      <w:sz w:val="16"/>
      <w:szCs w:val="16"/>
      <w:lang w:val="en-US" w:eastAsia="ar-SA" w:bidi="ar-SA"/>
    </w:rPr>
  </w:style>
  <w:style w:type="paragraph" w:styleId="Header">
    <w:name w:val="header"/>
    <w:basedOn w:val="Normal"/>
    <w:link w:val="HeaderChar1"/>
    <w:rsid w:val="009E76C6"/>
    <w:pPr>
      <w:tabs>
        <w:tab w:val="center" w:pos="4703"/>
        <w:tab w:val="right" w:pos="9406"/>
      </w:tabs>
      <w:suppressAutoHyphens/>
      <w:spacing w:before="0" w:beforeAutospacing="0" w:after="0" w:afterAutospacing="0"/>
    </w:pPr>
    <w:rPr>
      <w:lang w:eastAsia="ar-SA"/>
    </w:rPr>
  </w:style>
  <w:style w:type="character" w:customStyle="1" w:styleId="HeaderChar1">
    <w:name w:val="Header Char1"/>
    <w:link w:val="Header"/>
    <w:locked/>
    <w:rsid w:val="009E76C6"/>
    <w:rPr>
      <w:rFonts w:ascii="Arial" w:eastAsia="Calibri" w:hAnsi="Arial" w:cs="Arial"/>
      <w:sz w:val="22"/>
      <w:szCs w:val="22"/>
      <w:lang w:val="en-US" w:eastAsia="ar-SA" w:bidi="ar-SA"/>
    </w:rPr>
  </w:style>
  <w:style w:type="paragraph" w:styleId="Footer">
    <w:name w:val="footer"/>
    <w:basedOn w:val="Normal"/>
    <w:link w:val="FooterChar1"/>
    <w:rsid w:val="009E76C6"/>
    <w:pPr>
      <w:tabs>
        <w:tab w:val="center" w:pos="4703"/>
        <w:tab w:val="right" w:pos="9406"/>
      </w:tabs>
      <w:suppressAutoHyphens/>
      <w:spacing w:before="0" w:beforeAutospacing="0" w:after="0" w:afterAutospacing="0"/>
    </w:pPr>
    <w:rPr>
      <w:lang w:eastAsia="ar-SA"/>
    </w:rPr>
  </w:style>
  <w:style w:type="character" w:customStyle="1" w:styleId="FooterChar1">
    <w:name w:val="Footer Char1"/>
    <w:link w:val="Footer"/>
    <w:locked/>
    <w:rsid w:val="009E76C6"/>
    <w:rPr>
      <w:rFonts w:ascii="Arial" w:eastAsia="Calibri" w:hAnsi="Arial" w:cs="Arial"/>
      <w:sz w:val="22"/>
      <w:szCs w:val="22"/>
      <w:lang w:val="en-US" w:eastAsia="ar-SA" w:bidi="ar-SA"/>
    </w:rPr>
  </w:style>
  <w:style w:type="paragraph" w:customStyle="1" w:styleId="naslov1">
    <w:name w:val="naslov1"/>
    <w:basedOn w:val="Normal"/>
    <w:rsid w:val="009E76C6"/>
    <w:pPr>
      <w:jc w:val="center"/>
    </w:pPr>
    <w:rPr>
      <w:b/>
      <w:bCs/>
      <w:sz w:val="24"/>
      <w:szCs w:val="24"/>
    </w:rPr>
  </w:style>
  <w:style w:type="paragraph" w:customStyle="1" w:styleId="wyq110---naslov-clana">
    <w:name w:val="wyq110---naslov-clana"/>
    <w:basedOn w:val="Normal"/>
    <w:rsid w:val="009E76C6"/>
    <w:pPr>
      <w:spacing w:before="240" w:beforeAutospacing="0" w:after="240" w:afterAutospacing="0"/>
      <w:jc w:val="center"/>
    </w:pPr>
    <w:rPr>
      <w:b/>
      <w:bCs/>
      <w:sz w:val="24"/>
      <w:szCs w:val="24"/>
    </w:rPr>
  </w:style>
  <w:style w:type="paragraph" w:customStyle="1" w:styleId="normaltdb">
    <w:name w:val="normaltdb"/>
    <w:basedOn w:val="Normal"/>
    <w:rsid w:val="009E76C6"/>
    <w:pPr>
      <w:jc w:val="right"/>
    </w:pPr>
    <w:rPr>
      <w:b/>
      <w:bCs/>
    </w:rPr>
  </w:style>
  <w:style w:type="paragraph" w:customStyle="1" w:styleId="normaluvuceni">
    <w:name w:val="normal_uvuceni"/>
    <w:basedOn w:val="Normal"/>
    <w:rsid w:val="009E76C6"/>
    <w:pPr>
      <w:ind w:left="1134" w:hanging="142"/>
    </w:pPr>
  </w:style>
  <w:style w:type="paragraph" w:customStyle="1" w:styleId="normalbold">
    <w:name w:val="normalbold"/>
    <w:basedOn w:val="Normal"/>
    <w:rsid w:val="009E76C6"/>
    <w:rPr>
      <w:b/>
      <w:bCs/>
    </w:rPr>
  </w:style>
  <w:style w:type="paragraph" w:customStyle="1" w:styleId="normalboldcentar">
    <w:name w:val="normalboldcentar"/>
    <w:basedOn w:val="Normal"/>
    <w:rsid w:val="009E76C6"/>
    <w:pPr>
      <w:jc w:val="center"/>
    </w:pPr>
    <w:rPr>
      <w:b/>
      <w:bCs/>
    </w:rPr>
  </w:style>
  <w:style w:type="paragraph" w:customStyle="1" w:styleId="normalcentar">
    <w:name w:val="normalcentar"/>
    <w:basedOn w:val="Normal"/>
    <w:rsid w:val="009E76C6"/>
    <w:pPr>
      <w:jc w:val="center"/>
    </w:pPr>
  </w:style>
  <w:style w:type="paragraph" w:customStyle="1" w:styleId="normalprored">
    <w:name w:val="normalprored"/>
    <w:basedOn w:val="Normal"/>
    <w:rsid w:val="009E76C6"/>
    <w:pPr>
      <w:spacing w:before="0" w:beforeAutospacing="0" w:after="0" w:afterAutospacing="0"/>
    </w:pPr>
    <w:rPr>
      <w:sz w:val="26"/>
      <w:szCs w:val="26"/>
    </w:rPr>
  </w:style>
  <w:style w:type="paragraph" w:customStyle="1" w:styleId="normalcentaritalic">
    <w:name w:val="normalcentaritalic"/>
    <w:basedOn w:val="Normal"/>
    <w:rsid w:val="009E76C6"/>
    <w:pPr>
      <w:jc w:val="center"/>
    </w:pPr>
    <w:rPr>
      <w:i/>
      <w:iCs/>
    </w:rPr>
  </w:style>
  <w:style w:type="paragraph" w:customStyle="1" w:styleId="clan">
    <w:name w:val="clan"/>
    <w:basedOn w:val="Normal"/>
    <w:rsid w:val="009E76C6"/>
    <w:pPr>
      <w:spacing w:before="240" w:beforeAutospacing="0" w:after="120" w:afterAutospacing="0"/>
      <w:jc w:val="center"/>
    </w:pPr>
    <w:rPr>
      <w:b/>
      <w:bCs/>
      <w:sz w:val="24"/>
      <w:szCs w:val="24"/>
    </w:rPr>
  </w:style>
  <w:style w:type="character" w:customStyle="1" w:styleId="stepen1">
    <w:name w:val="stepen1"/>
    <w:rsid w:val="009E76C6"/>
    <w:rPr>
      <w:sz w:val="15"/>
      <w:vertAlign w:val="superscript"/>
    </w:rPr>
  </w:style>
  <w:style w:type="paragraph" w:customStyle="1" w:styleId="simboli">
    <w:name w:val="simboli"/>
    <w:basedOn w:val="Normal"/>
    <w:rsid w:val="009E76C6"/>
    <w:rPr>
      <w:rFonts w:ascii="Symbol" w:hAnsi="Symbol" w:cs="Symbol"/>
    </w:rPr>
  </w:style>
  <w:style w:type="paragraph" w:customStyle="1" w:styleId="simboliindeks">
    <w:name w:val="simboliindeks"/>
    <w:basedOn w:val="Normal"/>
    <w:rsid w:val="009E76C6"/>
    <w:rPr>
      <w:rFonts w:ascii="Symbol" w:hAnsi="Symbol" w:cs="Symbol"/>
      <w:sz w:val="24"/>
      <w:szCs w:val="24"/>
      <w:vertAlign w:val="subscript"/>
    </w:rPr>
  </w:style>
  <w:style w:type="paragraph" w:customStyle="1" w:styleId="normaltd">
    <w:name w:val="normaltd"/>
    <w:basedOn w:val="Normal"/>
    <w:rsid w:val="009E76C6"/>
    <w:pPr>
      <w:jc w:val="right"/>
    </w:pPr>
  </w:style>
  <w:style w:type="paragraph" w:customStyle="1" w:styleId="samostalni">
    <w:name w:val="samostalni"/>
    <w:basedOn w:val="Normal"/>
    <w:rsid w:val="009E76C6"/>
    <w:pPr>
      <w:jc w:val="center"/>
    </w:pPr>
    <w:rPr>
      <w:b/>
      <w:bCs/>
      <w:i/>
      <w:iCs/>
      <w:sz w:val="24"/>
      <w:szCs w:val="24"/>
    </w:rPr>
  </w:style>
  <w:style w:type="paragraph" w:customStyle="1" w:styleId="samostalni1">
    <w:name w:val="samostalni1"/>
    <w:basedOn w:val="Normal"/>
    <w:rsid w:val="009E76C6"/>
    <w:pPr>
      <w:jc w:val="center"/>
    </w:pPr>
    <w:rPr>
      <w:i/>
      <w:iCs/>
    </w:rPr>
  </w:style>
  <w:style w:type="paragraph" w:customStyle="1" w:styleId="tabelanaslov">
    <w:name w:val="tabelanaslov"/>
    <w:basedOn w:val="Normal"/>
    <w:rsid w:val="009E76C6"/>
    <w:pPr>
      <w:pBdr>
        <w:top w:val="outset" w:sz="6" w:space="0" w:color="000000"/>
        <w:left w:val="outset" w:sz="6" w:space="0" w:color="000000"/>
        <w:bottom w:val="outset" w:sz="6" w:space="0" w:color="000000"/>
        <w:right w:val="outset" w:sz="6" w:space="0" w:color="000000"/>
      </w:pBdr>
      <w:shd w:val="clear" w:color="auto" w:fill="A41E1C"/>
    </w:pPr>
    <w:rPr>
      <w:rFonts w:ascii="Verdana" w:hAnsi="Verdana" w:cs="Verdana"/>
      <w:sz w:val="24"/>
      <w:szCs w:val="24"/>
    </w:rPr>
  </w:style>
  <w:style w:type="paragraph" w:customStyle="1" w:styleId="tabelasm">
    <w:name w:val="tabela_sm"/>
    <w:basedOn w:val="Normal"/>
    <w:rsid w:val="009E76C6"/>
    <w:pPr>
      <w:pBdr>
        <w:top w:val="outset" w:sz="6" w:space="0" w:color="000000"/>
        <w:left w:val="outset" w:sz="6" w:space="0" w:color="000000"/>
        <w:bottom w:val="outset" w:sz="6" w:space="0" w:color="000000"/>
        <w:right w:val="outset" w:sz="6" w:space="0" w:color="000000"/>
      </w:pBdr>
      <w:shd w:val="clear" w:color="auto" w:fill="006666"/>
    </w:pPr>
    <w:rPr>
      <w:rFonts w:ascii="Verdana" w:hAnsi="Verdana" w:cs="Verdana"/>
      <w:sz w:val="24"/>
      <w:szCs w:val="24"/>
    </w:rPr>
  </w:style>
  <w:style w:type="paragraph" w:customStyle="1" w:styleId="tabelasp">
    <w:name w:val="tabela_sp"/>
    <w:basedOn w:val="Normal"/>
    <w:rsid w:val="009E76C6"/>
    <w:pPr>
      <w:pBdr>
        <w:top w:val="outset" w:sz="6" w:space="0" w:color="000000"/>
        <w:left w:val="outset" w:sz="6" w:space="0" w:color="000000"/>
        <w:bottom w:val="outset" w:sz="6" w:space="0" w:color="000000"/>
        <w:right w:val="outset" w:sz="6" w:space="0" w:color="000000"/>
      </w:pBdr>
      <w:shd w:val="clear" w:color="auto" w:fill="FF9F00"/>
    </w:pPr>
    <w:rPr>
      <w:rFonts w:ascii="Verdana" w:hAnsi="Verdana" w:cs="Verdana"/>
      <w:sz w:val="24"/>
      <w:szCs w:val="24"/>
    </w:rPr>
  </w:style>
  <w:style w:type="paragraph" w:customStyle="1" w:styleId="tabelact">
    <w:name w:val="tabela_ct"/>
    <w:basedOn w:val="Normal"/>
    <w:rsid w:val="009E76C6"/>
    <w:pPr>
      <w:pBdr>
        <w:top w:val="outset" w:sz="6" w:space="0" w:color="000000"/>
        <w:left w:val="outset" w:sz="6" w:space="0" w:color="000000"/>
        <w:bottom w:val="outset" w:sz="6" w:space="0" w:color="000000"/>
        <w:right w:val="outset" w:sz="6" w:space="0" w:color="000000"/>
      </w:pBdr>
      <w:shd w:val="clear" w:color="auto" w:fill="DC2348"/>
    </w:pPr>
    <w:rPr>
      <w:rFonts w:ascii="Verdana" w:hAnsi="Verdana" w:cs="Verdana"/>
      <w:sz w:val="24"/>
      <w:szCs w:val="24"/>
    </w:rPr>
  </w:style>
  <w:style w:type="paragraph" w:customStyle="1" w:styleId="naslov2">
    <w:name w:val="naslov2"/>
    <w:basedOn w:val="Normal"/>
    <w:rsid w:val="009E76C6"/>
    <w:pPr>
      <w:jc w:val="center"/>
    </w:pPr>
    <w:rPr>
      <w:b/>
      <w:bCs/>
      <w:sz w:val="29"/>
      <w:szCs w:val="29"/>
    </w:rPr>
  </w:style>
  <w:style w:type="paragraph" w:customStyle="1" w:styleId="naslov3">
    <w:name w:val="naslov3"/>
    <w:basedOn w:val="Normal"/>
    <w:rsid w:val="009E76C6"/>
    <w:pPr>
      <w:jc w:val="center"/>
    </w:pPr>
    <w:rPr>
      <w:b/>
      <w:bCs/>
      <w:sz w:val="23"/>
      <w:szCs w:val="23"/>
    </w:rPr>
  </w:style>
  <w:style w:type="paragraph" w:customStyle="1" w:styleId="normaluvuceni2">
    <w:name w:val="normal_uvuceni2"/>
    <w:basedOn w:val="Normal"/>
    <w:rsid w:val="009E76C6"/>
    <w:pPr>
      <w:ind w:left="1701" w:hanging="227"/>
    </w:pPr>
  </w:style>
  <w:style w:type="paragraph" w:customStyle="1" w:styleId="normaluvuceni3">
    <w:name w:val="normal_uvuceni3"/>
    <w:basedOn w:val="Normal"/>
    <w:rsid w:val="009E76C6"/>
    <w:pPr>
      <w:ind w:left="992"/>
    </w:pPr>
  </w:style>
  <w:style w:type="paragraph" w:customStyle="1" w:styleId="naslovpropisa1">
    <w:name w:val="naslovpropisa1"/>
    <w:basedOn w:val="Normal"/>
    <w:rsid w:val="009E76C6"/>
    <w:pPr>
      <w:jc w:val="center"/>
    </w:pPr>
    <w:rPr>
      <w:b/>
      <w:bCs/>
      <w:color w:val="FFE8BF"/>
      <w:sz w:val="36"/>
      <w:szCs w:val="36"/>
    </w:rPr>
  </w:style>
  <w:style w:type="paragraph" w:customStyle="1" w:styleId="naslovpropisa1a">
    <w:name w:val="naslovpropisa1a"/>
    <w:basedOn w:val="Normal"/>
    <w:rsid w:val="009E76C6"/>
    <w:pPr>
      <w:jc w:val="center"/>
    </w:pPr>
    <w:rPr>
      <w:b/>
      <w:bCs/>
      <w:color w:val="FFFFFF"/>
      <w:sz w:val="34"/>
      <w:szCs w:val="34"/>
    </w:rPr>
  </w:style>
  <w:style w:type="paragraph" w:customStyle="1" w:styleId="podnaslovpropisa">
    <w:name w:val="podnaslovpropisa"/>
    <w:basedOn w:val="Normal"/>
    <w:rsid w:val="009E76C6"/>
    <w:pPr>
      <w:shd w:val="clear" w:color="auto" w:fill="000000"/>
      <w:jc w:val="center"/>
    </w:pPr>
    <w:rPr>
      <w:i/>
      <w:iCs/>
      <w:color w:val="FFE8BF"/>
      <w:sz w:val="26"/>
      <w:szCs w:val="26"/>
    </w:rPr>
  </w:style>
  <w:style w:type="paragraph" w:customStyle="1" w:styleId="naslov4">
    <w:name w:val="naslov4"/>
    <w:basedOn w:val="Normal"/>
    <w:rsid w:val="009E76C6"/>
    <w:pPr>
      <w:jc w:val="center"/>
    </w:pPr>
    <w:rPr>
      <w:b/>
      <w:bCs/>
    </w:rPr>
  </w:style>
  <w:style w:type="paragraph" w:customStyle="1" w:styleId="naslov5">
    <w:name w:val="naslov5"/>
    <w:basedOn w:val="Normal"/>
    <w:rsid w:val="009E76C6"/>
    <w:pPr>
      <w:jc w:val="center"/>
    </w:pPr>
    <w:rPr>
      <w:b/>
      <w:bCs/>
    </w:rPr>
  </w:style>
  <w:style w:type="paragraph" w:customStyle="1" w:styleId="normalbolditalic">
    <w:name w:val="normalbolditalic"/>
    <w:basedOn w:val="Normal"/>
    <w:rsid w:val="009E76C6"/>
    <w:rPr>
      <w:b/>
      <w:bCs/>
      <w:i/>
      <w:iCs/>
    </w:rPr>
  </w:style>
  <w:style w:type="paragraph" w:customStyle="1" w:styleId="stepen">
    <w:name w:val="stepen"/>
    <w:basedOn w:val="Normal"/>
    <w:rsid w:val="009E76C6"/>
    <w:rPr>
      <w:sz w:val="15"/>
      <w:szCs w:val="15"/>
      <w:vertAlign w:val="superscript"/>
    </w:rPr>
  </w:style>
  <w:style w:type="paragraph" w:customStyle="1" w:styleId="indeks">
    <w:name w:val="indeks"/>
    <w:basedOn w:val="Normal"/>
    <w:rsid w:val="009E76C6"/>
    <w:rPr>
      <w:sz w:val="15"/>
      <w:szCs w:val="15"/>
      <w:vertAlign w:val="subscript"/>
    </w:rPr>
  </w:style>
  <w:style w:type="paragraph" w:customStyle="1" w:styleId="tbezokvira">
    <w:name w:val="tbezokvira"/>
    <w:basedOn w:val="Normal"/>
    <w:rsid w:val="009E76C6"/>
    <w:pPr>
      <w:pBdr>
        <w:top w:val="single" w:sz="2" w:space="0" w:color="auto"/>
        <w:left w:val="single" w:sz="2" w:space="0" w:color="auto"/>
        <w:bottom w:val="single" w:sz="2" w:space="0" w:color="auto"/>
        <w:right w:val="single" w:sz="2" w:space="0" w:color="auto"/>
      </w:pBdr>
    </w:pPr>
    <w:rPr>
      <w:sz w:val="24"/>
      <w:szCs w:val="24"/>
    </w:rPr>
  </w:style>
  <w:style w:type="paragraph" w:customStyle="1" w:styleId="naslovlevo">
    <w:name w:val="naslovlevo"/>
    <w:basedOn w:val="Normal"/>
    <w:rsid w:val="009E76C6"/>
    <w:rPr>
      <w:b/>
      <w:bCs/>
      <w:sz w:val="26"/>
      <w:szCs w:val="26"/>
    </w:rPr>
  </w:style>
  <w:style w:type="paragraph" w:customStyle="1" w:styleId="bulletedni">
    <w:name w:val="bulletedni"/>
    <w:basedOn w:val="Normal"/>
    <w:rsid w:val="009E76C6"/>
  </w:style>
  <w:style w:type="paragraph" w:customStyle="1" w:styleId="normalpraksa">
    <w:name w:val="normalpraksa"/>
    <w:basedOn w:val="Normal"/>
    <w:rsid w:val="009E76C6"/>
    <w:rPr>
      <w:i/>
      <w:iCs/>
    </w:rPr>
  </w:style>
  <w:style w:type="paragraph" w:customStyle="1" w:styleId="normalctzaglavlje">
    <w:name w:val="normalctzaglavlje"/>
    <w:basedOn w:val="Normal"/>
    <w:rsid w:val="009E76C6"/>
    <w:rPr>
      <w:b/>
      <w:bCs/>
      <w:sz w:val="16"/>
      <w:szCs w:val="16"/>
    </w:rPr>
  </w:style>
  <w:style w:type="paragraph" w:customStyle="1" w:styleId="windings">
    <w:name w:val="windings"/>
    <w:basedOn w:val="Normal"/>
    <w:rsid w:val="009E76C6"/>
    <w:rPr>
      <w:rFonts w:ascii="Wingdings" w:hAnsi="Wingdings" w:cs="Wingdings"/>
      <w:sz w:val="18"/>
      <w:szCs w:val="18"/>
    </w:rPr>
  </w:style>
  <w:style w:type="paragraph" w:customStyle="1" w:styleId="webdings">
    <w:name w:val="webdings"/>
    <w:basedOn w:val="Normal"/>
    <w:rsid w:val="009E76C6"/>
    <w:rPr>
      <w:rFonts w:ascii="Webdings" w:hAnsi="Webdings" w:cs="Webdings"/>
      <w:sz w:val="18"/>
      <w:szCs w:val="18"/>
    </w:rPr>
  </w:style>
  <w:style w:type="paragraph" w:customStyle="1" w:styleId="normalct">
    <w:name w:val="normalct"/>
    <w:basedOn w:val="Normal"/>
    <w:rsid w:val="009E76C6"/>
    <w:rPr>
      <w:sz w:val="16"/>
      <w:szCs w:val="16"/>
    </w:rPr>
  </w:style>
  <w:style w:type="paragraph" w:customStyle="1" w:styleId="tabelamala">
    <w:name w:val="tabela_mala"/>
    <w:basedOn w:val="Normal"/>
    <w:rsid w:val="009E76C6"/>
    <w:rPr>
      <w:sz w:val="24"/>
      <w:szCs w:val="24"/>
    </w:rPr>
  </w:style>
  <w:style w:type="paragraph" w:customStyle="1" w:styleId="izmenanaslov">
    <w:name w:val="izmena_naslov"/>
    <w:basedOn w:val="Normal"/>
    <w:rsid w:val="009E76C6"/>
    <w:pPr>
      <w:jc w:val="center"/>
    </w:pPr>
    <w:rPr>
      <w:b/>
      <w:bCs/>
      <w:sz w:val="24"/>
      <w:szCs w:val="24"/>
    </w:rPr>
  </w:style>
  <w:style w:type="paragraph" w:customStyle="1" w:styleId="izmenapodnaslov">
    <w:name w:val="izmena_podnaslov"/>
    <w:basedOn w:val="Normal"/>
    <w:rsid w:val="009E76C6"/>
    <w:pPr>
      <w:jc w:val="center"/>
    </w:pPr>
    <w:rPr>
      <w:sz w:val="24"/>
      <w:szCs w:val="24"/>
    </w:rPr>
  </w:style>
  <w:style w:type="paragraph" w:customStyle="1" w:styleId="izmenaclan">
    <w:name w:val="izmena_clan"/>
    <w:basedOn w:val="Normal"/>
    <w:rsid w:val="009E76C6"/>
    <w:pPr>
      <w:jc w:val="center"/>
    </w:pPr>
    <w:rPr>
      <w:b/>
      <w:bCs/>
      <w:sz w:val="24"/>
      <w:szCs w:val="24"/>
    </w:rPr>
  </w:style>
  <w:style w:type="paragraph" w:customStyle="1" w:styleId="izmenatekst">
    <w:name w:val="izmena_tekst"/>
    <w:basedOn w:val="Normal"/>
    <w:rsid w:val="009E76C6"/>
    <w:rPr>
      <w:sz w:val="24"/>
      <w:szCs w:val="24"/>
    </w:rPr>
  </w:style>
  <w:style w:type="paragraph" w:customStyle="1" w:styleId="normalitalic">
    <w:name w:val="normalitalic"/>
    <w:basedOn w:val="Normal"/>
    <w:rsid w:val="009E76C6"/>
    <w:rPr>
      <w:i/>
      <w:iCs/>
    </w:rPr>
  </w:style>
  <w:style w:type="paragraph" w:customStyle="1" w:styleId="tsaokvirom">
    <w:name w:val="tsaokvirom"/>
    <w:basedOn w:val="Normal"/>
    <w:rsid w:val="009E76C6"/>
    <w:pPr>
      <w:pBdr>
        <w:top w:val="inset" w:sz="4" w:space="0" w:color="000000"/>
        <w:left w:val="inset" w:sz="4" w:space="0" w:color="000000"/>
        <w:bottom w:val="inset" w:sz="4" w:space="0" w:color="000000"/>
        <w:right w:val="inset" w:sz="4" w:space="0" w:color="000000"/>
      </w:pBdr>
    </w:pPr>
    <w:rPr>
      <w:sz w:val="24"/>
      <w:szCs w:val="24"/>
    </w:rPr>
  </w:style>
  <w:style w:type="paragraph" w:customStyle="1" w:styleId="tokvirdole">
    <w:name w:val="t_okvirdole"/>
    <w:basedOn w:val="Normal"/>
    <w:rsid w:val="009E76C6"/>
    <w:pPr>
      <w:pBdr>
        <w:top w:val="single" w:sz="2" w:space="0" w:color="000000"/>
        <w:left w:val="single" w:sz="2" w:space="0" w:color="000000"/>
        <w:bottom w:val="single" w:sz="4" w:space="0" w:color="000000"/>
        <w:right w:val="single" w:sz="2" w:space="0" w:color="000000"/>
      </w:pBdr>
    </w:pPr>
    <w:rPr>
      <w:sz w:val="24"/>
      <w:szCs w:val="24"/>
    </w:rPr>
  </w:style>
  <w:style w:type="paragraph" w:customStyle="1" w:styleId="tokvirgore">
    <w:name w:val="t_okvirgore"/>
    <w:basedOn w:val="Normal"/>
    <w:rsid w:val="009E76C6"/>
    <w:pPr>
      <w:pBdr>
        <w:top w:val="single" w:sz="4" w:space="0" w:color="000000"/>
        <w:left w:val="single" w:sz="2" w:space="0" w:color="000000"/>
        <w:bottom w:val="single" w:sz="2" w:space="0" w:color="000000"/>
        <w:right w:val="single" w:sz="2" w:space="0" w:color="000000"/>
      </w:pBdr>
    </w:pPr>
    <w:rPr>
      <w:sz w:val="24"/>
      <w:szCs w:val="24"/>
    </w:rPr>
  </w:style>
  <w:style w:type="paragraph" w:customStyle="1" w:styleId="tokvirgoredole">
    <w:name w:val="t_okvirgoredole"/>
    <w:basedOn w:val="Normal"/>
    <w:rsid w:val="009E76C6"/>
    <w:pPr>
      <w:pBdr>
        <w:top w:val="single" w:sz="4" w:space="0" w:color="000000"/>
        <w:left w:val="single" w:sz="2" w:space="0" w:color="000000"/>
        <w:bottom w:val="single" w:sz="4" w:space="0" w:color="000000"/>
        <w:right w:val="single" w:sz="2" w:space="0" w:color="000000"/>
      </w:pBdr>
    </w:pPr>
    <w:rPr>
      <w:sz w:val="24"/>
      <w:szCs w:val="24"/>
    </w:rPr>
  </w:style>
  <w:style w:type="paragraph" w:customStyle="1" w:styleId="tokvirlevo">
    <w:name w:val="t_okvirlevo"/>
    <w:basedOn w:val="Normal"/>
    <w:rsid w:val="009E76C6"/>
    <w:pPr>
      <w:pBdr>
        <w:top w:val="single" w:sz="2" w:space="0" w:color="000000"/>
        <w:left w:val="single" w:sz="4" w:space="0" w:color="000000"/>
        <w:bottom w:val="single" w:sz="2" w:space="0" w:color="000000"/>
        <w:right w:val="single" w:sz="2" w:space="0" w:color="000000"/>
      </w:pBdr>
    </w:pPr>
    <w:rPr>
      <w:sz w:val="24"/>
      <w:szCs w:val="24"/>
    </w:rPr>
  </w:style>
  <w:style w:type="paragraph" w:customStyle="1" w:styleId="tokvirdesno">
    <w:name w:val="t_okvirdesno"/>
    <w:basedOn w:val="Normal"/>
    <w:rsid w:val="009E76C6"/>
    <w:pPr>
      <w:pBdr>
        <w:top w:val="single" w:sz="2" w:space="0" w:color="000000"/>
        <w:left w:val="single" w:sz="2" w:space="0" w:color="000000"/>
        <w:bottom w:val="single" w:sz="2" w:space="0" w:color="000000"/>
        <w:right w:val="single" w:sz="4" w:space="0" w:color="000000"/>
      </w:pBdr>
    </w:pPr>
    <w:rPr>
      <w:sz w:val="24"/>
      <w:szCs w:val="24"/>
    </w:rPr>
  </w:style>
  <w:style w:type="paragraph" w:customStyle="1" w:styleId="tokvirlevodesno">
    <w:name w:val="t_okvirlevodesno"/>
    <w:basedOn w:val="Normal"/>
    <w:rsid w:val="009E76C6"/>
    <w:pPr>
      <w:pBdr>
        <w:top w:val="single" w:sz="2" w:space="0" w:color="000000"/>
        <w:left w:val="single" w:sz="4" w:space="0" w:color="000000"/>
        <w:bottom w:val="single" w:sz="2" w:space="0" w:color="000000"/>
        <w:right w:val="single" w:sz="4" w:space="0" w:color="000000"/>
      </w:pBdr>
    </w:pPr>
    <w:rPr>
      <w:sz w:val="24"/>
      <w:szCs w:val="24"/>
    </w:rPr>
  </w:style>
  <w:style w:type="paragraph" w:customStyle="1" w:styleId="tokvirlevodesnogore">
    <w:name w:val="t_okvirlevodesnogore"/>
    <w:basedOn w:val="Normal"/>
    <w:rsid w:val="009E76C6"/>
    <w:pPr>
      <w:pBdr>
        <w:top w:val="single" w:sz="4" w:space="0" w:color="000000"/>
        <w:left w:val="single" w:sz="4" w:space="0" w:color="000000"/>
        <w:bottom w:val="single" w:sz="2" w:space="0" w:color="000000"/>
        <w:right w:val="single" w:sz="4" w:space="0" w:color="000000"/>
      </w:pBdr>
    </w:pPr>
    <w:rPr>
      <w:sz w:val="24"/>
      <w:szCs w:val="24"/>
    </w:rPr>
  </w:style>
  <w:style w:type="paragraph" w:customStyle="1" w:styleId="tokvirlevodesnodole">
    <w:name w:val="t_okvirlevodesnodole"/>
    <w:basedOn w:val="Normal"/>
    <w:rsid w:val="009E76C6"/>
    <w:pPr>
      <w:pBdr>
        <w:top w:val="single" w:sz="2" w:space="0" w:color="000000"/>
        <w:left w:val="single" w:sz="4" w:space="0" w:color="000000"/>
        <w:bottom w:val="single" w:sz="4" w:space="0" w:color="000000"/>
        <w:right w:val="single" w:sz="4" w:space="0" w:color="000000"/>
      </w:pBdr>
    </w:pPr>
    <w:rPr>
      <w:sz w:val="24"/>
      <w:szCs w:val="24"/>
    </w:rPr>
  </w:style>
  <w:style w:type="paragraph" w:customStyle="1" w:styleId="tokvirlevodole">
    <w:name w:val="t_okvirlevodole"/>
    <w:basedOn w:val="Normal"/>
    <w:rsid w:val="009E76C6"/>
    <w:pPr>
      <w:pBdr>
        <w:top w:val="single" w:sz="2" w:space="0" w:color="000000"/>
        <w:left w:val="single" w:sz="4" w:space="0" w:color="000000"/>
        <w:bottom w:val="single" w:sz="4" w:space="0" w:color="000000"/>
        <w:right w:val="single" w:sz="2" w:space="0" w:color="000000"/>
      </w:pBdr>
    </w:pPr>
    <w:rPr>
      <w:sz w:val="24"/>
      <w:szCs w:val="24"/>
    </w:rPr>
  </w:style>
  <w:style w:type="paragraph" w:customStyle="1" w:styleId="tokvirdesnodole">
    <w:name w:val="t_okvirdesnodole"/>
    <w:basedOn w:val="Normal"/>
    <w:rsid w:val="009E76C6"/>
    <w:pPr>
      <w:pBdr>
        <w:top w:val="single" w:sz="2" w:space="0" w:color="000000"/>
        <w:left w:val="single" w:sz="2" w:space="0" w:color="000000"/>
        <w:bottom w:val="single" w:sz="4" w:space="0" w:color="000000"/>
        <w:right w:val="single" w:sz="4" w:space="0" w:color="000000"/>
      </w:pBdr>
    </w:pPr>
    <w:rPr>
      <w:sz w:val="24"/>
      <w:szCs w:val="24"/>
    </w:rPr>
  </w:style>
  <w:style w:type="paragraph" w:customStyle="1" w:styleId="tokvirlevogore">
    <w:name w:val="t_okvirlevogore"/>
    <w:basedOn w:val="Normal"/>
    <w:rsid w:val="009E76C6"/>
    <w:pPr>
      <w:pBdr>
        <w:top w:val="single" w:sz="4" w:space="0" w:color="000000"/>
        <w:left w:val="single" w:sz="4" w:space="0" w:color="000000"/>
        <w:bottom w:val="single" w:sz="2" w:space="0" w:color="000000"/>
        <w:right w:val="single" w:sz="2" w:space="0" w:color="000000"/>
      </w:pBdr>
    </w:pPr>
    <w:rPr>
      <w:sz w:val="24"/>
      <w:szCs w:val="24"/>
    </w:rPr>
  </w:style>
  <w:style w:type="paragraph" w:customStyle="1" w:styleId="tokvirdesnogore">
    <w:name w:val="t_okvirdesnogore"/>
    <w:basedOn w:val="Normal"/>
    <w:rsid w:val="009E76C6"/>
    <w:pPr>
      <w:pBdr>
        <w:top w:val="single" w:sz="4" w:space="0" w:color="000000"/>
        <w:left w:val="single" w:sz="2" w:space="0" w:color="000000"/>
        <w:bottom w:val="single" w:sz="2" w:space="0" w:color="000000"/>
        <w:right w:val="single" w:sz="4" w:space="0" w:color="000000"/>
      </w:pBdr>
    </w:pPr>
    <w:rPr>
      <w:sz w:val="24"/>
      <w:szCs w:val="24"/>
    </w:rPr>
  </w:style>
  <w:style w:type="paragraph" w:customStyle="1" w:styleId="tokvirgoredoledesno">
    <w:name w:val="t_okvirgoredoledesno"/>
    <w:basedOn w:val="Normal"/>
    <w:rsid w:val="009E76C6"/>
    <w:pPr>
      <w:pBdr>
        <w:top w:val="single" w:sz="4" w:space="0" w:color="000000"/>
        <w:left w:val="single" w:sz="2" w:space="0" w:color="000000"/>
        <w:bottom w:val="single" w:sz="4" w:space="0" w:color="000000"/>
        <w:right w:val="single" w:sz="4" w:space="0" w:color="000000"/>
      </w:pBdr>
    </w:pPr>
    <w:rPr>
      <w:sz w:val="24"/>
      <w:szCs w:val="24"/>
    </w:rPr>
  </w:style>
  <w:style w:type="paragraph" w:customStyle="1" w:styleId="tokvirgoredolelevo">
    <w:name w:val="t_okvirgoredolelevo"/>
    <w:basedOn w:val="Normal"/>
    <w:rsid w:val="009E76C6"/>
    <w:pPr>
      <w:pBdr>
        <w:top w:val="single" w:sz="4" w:space="0" w:color="000000"/>
        <w:left w:val="single" w:sz="4" w:space="0" w:color="000000"/>
        <w:bottom w:val="single" w:sz="4" w:space="0" w:color="000000"/>
        <w:right w:val="single" w:sz="2" w:space="0" w:color="000000"/>
      </w:pBdr>
    </w:pPr>
    <w:rPr>
      <w:sz w:val="24"/>
      <w:szCs w:val="24"/>
    </w:rPr>
  </w:style>
  <w:style w:type="paragraph" w:customStyle="1" w:styleId="wyq010---deo">
    <w:name w:val="wyq010---deo"/>
    <w:basedOn w:val="Normal"/>
    <w:rsid w:val="009E76C6"/>
    <w:pPr>
      <w:spacing w:before="0" w:beforeAutospacing="0" w:after="0" w:afterAutospacing="0"/>
      <w:jc w:val="center"/>
    </w:pPr>
    <w:rPr>
      <w:b/>
      <w:bCs/>
      <w:sz w:val="36"/>
      <w:szCs w:val="36"/>
    </w:rPr>
  </w:style>
  <w:style w:type="paragraph" w:customStyle="1" w:styleId="wyq020---poddeo">
    <w:name w:val="wyq020---poddeo"/>
    <w:basedOn w:val="Normal"/>
    <w:rsid w:val="009E76C6"/>
    <w:pPr>
      <w:spacing w:before="0" w:beforeAutospacing="0" w:after="0" w:afterAutospacing="0"/>
      <w:jc w:val="center"/>
    </w:pPr>
    <w:rPr>
      <w:sz w:val="36"/>
      <w:szCs w:val="36"/>
    </w:rPr>
  </w:style>
  <w:style w:type="paragraph" w:customStyle="1" w:styleId="wyq030---glava">
    <w:name w:val="wyq030---glava"/>
    <w:basedOn w:val="Normal"/>
    <w:rsid w:val="009E76C6"/>
    <w:pPr>
      <w:spacing w:before="0" w:beforeAutospacing="0" w:after="0" w:afterAutospacing="0"/>
      <w:jc w:val="center"/>
    </w:pPr>
    <w:rPr>
      <w:b/>
      <w:bCs/>
      <w:sz w:val="34"/>
      <w:szCs w:val="34"/>
    </w:rPr>
  </w:style>
  <w:style w:type="paragraph" w:customStyle="1" w:styleId="wyq040---podglava-kurziv-bold">
    <w:name w:val="wyq040---podglava-kurziv-bold"/>
    <w:basedOn w:val="Normal"/>
    <w:rsid w:val="009E76C6"/>
    <w:pPr>
      <w:spacing w:before="0" w:beforeAutospacing="0" w:after="0" w:afterAutospacing="0"/>
      <w:jc w:val="center"/>
    </w:pPr>
    <w:rPr>
      <w:b/>
      <w:bCs/>
      <w:i/>
      <w:iCs/>
      <w:sz w:val="34"/>
      <w:szCs w:val="34"/>
    </w:rPr>
  </w:style>
  <w:style w:type="paragraph" w:customStyle="1" w:styleId="wyq045---podglava-kurziv">
    <w:name w:val="wyq045---podglava-kurziv"/>
    <w:basedOn w:val="Normal"/>
    <w:rsid w:val="009E76C6"/>
    <w:pPr>
      <w:spacing w:before="0" w:beforeAutospacing="0" w:after="0" w:afterAutospacing="0"/>
      <w:jc w:val="center"/>
    </w:pPr>
    <w:rPr>
      <w:i/>
      <w:iCs/>
      <w:sz w:val="34"/>
      <w:szCs w:val="34"/>
    </w:rPr>
  </w:style>
  <w:style w:type="paragraph" w:customStyle="1" w:styleId="wyq050---odeljak">
    <w:name w:val="wyq050---odeljak"/>
    <w:basedOn w:val="Normal"/>
    <w:rsid w:val="009E76C6"/>
    <w:pPr>
      <w:spacing w:before="0" w:beforeAutospacing="0" w:after="0" w:afterAutospacing="0"/>
      <w:jc w:val="center"/>
    </w:pPr>
    <w:rPr>
      <w:b/>
      <w:bCs/>
      <w:sz w:val="31"/>
      <w:szCs w:val="31"/>
    </w:rPr>
  </w:style>
  <w:style w:type="paragraph" w:customStyle="1" w:styleId="wyq060---pododeljak">
    <w:name w:val="wyq060---pododeljak"/>
    <w:basedOn w:val="Normal"/>
    <w:rsid w:val="009E76C6"/>
    <w:pPr>
      <w:spacing w:before="0" w:beforeAutospacing="0" w:after="0" w:afterAutospacing="0"/>
      <w:jc w:val="center"/>
    </w:pPr>
    <w:rPr>
      <w:sz w:val="31"/>
      <w:szCs w:val="31"/>
    </w:rPr>
  </w:style>
  <w:style w:type="paragraph" w:customStyle="1" w:styleId="wyq070---podpododeljak-kurziv">
    <w:name w:val="wyq070---podpododeljak-kurziv"/>
    <w:basedOn w:val="Normal"/>
    <w:rsid w:val="009E76C6"/>
    <w:pPr>
      <w:spacing w:before="0" w:beforeAutospacing="0" w:after="0" w:afterAutospacing="0"/>
      <w:jc w:val="center"/>
    </w:pPr>
    <w:rPr>
      <w:i/>
      <w:iCs/>
      <w:sz w:val="30"/>
      <w:szCs w:val="30"/>
    </w:rPr>
  </w:style>
  <w:style w:type="paragraph" w:customStyle="1" w:styleId="wyq080---odsek">
    <w:name w:val="wyq080---odsek"/>
    <w:basedOn w:val="Normal"/>
    <w:rsid w:val="009E76C6"/>
    <w:pPr>
      <w:spacing w:before="0" w:beforeAutospacing="0" w:after="0" w:afterAutospacing="0"/>
      <w:jc w:val="center"/>
    </w:pPr>
    <w:rPr>
      <w:b/>
      <w:bCs/>
      <w:sz w:val="29"/>
      <w:szCs w:val="29"/>
    </w:rPr>
  </w:style>
  <w:style w:type="paragraph" w:customStyle="1" w:styleId="wyq090---pododsek">
    <w:name w:val="wyq090---pododsek"/>
    <w:basedOn w:val="Normal"/>
    <w:rsid w:val="009E76C6"/>
    <w:pPr>
      <w:spacing w:before="0" w:beforeAutospacing="0" w:after="0" w:afterAutospacing="0"/>
      <w:jc w:val="center"/>
    </w:pPr>
    <w:rPr>
      <w:sz w:val="28"/>
      <w:szCs w:val="28"/>
    </w:rPr>
  </w:style>
  <w:style w:type="paragraph" w:customStyle="1" w:styleId="wyq100---naslov-grupe-clanova-kurziv">
    <w:name w:val="wyq100---naslov-grupe-clanova-kurziv"/>
    <w:basedOn w:val="Normal"/>
    <w:rsid w:val="009E76C6"/>
    <w:pPr>
      <w:spacing w:before="240" w:beforeAutospacing="0" w:after="240" w:afterAutospacing="0"/>
      <w:jc w:val="center"/>
    </w:pPr>
    <w:rPr>
      <w:b/>
      <w:bCs/>
      <w:i/>
      <w:iCs/>
      <w:sz w:val="24"/>
      <w:szCs w:val="24"/>
    </w:rPr>
  </w:style>
  <w:style w:type="paragraph" w:customStyle="1" w:styleId="wyq120---podnaslov-clana">
    <w:name w:val="wyq120---podnaslov-clana"/>
    <w:basedOn w:val="Normal"/>
    <w:rsid w:val="009E76C6"/>
    <w:pPr>
      <w:spacing w:before="240" w:beforeAutospacing="0" w:after="240" w:afterAutospacing="0"/>
      <w:jc w:val="center"/>
    </w:pPr>
    <w:rPr>
      <w:i/>
      <w:iCs/>
      <w:sz w:val="24"/>
      <w:szCs w:val="24"/>
    </w:rPr>
  </w:style>
  <w:style w:type="paragraph" w:customStyle="1" w:styleId="uvuceni">
    <w:name w:val="uvuceni"/>
    <w:basedOn w:val="Normal"/>
    <w:rsid w:val="009E76C6"/>
    <w:pPr>
      <w:spacing w:before="0" w:beforeAutospacing="0" w:after="24" w:afterAutospacing="0"/>
      <w:ind w:left="720" w:hanging="288"/>
    </w:pPr>
  </w:style>
  <w:style w:type="paragraph" w:customStyle="1" w:styleId="uvuceni2">
    <w:name w:val="uvuceni2"/>
    <w:basedOn w:val="Normal"/>
    <w:rsid w:val="009E76C6"/>
    <w:pPr>
      <w:spacing w:before="0" w:beforeAutospacing="0" w:after="24" w:afterAutospacing="0"/>
      <w:ind w:left="720" w:hanging="408"/>
    </w:pPr>
  </w:style>
  <w:style w:type="paragraph" w:customStyle="1" w:styleId="tabelaepress">
    <w:name w:val="tabela_epress"/>
    <w:basedOn w:val="Normal"/>
    <w:rsid w:val="009E76C6"/>
    <w:pPr>
      <w:pBdr>
        <w:top w:val="outset" w:sz="6" w:space="0" w:color="000000"/>
        <w:left w:val="outset" w:sz="6" w:space="0" w:color="000000"/>
        <w:bottom w:val="outset" w:sz="6" w:space="0" w:color="000000"/>
        <w:right w:val="outset" w:sz="6" w:space="0" w:color="000000"/>
      </w:pBdr>
      <w:shd w:val="clear" w:color="auto" w:fill="0000CC"/>
    </w:pPr>
    <w:rPr>
      <w:sz w:val="24"/>
      <w:szCs w:val="24"/>
    </w:rPr>
  </w:style>
  <w:style w:type="paragraph" w:customStyle="1" w:styleId="izmred">
    <w:name w:val="izm_red"/>
    <w:basedOn w:val="Normal"/>
    <w:rsid w:val="009E76C6"/>
    <w:rPr>
      <w:color w:val="FF0000"/>
      <w:sz w:val="24"/>
      <w:szCs w:val="24"/>
    </w:rPr>
  </w:style>
  <w:style w:type="paragraph" w:customStyle="1" w:styleId="izmgreen">
    <w:name w:val="izm_green"/>
    <w:basedOn w:val="Normal"/>
    <w:rsid w:val="009E76C6"/>
    <w:rPr>
      <w:color w:val="00CC33"/>
      <w:sz w:val="24"/>
      <w:szCs w:val="24"/>
    </w:rPr>
  </w:style>
  <w:style w:type="paragraph" w:customStyle="1" w:styleId="izmgreenback">
    <w:name w:val="izm_greenback"/>
    <w:basedOn w:val="Normal"/>
    <w:rsid w:val="009E76C6"/>
    <w:pPr>
      <w:shd w:val="clear" w:color="auto" w:fill="33FF33"/>
    </w:pPr>
    <w:rPr>
      <w:sz w:val="24"/>
      <w:szCs w:val="24"/>
    </w:rPr>
  </w:style>
  <w:style w:type="paragraph" w:customStyle="1" w:styleId="s1">
    <w:name w:val="s1"/>
    <w:basedOn w:val="Normal"/>
    <w:rsid w:val="009E76C6"/>
    <w:rPr>
      <w:sz w:val="15"/>
      <w:szCs w:val="15"/>
    </w:rPr>
  </w:style>
  <w:style w:type="paragraph" w:customStyle="1" w:styleId="s2">
    <w:name w:val="s2"/>
    <w:basedOn w:val="Normal"/>
    <w:rsid w:val="009E76C6"/>
    <w:pPr>
      <w:ind w:firstLine="113"/>
    </w:pPr>
    <w:rPr>
      <w:sz w:val="15"/>
      <w:szCs w:val="15"/>
    </w:rPr>
  </w:style>
  <w:style w:type="paragraph" w:customStyle="1" w:styleId="s3">
    <w:name w:val="s3"/>
    <w:basedOn w:val="Normal"/>
    <w:rsid w:val="009E76C6"/>
    <w:pPr>
      <w:ind w:firstLine="227"/>
    </w:pPr>
    <w:rPr>
      <w:sz w:val="14"/>
      <w:szCs w:val="14"/>
    </w:rPr>
  </w:style>
  <w:style w:type="paragraph" w:customStyle="1" w:styleId="s4">
    <w:name w:val="s4"/>
    <w:basedOn w:val="Normal"/>
    <w:rsid w:val="009E76C6"/>
    <w:pPr>
      <w:ind w:firstLine="340"/>
    </w:pPr>
    <w:rPr>
      <w:sz w:val="14"/>
      <w:szCs w:val="14"/>
    </w:rPr>
  </w:style>
  <w:style w:type="paragraph" w:customStyle="1" w:styleId="s5">
    <w:name w:val="s5"/>
    <w:basedOn w:val="Normal"/>
    <w:rsid w:val="009E76C6"/>
    <w:pPr>
      <w:ind w:firstLine="454"/>
    </w:pPr>
    <w:rPr>
      <w:sz w:val="13"/>
      <w:szCs w:val="13"/>
    </w:rPr>
  </w:style>
  <w:style w:type="paragraph" w:customStyle="1" w:styleId="s6">
    <w:name w:val="s6"/>
    <w:basedOn w:val="Normal"/>
    <w:rsid w:val="009E76C6"/>
    <w:pPr>
      <w:ind w:firstLine="567"/>
    </w:pPr>
    <w:rPr>
      <w:sz w:val="13"/>
      <w:szCs w:val="13"/>
    </w:rPr>
  </w:style>
  <w:style w:type="paragraph" w:customStyle="1" w:styleId="s7">
    <w:name w:val="s7"/>
    <w:basedOn w:val="Normal"/>
    <w:rsid w:val="009E76C6"/>
    <w:pPr>
      <w:ind w:firstLine="680"/>
    </w:pPr>
    <w:rPr>
      <w:sz w:val="12"/>
      <w:szCs w:val="12"/>
    </w:rPr>
  </w:style>
  <w:style w:type="paragraph" w:customStyle="1" w:styleId="s8">
    <w:name w:val="s8"/>
    <w:basedOn w:val="Normal"/>
    <w:rsid w:val="009E76C6"/>
    <w:pPr>
      <w:ind w:firstLine="794"/>
    </w:pPr>
    <w:rPr>
      <w:sz w:val="12"/>
      <w:szCs w:val="12"/>
    </w:rPr>
  </w:style>
  <w:style w:type="paragraph" w:customStyle="1" w:styleId="s9">
    <w:name w:val="s9"/>
    <w:basedOn w:val="Normal"/>
    <w:rsid w:val="009E76C6"/>
    <w:pPr>
      <w:ind w:firstLine="907"/>
    </w:pPr>
    <w:rPr>
      <w:sz w:val="12"/>
      <w:szCs w:val="12"/>
    </w:rPr>
  </w:style>
  <w:style w:type="paragraph" w:customStyle="1" w:styleId="s10">
    <w:name w:val="s10"/>
    <w:basedOn w:val="Normal"/>
    <w:rsid w:val="009E76C6"/>
    <w:pPr>
      <w:ind w:firstLine="1021"/>
    </w:pPr>
    <w:rPr>
      <w:sz w:val="12"/>
      <w:szCs w:val="12"/>
    </w:rPr>
  </w:style>
  <w:style w:type="paragraph" w:customStyle="1" w:styleId="s11">
    <w:name w:val="s11"/>
    <w:basedOn w:val="Normal"/>
    <w:rsid w:val="009E76C6"/>
    <w:pPr>
      <w:ind w:firstLine="1134"/>
    </w:pPr>
    <w:rPr>
      <w:sz w:val="12"/>
      <w:szCs w:val="12"/>
    </w:rPr>
  </w:style>
  <w:style w:type="paragraph" w:customStyle="1" w:styleId="s12">
    <w:name w:val="s12"/>
    <w:basedOn w:val="Normal"/>
    <w:rsid w:val="009E76C6"/>
    <w:pPr>
      <w:ind w:firstLine="1247"/>
    </w:pPr>
    <w:rPr>
      <w:sz w:val="12"/>
      <w:szCs w:val="12"/>
    </w:rPr>
  </w:style>
  <w:style w:type="paragraph" w:customStyle="1" w:styleId="tabelaobrazac">
    <w:name w:val="tabelaobrazac"/>
    <w:basedOn w:val="Normal"/>
    <w:rsid w:val="009E76C6"/>
    <w:pPr>
      <w:pBdr>
        <w:top w:val="outset" w:sz="6" w:space="0" w:color="000000"/>
        <w:left w:val="outset" w:sz="6" w:space="0" w:color="000000"/>
        <w:bottom w:val="outset" w:sz="6" w:space="0" w:color="000000"/>
        <w:right w:val="outset" w:sz="6" w:space="0" w:color="000000"/>
      </w:pBdr>
      <w:shd w:val="clear" w:color="auto" w:fill="2E9AFE"/>
    </w:pPr>
    <w:rPr>
      <w:rFonts w:ascii="Verdana" w:hAnsi="Verdana" w:cs="Verdana"/>
    </w:rPr>
  </w:style>
  <w:style w:type="paragraph" w:customStyle="1" w:styleId="normalboldct">
    <w:name w:val="normalboldct"/>
    <w:basedOn w:val="Normal"/>
    <w:rsid w:val="009E76C6"/>
    <w:rPr>
      <w:b/>
      <w:bCs/>
      <w:sz w:val="24"/>
      <w:szCs w:val="24"/>
    </w:rPr>
  </w:style>
  <w:style w:type="paragraph" w:customStyle="1" w:styleId="010---deo">
    <w:name w:val="010---deo"/>
    <w:basedOn w:val="Normal"/>
    <w:rsid w:val="009E76C6"/>
    <w:pPr>
      <w:spacing w:before="0" w:beforeAutospacing="0" w:after="0" w:afterAutospacing="0"/>
      <w:jc w:val="center"/>
    </w:pPr>
    <w:rPr>
      <w:b/>
      <w:bCs/>
      <w:sz w:val="36"/>
      <w:szCs w:val="36"/>
    </w:rPr>
  </w:style>
  <w:style w:type="paragraph" w:customStyle="1" w:styleId="020---poddeo">
    <w:name w:val="020---poddeo"/>
    <w:basedOn w:val="Normal"/>
    <w:rsid w:val="009E76C6"/>
    <w:pPr>
      <w:spacing w:before="0" w:beforeAutospacing="0" w:after="0" w:afterAutospacing="0"/>
      <w:jc w:val="center"/>
    </w:pPr>
    <w:rPr>
      <w:sz w:val="36"/>
      <w:szCs w:val="36"/>
    </w:rPr>
  </w:style>
  <w:style w:type="paragraph" w:customStyle="1" w:styleId="030---glava">
    <w:name w:val="030---glava"/>
    <w:basedOn w:val="Normal"/>
    <w:rsid w:val="009E76C6"/>
    <w:pPr>
      <w:spacing w:before="0" w:beforeAutospacing="0" w:after="0" w:afterAutospacing="0"/>
      <w:jc w:val="center"/>
    </w:pPr>
    <w:rPr>
      <w:b/>
      <w:bCs/>
      <w:sz w:val="34"/>
      <w:szCs w:val="34"/>
    </w:rPr>
  </w:style>
  <w:style w:type="paragraph" w:customStyle="1" w:styleId="040---podglava-kurziv-bold">
    <w:name w:val="040---podglava-kurziv-bold"/>
    <w:basedOn w:val="Normal"/>
    <w:rsid w:val="009E76C6"/>
    <w:pPr>
      <w:spacing w:before="0" w:beforeAutospacing="0" w:after="0" w:afterAutospacing="0"/>
      <w:jc w:val="center"/>
    </w:pPr>
    <w:rPr>
      <w:b/>
      <w:bCs/>
      <w:i/>
      <w:iCs/>
      <w:sz w:val="34"/>
      <w:szCs w:val="34"/>
    </w:rPr>
  </w:style>
  <w:style w:type="paragraph" w:customStyle="1" w:styleId="045---podglava-kurziv">
    <w:name w:val="045---podglava-kurziv"/>
    <w:basedOn w:val="Normal"/>
    <w:rsid w:val="009E76C6"/>
    <w:pPr>
      <w:spacing w:before="0" w:beforeAutospacing="0" w:after="0" w:afterAutospacing="0"/>
      <w:jc w:val="center"/>
    </w:pPr>
    <w:rPr>
      <w:i/>
      <w:iCs/>
      <w:sz w:val="34"/>
      <w:szCs w:val="34"/>
    </w:rPr>
  </w:style>
  <w:style w:type="paragraph" w:customStyle="1" w:styleId="050---odeljak">
    <w:name w:val="050---odeljak"/>
    <w:basedOn w:val="Normal"/>
    <w:rsid w:val="009E76C6"/>
    <w:pPr>
      <w:spacing w:before="0" w:beforeAutospacing="0" w:after="0" w:afterAutospacing="0"/>
      <w:jc w:val="center"/>
    </w:pPr>
    <w:rPr>
      <w:b/>
      <w:bCs/>
      <w:sz w:val="31"/>
      <w:szCs w:val="31"/>
    </w:rPr>
  </w:style>
  <w:style w:type="paragraph" w:customStyle="1" w:styleId="060---pododeljak">
    <w:name w:val="060---pododeljak"/>
    <w:basedOn w:val="Normal"/>
    <w:rsid w:val="009E76C6"/>
    <w:pPr>
      <w:spacing w:before="0" w:beforeAutospacing="0" w:after="0" w:afterAutospacing="0"/>
      <w:jc w:val="center"/>
    </w:pPr>
    <w:rPr>
      <w:sz w:val="31"/>
      <w:szCs w:val="31"/>
    </w:rPr>
  </w:style>
  <w:style w:type="paragraph" w:customStyle="1" w:styleId="070---podpododeljak-kurziv">
    <w:name w:val="070---podpododeljak-kurziv"/>
    <w:basedOn w:val="Normal"/>
    <w:rsid w:val="009E76C6"/>
    <w:pPr>
      <w:spacing w:before="0" w:beforeAutospacing="0" w:after="0" w:afterAutospacing="0"/>
      <w:jc w:val="center"/>
    </w:pPr>
    <w:rPr>
      <w:i/>
      <w:iCs/>
      <w:sz w:val="30"/>
      <w:szCs w:val="30"/>
    </w:rPr>
  </w:style>
  <w:style w:type="paragraph" w:customStyle="1" w:styleId="080---odsek">
    <w:name w:val="080---odsek"/>
    <w:basedOn w:val="Normal"/>
    <w:rsid w:val="009E76C6"/>
    <w:pPr>
      <w:spacing w:before="0" w:beforeAutospacing="0" w:after="0" w:afterAutospacing="0"/>
      <w:jc w:val="center"/>
    </w:pPr>
    <w:rPr>
      <w:b/>
      <w:bCs/>
      <w:sz w:val="29"/>
      <w:szCs w:val="29"/>
    </w:rPr>
  </w:style>
  <w:style w:type="paragraph" w:customStyle="1" w:styleId="090---pododsek">
    <w:name w:val="090---pododsek"/>
    <w:basedOn w:val="Normal"/>
    <w:rsid w:val="009E76C6"/>
    <w:pPr>
      <w:spacing w:before="0" w:beforeAutospacing="0" w:after="0" w:afterAutospacing="0"/>
      <w:jc w:val="center"/>
    </w:pPr>
    <w:rPr>
      <w:sz w:val="28"/>
      <w:szCs w:val="28"/>
    </w:rPr>
  </w:style>
  <w:style w:type="paragraph" w:customStyle="1" w:styleId="100---naslov-grupe-clanova-kurziv">
    <w:name w:val="100---naslov-grupe-clanova-kurziv"/>
    <w:basedOn w:val="Normal"/>
    <w:rsid w:val="009E76C6"/>
    <w:pPr>
      <w:spacing w:before="240" w:beforeAutospacing="0" w:after="240" w:afterAutospacing="0"/>
      <w:jc w:val="center"/>
    </w:pPr>
    <w:rPr>
      <w:b/>
      <w:bCs/>
      <w:i/>
      <w:iCs/>
      <w:sz w:val="24"/>
      <w:szCs w:val="24"/>
    </w:rPr>
  </w:style>
  <w:style w:type="paragraph" w:customStyle="1" w:styleId="110---naslov-clana">
    <w:name w:val="110---naslov-clana"/>
    <w:basedOn w:val="Normal"/>
    <w:rsid w:val="009E76C6"/>
    <w:pPr>
      <w:spacing w:before="240" w:beforeAutospacing="0" w:after="240" w:afterAutospacing="0"/>
      <w:jc w:val="center"/>
    </w:pPr>
    <w:rPr>
      <w:b/>
      <w:bCs/>
      <w:sz w:val="24"/>
      <w:szCs w:val="24"/>
    </w:rPr>
  </w:style>
  <w:style w:type="paragraph" w:customStyle="1" w:styleId="120---podnaslov-clana">
    <w:name w:val="120---podnaslov-clana"/>
    <w:basedOn w:val="Normal"/>
    <w:rsid w:val="009E76C6"/>
    <w:pPr>
      <w:spacing w:before="240" w:beforeAutospacing="0" w:after="240" w:afterAutospacing="0"/>
      <w:jc w:val="center"/>
    </w:pPr>
    <w:rPr>
      <w:i/>
      <w:iCs/>
      <w:sz w:val="24"/>
      <w:szCs w:val="24"/>
    </w:rPr>
  </w:style>
  <w:style w:type="paragraph" w:customStyle="1" w:styleId="ct">
    <w:name w:val="ct"/>
    <w:basedOn w:val="Normal"/>
    <w:rsid w:val="009E76C6"/>
    <w:rPr>
      <w:color w:val="DC2348"/>
    </w:rPr>
  </w:style>
  <w:style w:type="paragraph" w:customStyle="1" w:styleId="hrct">
    <w:name w:val="hr_ct"/>
    <w:basedOn w:val="Normal"/>
    <w:rsid w:val="009E76C6"/>
    <w:pPr>
      <w:shd w:val="clear" w:color="auto" w:fill="000000"/>
      <w:spacing w:before="0" w:beforeAutospacing="0" w:after="0" w:afterAutospacing="0"/>
    </w:pPr>
  </w:style>
  <w:style w:type="paragraph" w:customStyle="1" w:styleId="normaluvuceni0">
    <w:name w:val="normaluvuceni"/>
    <w:basedOn w:val="Normal"/>
    <w:rsid w:val="009E76C6"/>
    <w:pPr>
      <w:spacing w:line="276" w:lineRule="auto"/>
      <w:ind w:left="1134" w:hanging="142"/>
    </w:pPr>
  </w:style>
  <w:style w:type="paragraph" w:customStyle="1" w:styleId="Normal1">
    <w:name w:val="Normal1"/>
    <w:basedOn w:val="Normal"/>
    <w:rsid w:val="009E76C6"/>
  </w:style>
  <w:style w:type="paragraph" w:styleId="BodyText">
    <w:name w:val="Body Text"/>
    <w:basedOn w:val="Normal"/>
    <w:link w:val="BodyTextChar1"/>
    <w:rsid w:val="009E76C6"/>
    <w:pPr>
      <w:spacing w:before="0" w:beforeAutospacing="0" w:after="0" w:afterAutospacing="0"/>
      <w:jc w:val="both"/>
    </w:pPr>
    <w:rPr>
      <w:sz w:val="24"/>
      <w:szCs w:val="24"/>
      <w:lang w:val="sl-SI"/>
    </w:rPr>
  </w:style>
  <w:style w:type="character" w:customStyle="1" w:styleId="BodyTextChar1">
    <w:name w:val="Body Text Char1"/>
    <w:link w:val="BodyText"/>
    <w:locked/>
    <w:rsid w:val="009E76C6"/>
    <w:rPr>
      <w:rFonts w:ascii="Arial" w:eastAsia="Calibri" w:hAnsi="Arial" w:cs="Arial"/>
      <w:sz w:val="24"/>
      <w:szCs w:val="24"/>
      <w:lang w:val="sl-SI" w:eastAsia="en-US" w:bidi="ar-SA"/>
    </w:rPr>
  </w:style>
  <w:style w:type="character" w:styleId="PageNumber">
    <w:name w:val="page number"/>
    <w:rsid w:val="009E76C6"/>
    <w:rPr>
      <w:rFonts w:cs="Times New Roman"/>
    </w:rPr>
  </w:style>
  <w:style w:type="paragraph" w:customStyle="1" w:styleId="Default">
    <w:name w:val="Default"/>
    <w:rsid w:val="009E76C6"/>
    <w:pPr>
      <w:autoSpaceDE w:val="0"/>
      <w:autoSpaceDN w:val="0"/>
      <w:adjustRightInd w:val="0"/>
    </w:pPr>
    <w:rPr>
      <w:color w:val="000000"/>
      <w:sz w:val="24"/>
      <w:szCs w:val="24"/>
    </w:rPr>
  </w:style>
  <w:style w:type="character" w:styleId="Hyperlink">
    <w:name w:val="Hyperlink"/>
    <w:uiPriority w:val="99"/>
    <w:rsid w:val="00C038D5"/>
    <w:rPr>
      <w:color w:val="0000FF"/>
      <w:u w:val="single"/>
    </w:rPr>
  </w:style>
  <w:style w:type="character" w:customStyle="1" w:styleId="CharChar3">
    <w:name w:val="Char Char3"/>
    <w:locked/>
    <w:rsid w:val="00F22314"/>
    <w:rPr>
      <w:rFonts w:ascii="Arial" w:hAnsi="Arial" w:cs="Arial"/>
      <w:lang w:eastAsia="ar-SA" w:bidi="ar-SA"/>
    </w:rPr>
  </w:style>
  <w:style w:type="paragraph" w:customStyle="1" w:styleId="Char">
    <w:name w:val="Char"/>
    <w:basedOn w:val="Normal"/>
    <w:rsid w:val="006760ED"/>
    <w:pPr>
      <w:spacing w:before="0" w:beforeAutospacing="0" w:after="160" w:afterAutospacing="0" w:line="240" w:lineRule="exact"/>
    </w:pPr>
    <w:rPr>
      <w:rFonts w:eastAsia="Times New Roman"/>
      <w:sz w:val="20"/>
      <w:szCs w:val="20"/>
    </w:rPr>
  </w:style>
  <w:style w:type="paragraph" w:customStyle="1" w:styleId="Normal2">
    <w:name w:val="Normal2"/>
    <w:basedOn w:val="Normal"/>
    <w:rsid w:val="002D30BD"/>
    <w:rPr>
      <w:rFonts w:eastAsia="Times New Roman"/>
    </w:rPr>
  </w:style>
  <w:style w:type="table" w:styleId="TableGrid">
    <w:name w:val="Table Grid"/>
    <w:basedOn w:val="TableNormal"/>
    <w:rsid w:val="00E97CD1"/>
    <w:pPr>
      <w:spacing w:before="100" w:beforeAutospacing="1" w:after="100" w:afterAutospacing="1"/>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E97CD1"/>
    <w:pPr>
      <w:tabs>
        <w:tab w:val="left" w:pos="567"/>
      </w:tabs>
      <w:spacing w:before="120" w:beforeAutospacing="0" w:after="160" w:afterAutospacing="0" w:line="240" w:lineRule="exact"/>
      <w:ind w:left="1584" w:hanging="504"/>
    </w:pPr>
    <w:rPr>
      <w:rFonts w:eastAsia="Times New Roman" w:cs="Times New Roman"/>
      <w:b/>
      <w:bCs/>
      <w:color w:val="000000"/>
      <w:sz w:val="24"/>
      <w:szCs w:val="24"/>
    </w:rPr>
  </w:style>
  <w:style w:type="character" w:customStyle="1" w:styleId="CharChar">
    <w:name w:val="Char Char"/>
    <w:locked/>
    <w:rsid w:val="00837056"/>
    <w:rPr>
      <w:rFonts w:ascii="Courier New" w:eastAsia="Times New Roman" w:hAnsi="Courier New" w:cs="Courier New"/>
      <w:lang w:val="en-US" w:eastAsia="en-US"/>
    </w:rPr>
  </w:style>
  <w:style w:type="paragraph" w:customStyle="1" w:styleId="a0">
    <w:name w:val="Садржај табеле"/>
    <w:basedOn w:val="Normal"/>
    <w:rsid w:val="00AC1CEC"/>
    <w:pPr>
      <w:suppressLineNumbers/>
      <w:suppressAutoHyphens/>
      <w:spacing w:before="0" w:beforeAutospacing="0" w:after="0" w:afterAutospacing="0"/>
      <w:ind w:left="567" w:right="729"/>
      <w:jc w:val="both"/>
    </w:pPr>
    <w:rPr>
      <w:rFonts w:eastAsia="Times New Roman"/>
      <w:sz w:val="24"/>
      <w:szCs w:val="24"/>
      <w:lang w:val="sr-Cyrl-CS" w:eastAsia="ar-SA"/>
    </w:rPr>
  </w:style>
  <w:style w:type="character" w:customStyle="1" w:styleId="ListParagraphCharChar">
    <w:name w:val="List Paragraph Char Char"/>
    <w:link w:val="ListParagraphChar"/>
    <w:locked/>
    <w:rsid w:val="00012E0C"/>
    <w:rPr>
      <w:rFonts w:ascii="Calibri" w:hAnsi="Calibri"/>
      <w:sz w:val="24"/>
      <w:szCs w:val="24"/>
      <w:lang w:bidi="ar-SA"/>
    </w:rPr>
  </w:style>
  <w:style w:type="paragraph" w:customStyle="1" w:styleId="ListParagraphChar">
    <w:name w:val="List Paragraph Char"/>
    <w:basedOn w:val="Normal"/>
    <w:link w:val="ListParagraphCharChar"/>
    <w:rsid w:val="00012E0C"/>
    <w:pPr>
      <w:spacing w:before="0" w:beforeAutospacing="0" w:after="0" w:afterAutospacing="0"/>
      <w:ind w:left="720"/>
    </w:pPr>
    <w:rPr>
      <w:rFonts w:ascii="Calibri" w:eastAsia="Times New Roman" w:hAnsi="Calibri" w:cs="Times New Roman"/>
      <w:sz w:val="24"/>
      <w:szCs w:val="24"/>
    </w:rPr>
  </w:style>
  <w:style w:type="table" w:customStyle="1" w:styleId="Koordinatnamreatabele1">
    <w:name w:val="Koordinatna mreža tabele1"/>
    <w:basedOn w:val="TableNormal"/>
    <w:next w:val="TableGrid"/>
    <w:rsid w:val="005D0CE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ocked/>
    <w:rsid w:val="00A073A0"/>
    <w:rPr>
      <w:rFonts w:ascii="Arial" w:eastAsia="Calibri" w:hAnsi="Arial" w:cs="Arial"/>
      <w:b/>
      <w:bCs/>
      <w:sz w:val="24"/>
      <w:szCs w:val="24"/>
      <w:lang w:val="sl-SI" w:eastAsia="en-US" w:bidi="ar-SA"/>
    </w:rPr>
  </w:style>
  <w:style w:type="character" w:customStyle="1" w:styleId="PlainTextChar">
    <w:name w:val="Plain Text Char"/>
    <w:basedOn w:val="DefaultParagraphFont"/>
    <w:locked/>
    <w:rsid w:val="00A073A0"/>
    <w:rPr>
      <w:rFonts w:ascii="Courier New" w:eastAsia="Calibri" w:hAnsi="Courier New" w:cs="Courier New"/>
      <w:lang w:val="en-US" w:eastAsia="en-US" w:bidi="ar-SA"/>
    </w:rPr>
  </w:style>
  <w:style w:type="character" w:customStyle="1" w:styleId="HeaderChar">
    <w:name w:val="Header Char"/>
    <w:basedOn w:val="DefaultParagraphFont"/>
    <w:locked/>
    <w:rsid w:val="00A073A0"/>
    <w:rPr>
      <w:rFonts w:ascii="Arial" w:eastAsia="Calibri" w:hAnsi="Arial" w:cs="Arial"/>
      <w:sz w:val="22"/>
      <w:szCs w:val="22"/>
      <w:lang w:val="en-US" w:eastAsia="ar-SA" w:bidi="ar-SA"/>
    </w:rPr>
  </w:style>
  <w:style w:type="character" w:customStyle="1" w:styleId="FooterChar">
    <w:name w:val="Footer Char"/>
    <w:basedOn w:val="DefaultParagraphFont"/>
    <w:locked/>
    <w:rsid w:val="00A073A0"/>
    <w:rPr>
      <w:rFonts w:ascii="Arial" w:eastAsia="Calibri" w:hAnsi="Arial" w:cs="Arial"/>
      <w:sz w:val="22"/>
      <w:szCs w:val="22"/>
      <w:lang w:val="en-US" w:eastAsia="ar-SA" w:bidi="ar-SA"/>
    </w:rPr>
  </w:style>
  <w:style w:type="character" w:customStyle="1" w:styleId="BodyTextChar">
    <w:name w:val="Body Text Char"/>
    <w:basedOn w:val="DefaultParagraphFont"/>
    <w:locked/>
    <w:rsid w:val="00A073A0"/>
    <w:rPr>
      <w:rFonts w:ascii="Arial" w:eastAsia="Calibri" w:hAnsi="Arial" w:cs="Arial"/>
      <w:sz w:val="24"/>
      <w:szCs w:val="24"/>
      <w:lang w:val="sl-SI" w:eastAsia="en-US" w:bidi="ar-SA"/>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9E1714"/>
    <w:pPr>
      <w:spacing w:before="0" w:beforeAutospacing="0" w:after="0" w:afterAutospacing="0"/>
    </w:pPr>
    <w:rPr>
      <w:rFonts w:eastAsia="Times New Roman"/>
      <w:sz w:val="20"/>
      <w:szCs w:val="20"/>
      <w:lang w:val="sl-SI"/>
    </w:rPr>
  </w:style>
  <w:style w:type="paragraph" w:customStyle="1" w:styleId="msolistparagraph0">
    <w:name w:val="msolistparagraph"/>
    <w:basedOn w:val="Normal"/>
    <w:rsid w:val="00107D41"/>
    <w:pPr>
      <w:spacing w:before="0" w:beforeAutospacing="0" w:after="0" w:afterAutospacing="0"/>
      <w:ind w:left="720"/>
    </w:pPr>
    <w:rPr>
      <w:rFonts w:ascii="Times New Roman" w:eastAsia="Times New Roman" w:hAnsi="Times New Roman" w:cs="Times New Roman"/>
      <w:sz w:val="24"/>
      <w:szCs w:val="24"/>
    </w:rPr>
  </w:style>
  <w:style w:type="paragraph" w:styleId="NoSpacing">
    <w:name w:val="No Spacing"/>
    <w:uiPriority w:val="1"/>
    <w:qFormat/>
    <w:rsid w:val="00362C49"/>
    <w:rPr>
      <w:rFonts w:asciiTheme="minorHAnsi" w:eastAsiaTheme="minorHAnsi" w:hAnsiTheme="minorHAnsi" w:cstheme="minorBidi"/>
      <w:sz w:val="22"/>
      <w:szCs w:val="22"/>
    </w:rPr>
  </w:style>
  <w:style w:type="paragraph" w:styleId="NormalWeb">
    <w:name w:val="Normal (Web)"/>
    <w:basedOn w:val="Normal"/>
    <w:uiPriority w:val="99"/>
    <w:unhideWhenUsed/>
    <w:rsid w:val="00535B52"/>
    <w:rPr>
      <w:rFonts w:ascii="Times New Roman" w:eastAsia="Times New Roman" w:hAnsi="Times New Roman" w:cs="Times New Roman"/>
      <w:sz w:val="24"/>
      <w:szCs w:val="24"/>
    </w:rPr>
  </w:style>
  <w:style w:type="table" w:customStyle="1" w:styleId="TableGrid1">
    <w:name w:val="Table Grid1"/>
    <w:basedOn w:val="TableNormal"/>
    <w:next w:val="TableGrid"/>
    <w:rsid w:val="0076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34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85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13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E85DA8"/>
    <w:pPr>
      <w:suppressAutoHyphens/>
      <w:autoSpaceDE w:val="0"/>
    </w:pPr>
    <w:rPr>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79584382">
      <w:bodyDiv w:val="1"/>
      <w:marLeft w:val="0"/>
      <w:marRight w:val="0"/>
      <w:marTop w:val="0"/>
      <w:marBottom w:val="0"/>
      <w:divBdr>
        <w:top w:val="none" w:sz="0" w:space="0" w:color="auto"/>
        <w:left w:val="none" w:sz="0" w:space="0" w:color="auto"/>
        <w:bottom w:val="none" w:sz="0" w:space="0" w:color="auto"/>
        <w:right w:val="none" w:sz="0" w:space="0" w:color="auto"/>
      </w:divBdr>
    </w:div>
    <w:div w:id="316035642">
      <w:bodyDiv w:val="1"/>
      <w:marLeft w:val="0"/>
      <w:marRight w:val="0"/>
      <w:marTop w:val="0"/>
      <w:marBottom w:val="0"/>
      <w:divBdr>
        <w:top w:val="none" w:sz="0" w:space="0" w:color="auto"/>
        <w:left w:val="none" w:sz="0" w:space="0" w:color="auto"/>
        <w:bottom w:val="none" w:sz="0" w:space="0" w:color="auto"/>
        <w:right w:val="none" w:sz="0" w:space="0" w:color="auto"/>
      </w:divBdr>
    </w:div>
    <w:div w:id="319047539">
      <w:bodyDiv w:val="1"/>
      <w:marLeft w:val="0"/>
      <w:marRight w:val="0"/>
      <w:marTop w:val="0"/>
      <w:marBottom w:val="0"/>
      <w:divBdr>
        <w:top w:val="none" w:sz="0" w:space="0" w:color="auto"/>
        <w:left w:val="none" w:sz="0" w:space="0" w:color="auto"/>
        <w:bottom w:val="none" w:sz="0" w:space="0" w:color="auto"/>
        <w:right w:val="none" w:sz="0" w:space="0" w:color="auto"/>
      </w:divBdr>
    </w:div>
    <w:div w:id="339938588">
      <w:bodyDiv w:val="1"/>
      <w:marLeft w:val="0"/>
      <w:marRight w:val="0"/>
      <w:marTop w:val="0"/>
      <w:marBottom w:val="0"/>
      <w:divBdr>
        <w:top w:val="none" w:sz="0" w:space="0" w:color="auto"/>
        <w:left w:val="none" w:sz="0" w:space="0" w:color="auto"/>
        <w:bottom w:val="none" w:sz="0" w:space="0" w:color="auto"/>
        <w:right w:val="none" w:sz="0" w:space="0" w:color="auto"/>
      </w:divBdr>
      <w:divsChild>
        <w:div w:id="593173723">
          <w:marLeft w:val="0"/>
          <w:marRight w:val="0"/>
          <w:marTop w:val="0"/>
          <w:marBottom w:val="0"/>
          <w:divBdr>
            <w:top w:val="none" w:sz="0" w:space="0" w:color="auto"/>
            <w:left w:val="none" w:sz="0" w:space="0" w:color="auto"/>
            <w:bottom w:val="none" w:sz="0" w:space="0" w:color="auto"/>
            <w:right w:val="none" w:sz="0" w:space="0" w:color="auto"/>
          </w:divBdr>
          <w:divsChild>
            <w:div w:id="566107371">
              <w:marLeft w:val="0"/>
              <w:marRight w:val="0"/>
              <w:marTop w:val="0"/>
              <w:marBottom w:val="0"/>
              <w:divBdr>
                <w:top w:val="none" w:sz="0" w:space="0" w:color="auto"/>
                <w:left w:val="none" w:sz="0" w:space="0" w:color="auto"/>
                <w:bottom w:val="none" w:sz="0" w:space="0" w:color="auto"/>
                <w:right w:val="none" w:sz="0" w:space="0" w:color="auto"/>
              </w:divBdr>
            </w:div>
            <w:div w:id="615067973">
              <w:marLeft w:val="0"/>
              <w:marRight w:val="0"/>
              <w:marTop w:val="0"/>
              <w:marBottom w:val="0"/>
              <w:divBdr>
                <w:top w:val="none" w:sz="0" w:space="0" w:color="auto"/>
                <w:left w:val="none" w:sz="0" w:space="0" w:color="auto"/>
                <w:bottom w:val="none" w:sz="0" w:space="0" w:color="auto"/>
                <w:right w:val="none" w:sz="0" w:space="0" w:color="auto"/>
              </w:divBdr>
            </w:div>
            <w:div w:id="744229997">
              <w:marLeft w:val="0"/>
              <w:marRight w:val="0"/>
              <w:marTop w:val="0"/>
              <w:marBottom w:val="0"/>
              <w:divBdr>
                <w:top w:val="none" w:sz="0" w:space="0" w:color="auto"/>
                <w:left w:val="none" w:sz="0" w:space="0" w:color="auto"/>
                <w:bottom w:val="none" w:sz="0" w:space="0" w:color="auto"/>
                <w:right w:val="none" w:sz="0" w:space="0" w:color="auto"/>
              </w:divBdr>
            </w:div>
            <w:div w:id="754132649">
              <w:marLeft w:val="0"/>
              <w:marRight w:val="0"/>
              <w:marTop w:val="0"/>
              <w:marBottom w:val="0"/>
              <w:divBdr>
                <w:top w:val="none" w:sz="0" w:space="0" w:color="auto"/>
                <w:left w:val="none" w:sz="0" w:space="0" w:color="auto"/>
                <w:bottom w:val="none" w:sz="0" w:space="0" w:color="auto"/>
                <w:right w:val="none" w:sz="0" w:space="0" w:color="auto"/>
              </w:divBdr>
            </w:div>
            <w:div w:id="755899245">
              <w:marLeft w:val="0"/>
              <w:marRight w:val="0"/>
              <w:marTop w:val="0"/>
              <w:marBottom w:val="0"/>
              <w:divBdr>
                <w:top w:val="none" w:sz="0" w:space="0" w:color="auto"/>
                <w:left w:val="none" w:sz="0" w:space="0" w:color="auto"/>
                <w:bottom w:val="none" w:sz="0" w:space="0" w:color="auto"/>
                <w:right w:val="none" w:sz="0" w:space="0" w:color="auto"/>
              </w:divBdr>
            </w:div>
            <w:div w:id="875700537">
              <w:marLeft w:val="0"/>
              <w:marRight w:val="0"/>
              <w:marTop w:val="0"/>
              <w:marBottom w:val="0"/>
              <w:divBdr>
                <w:top w:val="none" w:sz="0" w:space="0" w:color="auto"/>
                <w:left w:val="none" w:sz="0" w:space="0" w:color="auto"/>
                <w:bottom w:val="none" w:sz="0" w:space="0" w:color="auto"/>
                <w:right w:val="none" w:sz="0" w:space="0" w:color="auto"/>
              </w:divBdr>
            </w:div>
            <w:div w:id="942302815">
              <w:marLeft w:val="0"/>
              <w:marRight w:val="0"/>
              <w:marTop w:val="0"/>
              <w:marBottom w:val="0"/>
              <w:divBdr>
                <w:top w:val="none" w:sz="0" w:space="0" w:color="auto"/>
                <w:left w:val="none" w:sz="0" w:space="0" w:color="auto"/>
                <w:bottom w:val="none" w:sz="0" w:space="0" w:color="auto"/>
                <w:right w:val="none" w:sz="0" w:space="0" w:color="auto"/>
              </w:divBdr>
            </w:div>
            <w:div w:id="973025192">
              <w:marLeft w:val="0"/>
              <w:marRight w:val="0"/>
              <w:marTop w:val="0"/>
              <w:marBottom w:val="0"/>
              <w:divBdr>
                <w:top w:val="none" w:sz="0" w:space="0" w:color="auto"/>
                <w:left w:val="none" w:sz="0" w:space="0" w:color="auto"/>
                <w:bottom w:val="none" w:sz="0" w:space="0" w:color="auto"/>
                <w:right w:val="none" w:sz="0" w:space="0" w:color="auto"/>
              </w:divBdr>
            </w:div>
            <w:div w:id="1009329907">
              <w:marLeft w:val="0"/>
              <w:marRight w:val="0"/>
              <w:marTop w:val="0"/>
              <w:marBottom w:val="0"/>
              <w:divBdr>
                <w:top w:val="none" w:sz="0" w:space="0" w:color="auto"/>
                <w:left w:val="none" w:sz="0" w:space="0" w:color="auto"/>
                <w:bottom w:val="none" w:sz="0" w:space="0" w:color="auto"/>
                <w:right w:val="none" w:sz="0" w:space="0" w:color="auto"/>
              </w:divBdr>
            </w:div>
            <w:div w:id="1041132287">
              <w:marLeft w:val="0"/>
              <w:marRight w:val="0"/>
              <w:marTop w:val="0"/>
              <w:marBottom w:val="0"/>
              <w:divBdr>
                <w:top w:val="none" w:sz="0" w:space="0" w:color="auto"/>
                <w:left w:val="none" w:sz="0" w:space="0" w:color="auto"/>
                <w:bottom w:val="none" w:sz="0" w:space="0" w:color="auto"/>
                <w:right w:val="none" w:sz="0" w:space="0" w:color="auto"/>
              </w:divBdr>
            </w:div>
            <w:div w:id="1041634261">
              <w:marLeft w:val="0"/>
              <w:marRight w:val="0"/>
              <w:marTop w:val="0"/>
              <w:marBottom w:val="0"/>
              <w:divBdr>
                <w:top w:val="none" w:sz="0" w:space="0" w:color="auto"/>
                <w:left w:val="none" w:sz="0" w:space="0" w:color="auto"/>
                <w:bottom w:val="none" w:sz="0" w:space="0" w:color="auto"/>
                <w:right w:val="none" w:sz="0" w:space="0" w:color="auto"/>
              </w:divBdr>
            </w:div>
            <w:div w:id="1051614947">
              <w:marLeft w:val="0"/>
              <w:marRight w:val="0"/>
              <w:marTop w:val="0"/>
              <w:marBottom w:val="0"/>
              <w:divBdr>
                <w:top w:val="none" w:sz="0" w:space="0" w:color="auto"/>
                <w:left w:val="none" w:sz="0" w:space="0" w:color="auto"/>
                <w:bottom w:val="none" w:sz="0" w:space="0" w:color="auto"/>
                <w:right w:val="none" w:sz="0" w:space="0" w:color="auto"/>
              </w:divBdr>
            </w:div>
            <w:div w:id="1065378147">
              <w:marLeft w:val="0"/>
              <w:marRight w:val="0"/>
              <w:marTop w:val="0"/>
              <w:marBottom w:val="0"/>
              <w:divBdr>
                <w:top w:val="none" w:sz="0" w:space="0" w:color="auto"/>
                <w:left w:val="none" w:sz="0" w:space="0" w:color="auto"/>
                <w:bottom w:val="none" w:sz="0" w:space="0" w:color="auto"/>
                <w:right w:val="none" w:sz="0" w:space="0" w:color="auto"/>
              </w:divBdr>
            </w:div>
            <w:div w:id="1117942250">
              <w:marLeft w:val="0"/>
              <w:marRight w:val="0"/>
              <w:marTop w:val="0"/>
              <w:marBottom w:val="0"/>
              <w:divBdr>
                <w:top w:val="none" w:sz="0" w:space="0" w:color="auto"/>
                <w:left w:val="none" w:sz="0" w:space="0" w:color="auto"/>
                <w:bottom w:val="none" w:sz="0" w:space="0" w:color="auto"/>
                <w:right w:val="none" w:sz="0" w:space="0" w:color="auto"/>
              </w:divBdr>
            </w:div>
            <w:div w:id="1188300611">
              <w:marLeft w:val="0"/>
              <w:marRight w:val="0"/>
              <w:marTop w:val="0"/>
              <w:marBottom w:val="0"/>
              <w:divBdr>
                <w:top w:val="none" w:sz="0" w:space="0" w:color="auto"/>
                <w:left w:val="none" w:sz="0" w:space="0" w:color="auto"/>
                <w:bottom w:val="none" w:sz="0" w:space="0" w:color="auto"/>
                <w:right w:val="none" w:sz="0" w:space="0" w:color="auto"/>
              </w:divBdr>
            </w:div>
            <w:div w:id="1195997362">
              <w:marLeft w:val="0"/>
              <w:marRight w:val="0"/>
              <w:marTop w:val="0"/>
              <w:marBottom w:val="0"/>
              <w:divBdr>
                <w:top w:val="none" w:sz="0" w:space="0" w:color="auto"/>
                <w:left w:val="none" w:sz="0" w:space="0" w:color="auto"/>
                <w:bottom w:val="none" w:sz="0" w:space="0" w:color="auto"/>
                <w:right w:val="none" w:sz="0" w:space="0" w:color="auto"/>
              </w:divBdr>
            </w:div>
            <w:div w:id="1348406061">
              <w:marLeft w:val="0"/>
              <w:marRight w:val="0"/>
              <w:marTop w:val="0"/>
              <w:marBottom w:val="0"/>
              <w:divBdr>
                <w:top w:val="none" w:sz="0" w:space="0" w:color="auto"/>
                <w:left w:val="none" w:sz="0" w:space="0" w:color="auto"/>
                <w:bottom w:val="none" w:sz="0" w:space="0" w:color="auto"/>
                <w:right w:val="none" w:sz="0" w:space="0" w:color="auto"/>
              </w:divBdr>
            </w:div>
            <w:div w:id="1421442146">
              <w:marLeft w:val="0"/>
              <w:marRight w:val="0"/>
              <w:marTop w:val="0"/>
              <w:marBottom w:val="0"/>
              <w:divBdr>
                <w:top w:val="none" w:sz="0" w:space="0" w:color="auto"/>
                <w:left w:val="none" w:sz="0" w:space="0" w:color="auto"/>
                <w:bottom w:val="none" w:sz="0" w:space="0" w:color="auto"/>
                <w:right w:val="none" w:sz="0" w:space="0" w:color="auto"/>
              </w:divBdr>
            </w:div>
            <w:div w:id="1450977738">
              <w:marLeft w:val="0"/>
              <w:marRight w:val="0"/>
              <w:marTop w:val="0"/>
              <w:marBottom w:val="0"/>
              <w:divBdr>
                <w:top w:val="none" w:sz="0" w:space="0" w:color="auto"/>
                <w:left w:val="none" w:sz="0" w:space="0" w:color="auto"/>
                <w:bottom w:val="none" w:sz="0" w:space="0" w:color="auto"/>
                <w:right w:val="none" w:sz="0" w:space="0" w:color="auto"/>
              </w:divBdr>
            </w:div>
            <w:div w:id="1509439480">
              <w:marLeft w:val="0"/>
              <w:marRight w:val="0"/>
              <w:marTop w:val="0"/>
              <w:marBottom w:val="0"/>
              <w:divBdr>
                <w:top w:val="none" w:sz="0" w:space="0" w:color="auto"/>
                <w:left w:val="none" w:sz="0" w:space="0" w:color="auto"/>
                <w:bottom w:val="none" w:sz="0" w:space="0" w:color="auto"/>
                <w:right w:val="none" w:sz="0" w:space="0" w:color="auto"/>
              </w:divBdr>
            </w:div>
            <w:div w:id="1620602607">
              <w:marLeft w:val="0"/>
              <w:marRight w:val="0"/>
              <w:marTop w:val="0"/>
              <w:marBottom w:val="0"/>
              <w:divBdr>
                <w:top w:val="none" w:sz="0" w:space="0" w:color="auto"/>
                <w:left w:val="none" w:sz="0" w:space="0" w:color="auto"/>
                <w:bottom w:val="none" w:sz="0" w:space="0" w:color="auto"/>
                <w:right w:val="none" w:sz="0" w:space="0" w:color="auto"/>
              </w:divBdr>
            </w:div>
            <w:div w:id="1716349078">
              <w:marLeft w:val="0"/>
              <w:marRight w:val="0"/>
              <w:marTop w:val="0"/>
              <w:marBottom w:val="0"/>
              <w:divBdr>
                <w:top w:val="none" w:sz="0" w:space="0" w:color="auto"/>
                <w:left w:val="none" w:sz="0" w:space="0" w:color="auto"/>
                <w:bottom w:val="none" w:sz="0" w:space="0" w:color="auto"/>
                <w:right w:val="none" w:sz="0" w:space="0" w:color="auto"/>
              </w:divBdr>
            </w:div>
            <w:div w:id="1810632279">
              <w:marLeft w:val="0"/>
              <w:marRight w:val="0"/>
              <w:marTop w:val="0"/>
              <w:marBottom w:val="0"/>
              <w:divBdr>
                <w:top w:val="none" w:sz="0" w:space="0" w:color="auto"/>
                <w:left w:val="none" w:sz="0" w:space="0" w:color="auto"/>
                <w:bottom w:val="none" w:sz="0" w:space="0" w:color="auto"/>
                <w:right w:val="none" w:sz="0" w:space="0" w:color="auto"/>
              </w:divBdr>
            </w:div>
            <w:div w:id="1835879011">
              <w:marLeft w:val="0"/>
              <w:marRight w:val="0"/>
              <w:marTop w:val="0"/>
              <w:marBottom w:val="0"/>
              <w:divBdr>
                <w:top w:val="none" w:sz="0" w:space="0" w:color="auto"/>
                <w:left w:val="none" w:sz="0" w:space="0" w:color="auto"/>
                <w:bottom w:val="none" w:sz="0" w:space="0" w:color="auto"/>
                <w:right w:val="none" w:sz="0" w:space="0" w:color="auto"/>
              </w:divBdr>
            </w:div>
            <w:div w:id="2000116902">
              <w:marLeft w:val="0"/>
              <w:marRight w:val="0"/>
              <w:marTop w:val="0"/>
              <w:marBottom w:val="0"/>
              <w:divBdr>
                <w:top w:val="none" w:sz="0" w:space="0" w:color="auto"/>
                <w:left w:val="none" w:sz="0" w:space="0" w:color="auto"/>
                <w:bottom w:val="none" w:sz="0" w:space="0" w:color="auto"/>
                <w:right w:val="none" w:sz="0" w:space="0" w:color="auto"/>
              </w:divBdr>
            </w:div>
            <w:div w:id="2003852317">
              <w:marLeft w:val="0"/>
              <w:marRight w:val="0"/>
              <w:marTop w:val="0"/>
              <w:marBottom w:val="0"/>
              <w:divBdr>
                <w:top w:val="none" w:sz="0" w:space="0" w:color="auto"/>
                <w:left w:val="none" w:sz="0" w:space="0" w:color="auto"/>
                <w:bottom w:val="none" w:sz="0" w:space="0" w:color="auto"/>
                <w:right w:val="none" w:sz="0" w:space="0" w:color="auto"/>
              </w:divBdr>
            </w:div>
            <w:div w:id="2017223335">
              <w:marLeft w:val="0"/>
              <w:marRight w:val="0"/>
              <w:marTop w:val="0"/>
              <w:marBottom w:val="0"/>
              <w:divBdr>
                <w:top w:val="none" w:sz="0" w:space="0" w:color="auto"/>
                <w:left w:val="none" w:sz="0" w:space="0" w:color="auto"/>
                <w:bottom w:val="none" w:sz="0" w:space="0" w:color="auto"/>
                <w:right w:val="none" w:sz="0" w:space="0" w:color="auto"/>
              </w:divBdr>
            </w:div>
            <w:div w:id="20665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6507">
      <w:bodyDiv w:val="1"/>
      <w:marLeft w:val="0"/>
      <w:marRight w:val="0"/>
      <w:marTop w:val="0"/>
      <w:marBottom w:val="0"/>
      <w:divBdr>
        <w:top w:val="none" w:sz="0" w:space="0" w:color="auto"/>
        <w:left w:val="none" w:sz="0" w:space="0" w:color="auto"/>
        <w:bottom w:val="none" w:sz="0" w:space="0" w:color="auto"/>
        <w:right w:val="none" w:sz="0" w:space="0" w:color="auto"/>
      </w:divBdr>
    </w:div>
    <w:div w:id="473104829">
      <w:bodyDiv w:val="1"/>
      <w:marLeft w:val="0"/>
      <w:marRight w:val="0"/>
      <w:marTop w:val="0"/>
      <w:marBottom w:val="0"/>
      <w:divBdr>
        <w:top w:val="none" w:sz="0" w:space="0" w:color="auto"/>
        <w:left w:val="none" w:sz="0" w:space="0" w:color="auto"/>
        <w:bottom w:val="none" w:sz="0" w:space="0" w:color="auto"/>
        <w:right w:val="none" w:sz="0" w:space="0" w:color="auto"/>
      </w:divBdr>
    </w:div>
    <w:div w:id="790246518">
      <w:bodyDiv w:val="1"/>
      <w:marLeft w:val="0"/>
      <w:marRight w:val="0"/>
      <w:marTop w:val="0"/>
      <w:marBottom w:val="0"/>
      <w:divBdr>
        <w:top w:val="none" w:sz="0" w:space="0" w:color="auto"/>
        <w:left w:val="none" w:sz="0" w:space="0" w:color="auto"/>
        <w:bottom w:val="none" w:sz="0" w:space="0" w:color="auto"/>
        <w:right w:val="none" w:sz="0" w:space="0" w:color="auto"/>
      </w:divBdr>
      <w:divsChild>
        <w:div w:id="209584826">
          <w:marLeft w:val="0"/>
          <w:marRight w:val="0"/>
          <w:marTop w:val="0"/>
          <w:marBottom w:val="0"/>
          <w:divBdr>
            <w:top w:val="none" w:sz="0" w:space="0" w:color="auto"/>
            <w:left w:val="none" w:sz="0" w:space="0" w:color="auto"/>
            <w:bottom w:val="none" w:sz="0" w:space="0" w:color="auto"/>
            <w:right w:val="none" w:sz="0" w:space="0" w:color="auto"/>
          </w:divBdr>
          <w:divsChild>
            <w:div w:id="663163398">
              <w:marLeft w:val="0"/>
              <w:marRight w:val="0"/>
              <w:marTop w:val="0"/>
              <w:marBottom w:val="0"/>
              <w:divBdr>
                <w:top w:val="none" w:sz="0" w:space="0" w:color="auto"/>
                <w:left w:val="none" w:sz="0" w:space="0" w:color="auto"/>
                <w:bottom w:val="none" w:sz="0" w:space="0" w:color="auto"/>
                <w:right w:val="none" w:sz="0" w:space="0" w:color="auto"/>
              </w:divBdr>
              <w:divsChild>
                <w:div w:id="1684697120">
                  <w:marLeft w:val="125"/>
                  <w:marRight w:val="0"/>
                  <w:marTop w:val="0"/>
                  <w:marBottom w:val="0"/>
                  <w:divBdr>
                    <w:top w:val="none" w:sz="0" w:space="0" w:color="auto"/>
                    <w:left w:val="none" w:sz="0" w:space="0" w:color="auto"/>
                    <w:bottom w:val="none" w:sz="0" w:space="0" w:color="auto"/>
                    <w:right w:val="none" w:sz="0" w:space="0" w:color="auto"/>
                  </w:divBdr>
                  <w:divsChild>
                    <w:div w:id="1619487547">
                      <w:marLeft w:val="125"/>
                      <w:marRight w:val="125"/>
                      <w:marTop w:val="125"/>
                      <w:marBottom w:val="125"/>
                      <w:divBdr>
                        <w:top w:val="none" w:sz="0" w:space="0" w:color="auto"/>
                        <w:left w:val="none" w:sz="0" w:space="0" w:color="auto"/>
                        <w:bottom w:val="single" w:sz="36" w:space="0" w:color="0070BA"/>
                        <w:right w:val="single" w:sz="12" w:space="0" w:color="0070BA"/>
                      </w:divBdr>
                      <w:divsChild>
                        <w:div w:id="1714502372">
                          <w:marLeft w:val="0"/>
                          <w:marRight w:val="0"/>
                          <w:marTop w:val="0"/>
                          <w:marBottom w:val="0"/>
                          <w:divBdr>
                            <w:top w:val="none" w:sz="0" w:space="0" w:color="auto"/>
                            <w:left w:val="none" w:sz="0" w:space="0" w:color="auto"/>
                            <w:bottom w:val="none" w:sz="0" w:space="0" w:color="auto"/>
                            <w:right w:val="none" w:sz="0" w:space="0" w:color="auto"/>
                          </w:divBdr>
                          <w:divsChild>
                            <w:div w:id="1754626950">
                              <w:marLeft w:val="0"/>
                              <w:marRight w:val="125"/>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6633">
      <w:bodyDiv w:val="1"/>
      <w:marLeft w:val="0"/>
      <w:marRight w:val="0"/>
      <w:marTop w:val="0"/>
      <w:marBottom w:val="0"/>
      <w:divBdr>
        <w:top w:val="none" w:sz="0" w:space="0" w:color="auto"/>
        <w:left w:val="none" w:sz="0" w:space="0" w:color="auto"/>
        <w:bottom w:val="none" w:sz="0" w:space="0" w:color="auto"/>
        <w:right w:val="none" w:sz="0" w:space="0" w:color="auto"/>
      </w:divBdr>
    </w:div>
    <w:div w:id="1043138919">
      <w:bodyDiv w:val="1"/>
      <w:marLeft w:val="0"/>
      <w:marRight w:val="0"/>
      <w:marTop w:val="0"/>
      <w:marBottom w:val="0"/>
      <w:divBdr>
        <w:top w:val="none" w:sz="0" w:space="0" w:color="auto"/>
        <w:left w:val="none" w:sz="0" w:space="0" w:color="auto"/>
        <w:bottom w:val="none" w:sz="0" w:space="0" w:color="auto"/>
        <w:right w:val="none" w:sz="0" w:space="0" w:color="auto"/>
      </w:divBdr>
    </w:div>
    <w:div w:id="1494024994">
      <w:bodyDiv w:val="1"/>
      <w:marLeft w:val="0"/>
      <w:marRight w:val="0"/>
      <w:marTop w:val="0"/>
      <w:marBottom w:val="0"/>
      <w:divBdr>
        <w:top w:val="none" w:sz="0" w:space="0" w:color="auto"/>
        <w:left w:val="none" w:sz="0" w:space="0" w:color="auto"/>
        <w:bottom w:val="none" w:sz="0" w:space="0" w:color="auto"/>
        <w:right w:val="none" w:sz="0" w:space="0" w:color="auto"/>
      </w:divBdr>
    </w:div>
    <w:div w:id="1506167865">
      <w:bodyDiv w:val="1"/>
      <w:marLeft w:val="0"/>
      <w:marRight w:val="0"/>
      <w:marTop w:val="0"/>
      <w:marBottom w:val="0"/>
      <w:divBdr>
        <w:top w:val="none" w:sz="0" w:space="0" w:color="auto"/>
        <w:left w:val="none" w:sz="0" w:space="0" w:color="auto"/>
        <w:bottom w:val="none" w:sz="0" w:space="0" w:color="auto"/>
        <w:right w:val="none" w:sz="0" w:space="0" w:color="auto"/>
      </w:divBdr>
    </w:div>
    <w:div w:id="1763716787">
      <w:bodyDiv w:val="1"/>
      <w:marLeft w:val="0"/>
      <w:marRight w:val="0"/>
      <w:marTop w:val="0"/>
      <w:marBottom w:val="0"/>
      <w:divBdr>
        <w:top w:val="none" w:sz="0" w:space="0" w:color="auto"/>
        <w:left w:val="none" w:sz="0" w:space="0" w:color="auto"/>
        <w:bottom w:val="none" w:sz="0" w:space="0" w:color="auto"/>
        <w:right w:val="none" w:sz="0" w:space="0" w:color="auto"/>
      </w:divBdr>
    </w:div>
    <w:div w:id="18700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canozica.edu.rs" TargetMode="External"/><Relationship Id="rId13" Type="http://schemas.openxmlformats.org/officeDocument/2006/relationships/hyperlink" Target="mailto:nabavke.pum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vi.sud.rs/lt/articles/o-visem-sudu/obavestenje-ke-za-pravna-lica-i-fizicka-lic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pum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licanozica.edu.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DFAF2-DAE3-404F-B22F-526876BA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48</Pages>
  <Words>10501</Words>
  <Characters>59862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PU Vukica Mitrovic</Company>
  <LinksUpToDate>false</LinksUpToDate>
  <CharactersWithSpaces>70223</CharactersWithSpaces>
  <SharedDoc>false</SharedDoc>
  <HLinks>
    <vt:vector size="24" baseType="variant">
      <vt:variant>
        <vt:i4>458787</vt:i4>
      </vt:variant>
      <vt:variant>
        <vt:i4>9</vt:i4>
      </vt:variant>
      <vt:variant>
        <vt:i4>0</vt:i4>
      </vt:variant>
      <vt:variant>
        <vt:i4>5</vt:i4>
      </vt:variant>
      <vt:variant>
        <vt:lpwstr>mailto:vukicamitrovich@mts.rs</vt:lpwstr>
      </vt:variant>
      <vt:variant>
        <vt:lpwstr/>
      </vt:variant>
      <vt:variant>
        <vt:i4>458787</vt:i4>
      </vt:variant>
      <vt:variant>
        <vt:i4>6</vt:i4>
      </vt:variant>
      <vt:variant>
        <vt:i4>0</vt:i4>
      </vt:variant>
      <vt:variant>
        <vt:i4>5</vt:i4>
      </vt:variant>
      <vt:variant>
        <vt:lpwstr>mailto:vukicamitrovich@mts.rs</vt:lpwstr>
      </vt:variant>
      <vt:variant>
        <vt:lpwstr/>
      </vt:variant>
      <vt:variant>
        <vt:i4>458787</vt:i4>
      </vt:variant>
      <vt:variant>
        <vt:i4>3</vt:i4>
      </vt:variant>
      <vt:variant>
        <vt:i4>0</vt:i4>
      </vt:variant>
      <vt:variant>
        <vt:i4>5</vt:i4>
      </vt:variant>
      <vt:variant>
        <vt:lpwstr>mailto:vukicamitrovich@mts.rs</vt:lpwstr>
      </vt:variant>
      <vt:variant>
        <vt:lpwstr/>
      </vt:variant>
      <vt:variant>
        <vt:i4>458787</vt:i4>
      </vt:variant>
      <vt:variant>
        <vt:i4>0</vt:i4>
      </vt:variant>
      <vt:variant>
        <vt:i4>0</vt:i4>
      </vt:variant>
      <vt:variant>
        <vt:i4>5</vt:i4>
      </vt:variant>
      <vt:variant>
        <vt:lpwstr>mailto:vukicamitrovich@mts.rs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Javne nabavke</dc:creator>
  <cp:keywords/>
  <dc:description/>
  <cp:lastModifiedBy>Milica</cp:lastModifiedBy>
  <cp:revision>10</cp:revision>
  <cp:lastPrinted>2018-02-27T06:21:00Z</cp:lastPrinted>
  <dcterms:created xsi:type="dcterms:W3CDTF">2018-02-23T07:15:00Z</dcterms:created>
  <dcterms:modified xsi:type="dcterms:W3CDTF">2018-02-27T10:44:00Z</dcterms:modified>
</cp:coreProperties>
</file>